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5AB4" w14:textId="77777777" w:rsidR="00B45813" w:rsidRDefault="00B45813"/>
    <w:p w14:paraId="6BA2C444" w14:textId="77777777" w:rsidR="00C74305" w:rsidRDefault="00B45813">
      <w:pPr>
        <w:rPr>
          <w:sz w:val="24"/>
        </w:rPr>
      </w:pPr>
      <w:r w:rsidRPr="00B319FD">
        <w:rPr>
          <w:sz w:val="24"/>
        </w:rPr>
        <w:t xml:space="preserve">Sehr geehrter Herr Vorsitzender, </w:t>
      </w:r>
      <w:r w:rsidR="008A18BF" w:rsidRPr="00B319FD">
        <w:rPr>
          <w:sz w:val="24"/>
        </w:rPr>
        <w:t>sehr geehrter Herr Bürgermeister,</w:t>
      </w:r>
    </w:p>
    <w:p w14:paraId="742889DF" w14:textId="723EBB42" w:rsidR="00B45813" w:rsidRPr="00B319FD" w:rsidRDefault="00B45813">
      <w:pPr>
        <w:rPr>
          <w:sz w:val="24"/>
        </w:rPr>
      </w:pPr>
      <w:r w:rsidRPr="00B319FD">
        <w:rPr>
          <w:sz w:val="24"/>
        </w:rPr>
        <w:t>sehr geehrte Damen und Herren,</w:t>
      </w:r>
    </w:p>
    <w:p w14:paraId="523E3216" w14:textId="73403CEE" w:rsidR="00180DEA" w:rsidRPr="00B319FD" w:rsidRDefault="00E31EE2">
      <w:pPr>
        <w:rPr>
          <w:sz w:val="24"/>
        </w:rPr>
      </w:pPr>
      <w:r w:rsidRPr="00B319FD">
        <w:rPr>
          <w:sz w:val="24"/>
        </w:rPr>
        <w:t>der Haushaltsentwurf 2022</w:t>
      </w:r>
      <w:r w:rsidR="008A18BF" w:rsidRPr="00B319FD">
        <w:rPr>
          <w:sz w:val="24"/>
        </w:rPr>
        <w:t>,</w:t>
      </w:r>
      <w:r w:rsidRPr="00B319FD">
        <w:rPr>
          <w:sz w:val="24"/>
        </w:rPr>
        <w:t xml:space="preserve"> der erste Haushalt, den die im März dieses Jahres neugewählt</w:t>
      </w:r>
      <w:r w:rsidR="001F35B7" w:rsidRPr="00B319FD">
        <w:rPr>
          <w:sz w:val="24"/>
        </w:rPr>
        <w:t>e</w:t>
      </w:r>
      <w:r w:rsidRPr="00B319FD">
        <w:rPr>
          <w:sz w:val="24"/>
        </w:rPr>
        <w:t xml:space="preserve"> Gemeindevertretung nun verabsc</w:t>
      </w:r>
      <w:r w:rsidR="008A18BF" w:rsidRPr="00B319FD">
        <w:rPr>
          <w:sz w:val="24"/>
        </w:rPr>
        <w:t>hiedet</w:t>
      </w:r>
      <w:r w:rsidR="00AE77C3">
        <w:rPr>
          <w:sz w:val="24"/>
        </w:rPr>
        <w:t xml:space="preserve"> –</w:t>
      </w:r>
      <w:r w:rsidR="001F35B7" w:rsidRPr="00B319FD">
        <w:rPr>
          <w:sz w:val="24"/>
        </w:rPr>
        <w:t xml:space="preserve"> n</w:t>
      </w:r>
      <w:r w:rsidR="008A18BF" w:rsidRPr="00B319FD">
        <w:rPr>
          <w:sz w:val="24"/>
        </w:rPr>
        <w:t>icht nur deshalb</w:t>
      </w:r>
      <w:r w:rsidRPr="00B319FD">
        <w:rPr>
          <w:sz w:val="24"/>
        </w:rPr>
        <w:t xml:space="preserve"> ein besonderer Haushalt. </w:t>
      </w:r>
      <w:r w:rsidR="008A18BF" w:rsidRPr="00B319FD">
        <w:rPr>
          <w:sz w:val="24"/>
        </w:rPr>
        <w:t>Denn es ist bereits der zweite Haushalt</w:t>
      </w:r>
      <w:r w:rsidR="00AE77C3">
        <w:rPr>
          <w:sz w:val="24"/>
        </w:rPr>
        <w:t>,</w:t>
      </w:r>
      <w:r w:rsidR="008A18BF" w:rsidRPr="00B319FD">
        <w:rPr>
          <w:sz w:val="24"/>
        </w:rPr>
        <w:t xml:space="preserve"> der in diesem Jahr die Gemeindegremien durchläuft. So wurde der Planentwurf für das laufende Jahr erst im März</w:t>
      </w:r>
      <w:r w:rsidR="002C188A" w:rsidRPr="00B319FD">
        <w:rPr>
          <w:sz w:val="24"/>
        </w:rPr>
        <w:t>,</w:t>
      </w:r>
      <w:r w:rsidR="008A18BF" w:rsidRPr="00B319FD">
        <w:rPr>
          <w:sz w:val="24"/>
        </w:rPr>
        <w:t xml:space="preserve"> </w:t>
      </w:r>
      <w:r w:rsidR="002C188A" w:rsidRPr="00B319FD">
        <w:rPr>
          <w:sz w:val="24"/>
        </w:rPr>
        <w:t xml:space="preserve">noch von der alten Gemeindevertretung, </w:t>
      </w:r>
      <w:r w:rsidR="008A18BF" w:rsidRPr="00B319FD">
        <w:rPr>
          <w:sz w:val="24"/>
        </w:rPr>
        <w:t xml:space="preserve">kurz vor der Kommunalwahl verabschiedet. </w:t>
      </w:r>
    </w:p>
    <w:p w14:paraId="37145C6C" w14:textId="2BE0F681" w:rsidR="00B45813" w:rsidRPr="00B319FD" w:rsidRDefault="00E31EE2">
      <w:pPr>
        <w:rPr>
          <w:sz w:val="24"/>
        </w:rPr>
      </w:pPr>
      <w:r w:rsidRPr="00B319FD">
        <w:rPr>
          <w:sz w:val="24"/>
        </w:rPr>
        <w:t>Während die Haushalte in den vergangen</w:t>
      </w:r>
      <w:r w:rsidR="001F35B7" w:rsidRPr="00B319FD">
        <w:rPr>
          <w:sz w:val="24"/>
        </w:rPr>
        <w:t>en</w:t>
      </w:r>
      <w:r w:rsidRPr="00B319FD">
        <w:rPr>
          <w:sz w:val="24"/>
        </w:rPr>
        <w:t xml:space="preserve"> Jahren </w:t>
      </w:r>
      <w:r w:rsidR="008A18BF" w:rsidRPr="00B319FD">
        <w:rPr>
          <w:sz w:val="24"/>
        </w:rPr>
        <w:t xml:space="preserve">also </w:t>
      </w:r>
      <w:r w:rsidRPr="00B319FD">
        <w:rPr>
          <w:sz w:val="24"/>
        </w:rPr>
        <w:t xml:space="preserve">oft erst in der letzten Sitzung des Jahres eingebracht und daher </w:t>
      </w:r>
      <w:r w:rsidR="008A18BF" w:rsidRPr="00B319FD">
        <w:rPr>
          <w:sz w:val="24"/>
        </w:rPr>
        <w:t>im darauffolgenden Jahr</w:t>
      </w:r>
      <w:r w:rsidRPr="00B319FD">
        <w:rPr>
          <w:sz w:val="24"/>
        </w:rPr>
        <w:t xml:space="preserve"> verabschiedet wurden, lag </w:t>
      </w:r>
      <w:r w:rsidR="00AE77C3">
        <w:rPr>
          <w:sz w:val="24"/>
        </w:rPr>
        <w:t xml:space="preserve">diesmal </w:t>
      </w:r>
      <w:r w:rsidRPr="00B319FD">
        <w:rPr>
          <w:sz w:val="24"/>
        </w:rPr>
        <w:t>der Entwurf für das kommende Jahr bereits frühzeitig vor und wird heute, Anfang November, verabschiedet. Obwohl</w:t>
      </w:r>
      <w:r w:rsidR="000F6218" w:rsidRPr="00B319FD">
        <w:rPr>
          <w:sz w:val="24"/>
        </w:rPr>
        <w:t xml:space="preserve"> die Fraktion der Freien Demokraten in den vergangenen Jahren </w:t>
      </w:r>
      <w:r w:rsidRPr="00B319FD">
        <w:rPr>
          <w:sz w:val="24"/>
        </w:rPr>
        <w:t>stets</w:t>
      </w:r>
      <w:r w:rsidR="000F6218" w:rsidRPr="00B319FD">
        <w:rPr>
          <w:sz w:val="24"/>
        </w:rPr>
        <w:t xml:space="preserve"> zu den Mahnern</w:t>
      </w:r>
      <w:r w:rsidRPr="00B319FD">
        <w:rPr>
          <w:sz w:val="24"/>
        </w:rPr>
        <w:t xml:space="preserve"> zählte</w:t>
      </w:r>
      <w:r w:rsidR="000F6218" w:rsidRPr="00B319FD">
        <w:rPr>
          <w:sz w:val="24"/>
        </w:rPr>
        <w:t xml:space="preserve">, den </w:t>
      </w:r>
      <w:r w:rsidRPr="00B319FD">
        <w:rPr>
          <w:sz w:val="24"/>
        </w:rPr>
        <w:t>Gemeindeh</w:t>
      </w:r>
      <w:r w:rsidR="000F6218" w:rsidRPr="00B319FD">
        <w:rPr>
          <w:sz w:val="24"/>
        </w:rPr>
        <w:t xml:space="preserve">aushalt nicht </w:t>
      </w:r>
      <w:r w:rsidRPr="00B319FD">
        <w:rPr>
          <w:sz w:val="24"/>
        </w:rPr>
        <w:t xml:space="preserve">vor dem </w:t>
      </w:r>
      <w:r w:rsidR="00180DEA" w:rsidRPr="00B319FD">
        <w:rPr>
          <w:sz w:val="24"/>
        </w:rPr>
        <w:t xml:space="preserve">Haushaltsentwurf </w:t>
      </w:r>
      <w:r w:rsidRPr="00B319FD">
        <w:rPr>
          <w:sz w:val="24"/>
        </w:rPr>
        <w:t>des Kreises Offenbach zu verabschieden</w:t>
      </w:r>
      <w:r w:rsidR="001F35B7" w:rsidRPr="00B319FD">
        <w:rPr>
          <w:sz w:val="24"/>
        </w:rPr>
        <w:t>,</w:t>
      </w:r>
      <w:r w:rsidR="00180DEA" w:rsidRPr="00B319FD">
        <w:rPr>
          <w:sz w:val="24"/>
        </w:rPr>
        <w:t xml:space="preserve"> wird dies heute sicher kein Grund sein</w:t>
      </w:r>
      <w:r w:rsidR="00390C5F" w:rsidRPr="00B319FD">
        <w:rPr>
          <w:sz w:val="24"/>
        </w:rPr>
        <w:t>,</w:t>
      </w:r>
      <w:r w:rsidR="00180DEA" w:rsidRPr="00B319FD">
        <w:rPr>
          <w:sz w:val="24"/>
        </w:rPr>
        <w:t xml:space="preserve"> den von der Verwaltung vorgelegten Entwurf abzulehnen. </w:t>
      </w:r>
    </w:p>
    <w:p w14:paraId="232A5A53" w14:textId="604186BB" w:rsidR="00180DEA" w:rsidRPr="00B319FD" w:rsidRDefault="00180DEA">
      <w:pPr>
        <w:rPr>
          <w:sz w:val="24"/>
        </w:rPr>
      </w:pPr>
      <w:r w:rsidRPr="00B319FD">
        <w:rPr>
          <w:sz w:val="24"/>
        </w:rPr>
        <w:t xml:space="preserve">Angesichts des Zahlenwerks </w:t>
      </w:r>
      <w:r w:rsidR="002C188A" w:rsidRPr="00B319FD">
        <w:rPr>
          <w:sz w:val="24"/>
        </w:rPr>
        <w:t xml:space="preserve">mit einem außerordentlichen </w:t>
      </w:r>
      <w:r w:rsidR="00AE77C3">
        <w:rPr>
          <w:sz w:val="24"/>
        </w:rPr>
        <w:t>sieben</w:t>
      </w:r>
      <w:r w:rsidRPr="00B319FD">
        <w:rPr>
          <w:sz w:val="24"/>
        </w:rPr>
        <w:t xml:space="preserve">stelligen Überschuss besteht auch </w:t>
      </w:r>
      <w:r w:rsidR="002C188A" w:rsidRPr="00B319FD">
        <w:rPr>
          <w:sz w:val="24"/>
        </w:rPr>
        <w:t>im Hinblick auf</w:t>
      </w:r>
      <w:r w:rsidRPr="00B319FD">
        <w:rPr>
          <w:sz w:val="24"/>
        </w:rPr>
        <w:t xml:space="preserve"> </w:t>
      </w:r>
      <w:r w:rsidR="00390C5F" w:rsidRPr="00B319FD">
        <w:rPr>
          <w:sz w:val="24"/>
        </w:rPr>
        <w:t>die noch nicht zu 100% planbaren</w:t>
      </w:r>
      <w:r w:rsidRPr="00B319FD">
        <w:rPr>
          <w:sz w:val="24"/>
        </w:rPr>
        <w:t xml:space="preserve"> Kreis- und Schulumlage</w:t>
      </w:r>
      <w:r w:rsidR="00390C5F" w:rsidRPr="00B319FD">
        <w:rPr>
          <w:sz w:val="24"/>
        </w:rPr>
        <w:t>n</w:t>
      </w:r>
      <w:r w:rsidRPr="00B319FD">
        <w:rPr>
          <w:sz w:val="24"/>
        </w:rPr>
        <w:t xml:space="preserve"> keine Gefahr, dass die Planungen des Kreises Offenbach unseren Ha</w:t>
      </w:r>
      <w:r w:rsidR="002C188A" w:rsidRPr="00B319FD">
        <w:rPr>
          <w:sz w:val="24"/>
        </w:rPr>
        <w:t>ushalt überstrapazieren werden und dadurch ein Haushaltssicherungskonzept von Nöten wird.</w:t>
      </w:r>
    </w:p>
    <w:p w14:paraId="2AD7F9BF" w14:textId="4CDA9EEF" w:rsidR="002C188A" w:rsidRPr="00B319FD" w:rsidRDefault="00180DEA">
      <w:pPr>
        <w:rPr>
          <w:sz w:val="24"/>
        </w:rPr>
      </w:pPr>
      <w:r w:rsidRPr="00B319FD">
        <w:rPr>
          <w:sz w:val="24"/>
        </w:rPr>
        <w:t xml:space="preserve">Vorsicht ist </w:t>
      </w:r>
      <w:r w:rsidR="00964135" w:rsidRPr="00B319FD">
        <w:rPr>
          <w:sz w:val="24"/>
        </w:rPr>
        <w:t xml:space="preserve">in den kommenden Jahren </w:t>
      </w:r>
      <w:r w:rsidRPr="00B319FD">
        <w:rPr>
          <w:sz w:val="24"/>
        </w:rPr>
        <w:t xml:space="preserve">dennoch geboten. Verändert die hohe einmalige Gewerbesteuerzahlung, von der wir im heutigen Haushalt profitieren, doch die Zuweisungen und Abgaben der kommenden Jahre. Die kommenden Jahre werden höchstwahrscheinlich also nicht so üppig ausfallen. </w:t>
      </w:r>
    </w:p>
    <w:p w14:paraId="3A94D4D3" w14:textId="77777777" w:rsidR="004F7578" w:rsidRPr="00B319FD" w:rsidRDefault="002C188A">
      <w:pPr>
        <w:rPr>
          <w:sz w:val="24"/>
        </w:rPr>
      </w:pPr>
      <w:r w:rsidRPr="00B319FD">
        <w:rPr>
          <w:sz w:val="24"/>
        </w:rPr>
        <w:t>Auch das Anwachsen der Verwaltung m</w:t>
      </w:r>
      <w:r w:rsidR="00EC0F9A">
        <w:rPr>
          <w:sz w:val="24"/>
        </w:rPr>
        <w:t>üssen wir</w:t>
      </w:r>
      <w:r w:rsidRPr="00B319FD">
        <w:rPr>
          <w:sz w:val="24"/>
        </w:rPr>
        <w:t xml:space="preserve"> weiter im Auge behalten. So wird mit dem Stelle</w:t>
      </w:r>
      <w:r w:rsidR="004F7578" w:rsidRPr="00B319FD">
        <w:rPr>
          <w:sz w:val="24"/>
        </w:rPr>
        <w:t>n</w:t>
      </w:r>
      <w:r w:rsidRPr="00B319FD">
        <w:rPr>
          <w:sz w:val="24"/>
        </w:rPr>
        <w:t xml:space="preserve">plan nun unter anderem </w:t>
      </w:r>
      <w:r w:rsidR="00EC0F9A">
        <w:rPr>
          <w:sz w:val="24"/>
        </w:rPr>
        <w:t xml:space="preserve">wieder </w:t>
      </w:r>
      <w:r w:rsidRPr="00B319FD">
        <w:rPr>
          <w:sz w:val="24"/>
        </w:rPr>
        <w:t>eine Stelle im Bauamt für Umweltangelegenheit</w:t>
      </w:r>
      <w:r w:rsidR="00390C5F" w:rsidRPr="00B319FD">
        <w:rPr>
          <w:sz w:val="24"/>
        </w:rPr>
        <w:t>en geschaffen</w:t>
      </w:r>
      <w:r w:rsidRPr="00B319FD">
        <w:rPr>
          <w:sz w:val="24"/>
        </w:rPr>
        <w:t xml:space="preserve">. Ebenso wird das Personal im Bauhof </w:t>
      </w:r>
      <w:r w:rsidR="004F7578" w:rsidRPr="00B319FD">
        <w:rPr>
          <w:sz w:val="24"/>
        </w:rPr>
        <w:t>aufgestockt</w:t>
      </w:r>
      <w:r w:rsidR="001F35B7" w:rsidRPr="00B319FD">
        <w:rPr>
          <w:sz w:val="24"/>
        </w:rPr>
        <w:t>,</w:t>
      </w:r>
      <w:r w:rsidR="004F7578" w:rsidRPr="00B319FD">
        <w:rPr>
          <w:sz w:val="24"/>
        </w:rPr>
        <w:t xml:space="preserve"> um den gestiegenen Umfang bei der Prüfung gemeindeeigener Geräte und bei der Landschaftspflege </w:t>
      </w:r>
      <w:r w:rsidR="001F35B7" w:rsidRPr="00B319FD">
        <w:rPr>
          <w:sz w:val="24"/>
        </w:rPr>
        <w:t>zu bewältigen</w:t>
      </w:r>
      <w:r w:rsidR="004F7578" w:rsidRPr="00B319FD">
        <w:rPr>
          <w:sz w:val="24"/>
        </w:rPr>
        <w:t>. Ebenfalls neu hinzu kommt eine Stelle im Hauptamt</w:t>
      </w:r>
      <w:r w:rsidR="001F35B7" w:rsidRPr="00B319FD">
        <w:rPr>
          <w:sz w:val="24"/>
        </w:rPr>
        <w:t>,</w:t>
      </w:r>
      <w:r w:rsidR="004F7578" w:rsidRPr="00B319FD">
        <w:rPr>
          <w:sz w:val="24"/>
        </w:rPr>
        <w:t xml:space="preserve"> um hier den Übergang </w:t>
      </w:r>
      <w:r w:rsidR="001F35B7" w:rsidRPr="00B319FD">
        <w:rPr>
          <w:sz w:val="24"/>
        </w:rPr>
        <w:t>bis zum</w:t>
      </w:r>
      <w:r w:rsidR="004F7578" w:rsidRPr="00B319FD">
        <w:rPr>
          <w:sz w:val="24"/>
        </w:rPr>
        <w:t xml:space="preserve"> altersbedingte</w:t>
      </w:r>
      <w:r w:rsidR="001F35B7" w:rsidRPr="00B319FD">
        <w:rPr>
          <w:sz w:val="24"/>
        </w:rPr>
        <w:t>n</w:t>
      </w:r>
      <w:r w:rsidR="004F7578" w:rsidRPr="00B319FD">
        <w:rPr>
          <w:sz w:val="24"/>
        </w:rPr>
        <w:t xml:space="preserve"> Ausscheiden </w:t>
      </w:r>
      <w:r w:rsidR="001F35B7" w:rsidRPr="00B319FD">
        <w:rPr>
          <w:sz w:val="24"/>
        </w:rPr>
        <w:t xml:space="preserve">eines Mitarbeiters </w:t>
      </w:r>
      <w:r w:rsidR="004F7578" w:rsidRPr="00B319FD">
        <w:rPr>
          <w:sz w:val="24"/>
        </w:rPr>
        <w:t>möglichst gut bewerkstelligen zu können. Durch die nun neugeschaffenen Stellen und im Hinblick auf die kommenden Haushaltsjahre wird schnell klar, dass der Spielraum für weitere neue Stellen nahezu nicht vorhanden ist.</w:t>
      </w:r>
    </w:p>
    <w:p w14:paraId="7AB58495" w14:textId="118DCC13" w:rsidR="004F7578" w:rsidRPr="00B319FD" w:rsidRDefault="004F7578">
      <w:pPr>
        <w:rPr>
          <w:sz w:val="24"/>
        </w:rPr>
      </w:pPr>
      <w:r w:rsidRPr="00B319FD">
        <w:rPr>
          <w:sz w:val="24"/>
        </w:rPr>
        <w:t xml:space="preserve">Wir blicken zurück auf besondere Beratungen. Denn erstmals seit einem Jahrzehnt </w:t>
      </w:r>
      <w:r w:rsidR="009672AA" w:rsidRPr="00B319FD">
        <w:rPr>
          <w:sz w:val="24"/>
        </w:rPr>
        <w:t>wurde der Haushaltsentwurf von der Verwaltungsspitze eingebracht</w:t>
      </w:r>
      <w:r w:rsidR="00AE77C3">
        <w:rPr>
          <w:sz w:val="24"/>
        </w:rPr>
        <w:t>,</w:t>
      </w:r>
      <w:r w:rsidR="009672AA" w:rsidRPr="00B319FD">
        <w:rPr>
          <w:sz w:val="24"/>
        </w:rPr>
        <w:t xml:space="preserve"> ohne eine eigene</w:t>
      </w:r>
      <w:r w:rsidR="00AE77C3">
        <w:rPr>
          <w:sz w:val="24"/>
        </w:rPr>
        <w:t xml:space="preserve"> politische</w:t>
      </w:r>
      <w:r w:rsidR="009672AA" w:rsidRPr="00B319FD">
        <w:rPr>
          <w:sz w:val="24"/>
        </w:rPr>
        <w:t xml:space="preserve"> </w:t>
      </w:r>
      <w:r w:rsidR="00C11695" w:rsidRPr="00B319FD">
        <w:rPr>
          <w:sz w:val="24"/>
        </w:rPr>
        <w:t>Mehrheit hinter diesem zu wissen. Angesichts des schon erwähnten Überschusses wird dies dem Bürgermeister jedoch keine s</w:t>
      </w:r>
      <w:r w:rsidR="00390C5F" w:rsidRPr="00B319FD">
        <w:rPr>
          <w:sz w:val="24"/>
        </w:rPr>
        <w:t xml:space="preserve">chlaflosen Nächte bereitet </w:t>
      </w:r>
      <w:r w:rsidR="00C11695" w:rsidRPr="00B319FD">
        <w:rPr>
          <w:sz w:val="24"/>
        </w:rPr>
        <w:t xml:space="preserve">haben. </w:t>
      </w:r>
    </w:p>
    <w:p w14:paraId="3A43C117" w14:textId="77777777" w:rsidR="00877E2C" w:rsidRDefault="00C11695">
      <w:pPr>
        <w:rPr>
          <w:sz w:val="24"/>
        </w:rPr>
      </w:pPr>
      <w:r w:rsidRPr="00B319FD">
        <w:rPr>
          <w:sz w:val="24"/>
        </w:rPr>
        <w:t xml:space="preserve">Die seit der Kommunalwahl in den Gemeindegremien gelebte „offene Mehrheit“ hat </w:t>
      </w:r>
      <w:r w:rsidR="00EC0F9A">
        <w:rPr>
          <w:sz w:val="24"/>
        </w:rPr>
        <w:t>unsere</w:t>
      </w:r>
      <w:r w:rsidR="00AE77C3">
        <w:rPr>
          <w:sz w:val="24"/>
        </w:rPr>
        <w:t>r</w:t>
      </w:r>
      <w:r w:rsidR="00EC0F9A">
        <w:rPr>
          <w:sz w:val="24"/>
        </w:rPr>
        <w:t xml:space="preserve"> Ansicht nach </w:t>
      </w:r>
      <w:r w:rsidRPr="00B319FD">
        <w:rPr>
          <w:sz w:val="24"/>
        </w:rPr>
        <w:t xml:space="preserve">die Beratungen im Haupt- und Finanzausschuss bereichert. So wurde von allen Seiten </w:t>
      </w:r>
      <w:r w:rsidR="00E821F1" w:rsidRPr="00B319FD">
        <w:rPr>
          <w:sz w:val="24"/>
        </w:rPr>
        <w:t>konstruktiv und offen</w:t>
      </w:r>
      <w:r w:rsidRPr="00B319FD">
        <w:rPr>
          <w:sz w:val="24"/>
        </w:rPr>
        <w:t xml:space="preserve"> </w:t>
      </w:r>
      <w:r w:rsidR="00EC0F9A">
        <w:rPr>
          <w:sz w:val="24"/>
        </w:rPr>
        <w:t>diskutiert</w:t>
      </w:r>
      <w:r w:rsidR="001F35B7" w:rsidRPr="00B319FD">
        <w:rPr>
          <w:sz w:val="24"/>
        </w:rPr>
        <w:t>,</w:t>
      </w:r>
      <w:r w:rsidR="00E821F1" w:rsidRPr="00B319FD">
        <w:rPr>
          <w:sz w:val="24"/>
        </w:rPr>
        <w:t xml:space="preserve"> um die bestmöglichen Ergebnisse für unsere Gemeinde zu erzielen. </w:t>
      </w:r>
    </w:p>
    <w:p w14:paraId="5116C393" w14:textId="14CA91B0" w:rsidR="00877E2C" w:rsidRDefault="00E821F1">
      <w:pPr>
        <w:rPr>
          <w:sz w:val="24"/>
        </w:rPr>
      </w:pPr>
      <w:r w:rsidRPr="00B319FD">
        <w:rPr>
          <w:sz w:val="24"/>
        </w:rPr>
        <w:lastRenderedPageBreak/>
        <w:t xml:space="preserve">An dieser Stelle möchten wir uns hierfür bei allen Fraktion bedanken. </w:t>
      </w:r>
    </w:p>
    <w:p w14:paraId="20AC317B" w14:textId="363CAF1D" w:rsidR="00C11695" w:rsidRPr="00B319FD" w:rsidRDefault="00E821F1">
      <w:pPr>
        <w:rPr>
          <w:sz w:val="24"/>
        </w:rPr>
      </w:pPr>
      <w:r w:rsidRPr="00B319FD">
        <w:rPr>
          <w:sz w:val="24"/>
        </w:rPr>
        <w:t>Abzuwarten bleibt</w:t>
      </w:r>
      <w:r w:rsidR="001F35B7" w:rsidRPr="00B319FD">
        <w:rPr>
          <w:sz w:val="24"/>
        </w:rPr>
        <w:t>,</w:t>
      </w:r>
      <w:r w:rsidRPr="00B319FD">
        <w:rPr>
          <w:sz w:val="24"/>
        </w:rPr>
        <w:t xml:space="preserve"> wie sich die offenen Mehrheiten in den kommenden Jahren auswirken</w:t>
      </w:r>
      <w:r w:rsidR="001F35B7" w:rsidRPr="00B319FD">
        <w:rPr>
          <w:sz w:val="24"/>
        </w:rPr>
        <w:t>,</w:t>
      </w:r>
      <w:r w:rsidRPr="00B319FD">
        <w:rPr>
          <w:sz w:val="24"/>
        </w:rPr>
        <w:t xml:space="preserve"> wenn der Haushalt mal nicht einen solchen Überschuss ausweist, der nahezu jeden Wunsch der Fraktionen erfüllen lässt,</w:t>
      </w:r>
      <w:r w:rsidR="00984643" w:rsidRPr="00B319FD">
        <w:rPr>
          <w:sz w:val="24"/>
        </w:rPr>
        <w:t xml:space="preserve"> oder</w:t>
      </w:r>
      <w:r w:rsidRPr="00B319FD">
        <w:rPr>
          <w:sz w:val="24"/>
        </w:rPr>
        <w:t xml:space="preserve"> gar ein Haush</w:t>
      </w:r>
      <w:r w:rsidR="00984643" w:rsidRPr="00B319FD">
        <w:rPr>
          <w:sz w:val="24"/>
        </w:rPr>
        <w:t>altskonsolidierungskonzept erfor</w:t>
      </w:r>
      <w:r w:rsidRPr="00B319FD">
        <w:rPr>
          <w:sz w:val="24"/>
        </w:rPr>
        <w:t>d</w:t>
      </w:r>
      <w:r w:rsidR="00984643" w:rsidRPr="00B319FD">
        <w:rPr>
          <w:sz w:val="24"/>
        </w:rPr>
        <w:t>erlich wird</w:t>
      </w:r>
      <w:r w:rsidRPr="00B319FD">
        <w:rPr>
          <w:sz w:val="24"/>
        </w:rPr>
        <w:t xml:space="preserve">. Wir sind gespannt. </w:t>
      </w:r>
    </w:p>
    <w:p w14:paraId="08F2FE26" w14:textId="77777777" w:rsidR="00964135" w:rsidRPr="00B319FD" w:rsidRDefault="00E821F1">
      <w:pPr>
        <w:rPr>
          <w:sz w:val="24"/>
        </w:rPr>
      </w:pPr>
      <w:r w:rsidRPr="00B319FD">
        <w:rPr>
          <w:sz w:val="24"/>
        </w:rPr>
        <w:t xml:space="preserve">Als Fraktion der Freien Demokraten konnten wir mit unserem Antrag zur pietätvolleren Gestaltung rund um die neuen Urnenstelen am Friedhof in </w:t>
      </w:r>
      <w:proofErr w:type="spellStart"/>
      <w:r w:rsidRPr="00B319FD">
        <w:rPr>
          <w:sz w:val="24"/>
        </w:rPr>
        <w:t>Mainflingen</w:t>
      </w:r>
      <w:proofErr w:type="spellEnd"/>
      <w:r w:rsidRPr="00B319FD">
        <w:rPr>
          <w:sz w:val="24"/>
        </w:rPr>
        <w:t xml:space="preserve"> eigene Akzente setzen. Schnell haben die Beratungen im Ausschuss ergeben, dass auch die anderen Fraktionen hier Handlungsbedarf sehen und die von uns veranschlagten Mittel </w:t>
      </w:r>
      <w:r w:rsidR="00964135" w:rsidRPr="00B319FD">
        <w:rPr>
          <w:sz w:val="24"/>
        </w:rPr>
        <w:t xml:space="preserve">nach </w:t>
      </w:r>
      <w:r w:rsidR="002374AE">
        <w:rPr>
          <w:sz w:val="24"/>
        </w:rPr>
        <w:t xml:space="preserve">dem </w:t>
      </w:r>
      <w:r w:rsidR="00964135" w:rsidRPr="00B319FD">
        <w:rPr>
          <w:sz w:val="24"/>
        </w:rPr>
        <w:t>Vorschlag der</w:t>
      </w:r>
      <w:r w:rsidRPr="00B319FD">
        <w:rPr>
          <w:sz w:val="24"/>
        </w:rPr>
        <w:t xml:space="preserve"> Verwaltung sogar </w:t>
      </w:r>
      <w:r w:rsidR="00964135" w:rsidRPr="00B319FD">
        <w:rPr>
          <w:sz w:val="24"/>
        </w:rPr>
        <w:t xml:space="preserve">noch </w:t>
      </w:r>
      <w:r w:rsidR="002374AE">
        <w:rPr>
          <w:sz w:val="24"/>
        </w:rPr>
        <w:t>zu erhöhen waren</w:t>
      </w:r>
      <w:r w:rsidRPr="00B319FD">
        <w:rPr>
          <w:sz w:val="24"/>
        </w:rPr>
        <w:t>.</w:t>
      </w:r>
    </w:p>
    <w:p w14:paraId="6D0CAFB3" w14:textId="54535304" w:rsidR="00964135" w:rsidRPr="00B319FD" w:rsidRDefault="00964135">
      <w:pPr>
        <w:rPr>
          <w:sz w:val="24"/>
        </w:rPr>
      </w:pPr>
      <w:r w:rsidRPr="00B319FD">
        <w:rPr>
          <w:sz w:val="24"/>
        </w:rPr>
        <w:t xml:space="preserve">Wie wenig Konfliktpotential der Haushalt </w:t>
      </w:r>
      <w:r w:rsidR="00405DC9" w:rsidRPr="00B319FD">
        <w:rPr>
          <w:sz w:val="24"/>
        </w:rPr>
        <w:t>bo</w:t>
      </w:r>
      <w:r w:rsidRPr="00B319FD">
        <w:rPr>
          <w:sz w:val="24"/>
        </w:rPr>
        <w:t>t</w:t>
      </w:r>
      <w:r w:rsidR="00896353" w:rsidRPr="00B319FD">
        <w:rPr>
          <w:sz w:val="24"/>
        </w:rPr>
        <w:t>,</w:t>
      </w:r>
      <w:r w:rsidRPr="00B319FD">
        <w:rPr>
          <w:sz w:val="24"/>
        </w:rPr>
        <w:t xml:space="preserve"> zeigt</w:t>
      </w:r>
      <w:r w:rsidR="00405DC9" w:rsidRPr="00B319FD">
        <w:rPr>
          <w:sz w:val="24"/>
        </w:rPr>
        <w:t xml:space="preserve">e </w:t>
      </w:r>
      <w:r w:rsidR="00984643" w:rsidRPr="00B319FD">
        <w:rPr>
          <w:sz w:val="24"/>
        </w:rPr>
        <w:t xml:space="preserve">sich </w:t>
      </w:r>
      <w:r w:rsidR="00405DC9" w:rsidRPr="00B319FD">
        <w:rPr>
          <w:sz w:val="24"/>
        </w:rPr>
        <w:t>auch</w:t>
      </w:r>
      <w:r w:rsidRPr="00B319FD">
        <w:rPr>
          <w:sz w:val="24"/>
        </w:rPr>
        <w:t xml:space="preserve"> beim </w:t>
      </w:r>
      <w:r w:rsidR="00405DC9" w:rsidRPr="00B319FD">
        <w:rPr>
          <w:sz w:val="24"/>
        </w:rPr>
        <w:t>A</w:t>
      </w:r>
      <w:r w:rsidRPr="00B319FD">
        <w:rPr>
          <w:sz w:val="24"/>
        </w:rPr>
        <w:t>usbleiben</w:t>
      </w:r>
      <w:r w:rsidR="00405DC9" w:rsidRPr="00B319FD">
        <w:rPr>
          <w:sz w:val="24"/>
        </w:rPr>
        <w:t xml:space="preserve"> bzw. der </w:t>
      </w:r>
      <w:r w:rsidR="00AE77C3">
        <w:rPr>
          <w:sz w:val="24"/>
        </w:rPr>
        <w:t>Nicht-</w:t>
      </w:r>
      <w:r w:rsidR="00405DC9" w:rsidRPr="00B319FD">
        <w:rPr>
          <w:sz w:val="24"/>
        </w:rPr>
        <w:t>Umsetzbarkeit</w:t>
      </w:r>
      <w:r w:rsidRPr="00B319FD">
        <w:rPr>
          <w:sz w:val="24"/>
        </w:rPr>
        <w:t xml:space="preserve"> </w:t>
      </w:r>
      <w:r w:rsidR="00405DC9" w:rsidRPr="00B319FD">
        <w:rPr>
          <w:sz w:val="24"/>
        </w:rPr>
        <w:t>von Anträgen</w:t>
      </w:r>
      <w:r w:rsidR="00877E2C">
        <w:rPr>
          <w:sz w:val="24"/>
        </w:rPr>
        <w:t>,</w:t>
      </w:r>
      <w:r w:rsidR="00405DC9" w:rsidRPr="00B319FD">
        <w:rPr>
          <w:sz w:val="24"/>
        </w:rPr>
        <w:t xml:space="preserve"> die Einsparungen vorsahen. So hat die FDP-Fraktion ursprünglich den Verzicht auf Fahrtkostenerstattungen für Gremienmitglieder innerhalb Mainhausens als Gegenfinanzierung für </w:t>
      </w:r>
      <w:r w:rsidR="00935CC7">
        <w:rPr>
          <w:sz w:val="24"/>
        </w:rPr>
        <w:t>das</w:t>
      </w:r>
      <w:r w:rsidR="00405DC9" w:rsidRPr="00B319FD">
        <w:rPr>
          <w:sz w:val="24"/>
        </w:rPr>
        <w:t xml:space="preserve"> Vorhaben am Friedhof in Mainfingen angeregt und somit als einzige Fraktion eine</w:t>
      </w:r>
      <w:r w:rsidR="00896353" w:rsidRPr="00B319FD">
        <w:rPr>
          <w:sz w:val="24"/>
        </w:rPr>
        <w:t>n</w:t>
      </w:r>
      <w:r w:rsidR="00405DC9" w:rsidRPr="00B319FD">
        <w:rPr>
          <w:sz w:val="24"/>
        </w:rPr>
        <w:t xml:space="preserve"> Vorschlag zum Einsparen eingebracht. Leider mussten wir schnell feststellen, dass dieser Vorschlag aus rechtlichen Gründen nicht umsetzbar ist. Daher findet er sich nun auch nicht im Haushalt wieder.</w:t>
      </w:r>
    </w:p>
    <w:p w14:paraId="1ABD5333" w14:textId="0375C04C" w:rsidR="00964135" w:rsidRPr="00B319FD" w:rsidRDefault="00964135">
      <w:pPr>
        <w:rPr>
          <w:sz w:val="24"/>
        </w:rPr>
      </w:pPr>
      <w:r w:rsidRPr="00B319FD">
        <w:rPr>
          <w:sz w:val="24"/>
        </w:rPr>
        <w:t>Das Gros des Haushalts machen wie in jedem Jahr die Umlagen an den Kreis Offenbach und das Land Hessen aus. Hinzu kommen</w:t>
      </w:r>
      <w:r w:rsidR="00984643" w:rsidRPr="00B319FD">
        <w:rPr>
          <w:sz w:val="24"/>
        </w:rPr>
        <w:t xml:space="preserve"> diesmal</w:t>
      </w:r>
      <w:r w:rsidRPr="00B319FD">
        <w:rPr>
          <w:sz w:val="24"/>
        </w:rPr>
        <w:t xml:space="preserve"> insbesondere Investitionen in </w:t>
      </w:r>
      <w:proofErr w:type="spellStart"/>
      <w:r w:rsidRPr="00B319FD">
        <w:rPr>
          <w:sz w:val="24"/>
        </w:rPr>
        <w:t>KiTa</w:t>
      </w:r>
      <w:r w:rsidR="00AE77C3">
        <w:rPr>
          <w:sz w:val="24"/>
        </w:rPr>
        <w:t>s</w:t>
      </w:r>
      <w:proofErr w:type="spellEnd"/>
      <w:r w:rsidRPr="00B319FD">
        <w:rPr>
          <w:sz w:val="24"/>
        </w:rPr>
        <w:t>, Feuerwehr und Bauhof</w:t>
      </w:r>
      <w:r w:rsidR="00896353" w:rsidRPr="00B319FD">
        <w:rPr>
          <w:sz w:val="24"/>
        </w:rPr>
        <w:t>, die Bürgerhäuser, die verkehrstechnische</w:t>
      </w:r>
      <w:r w:rsidRPr="00B319FD">
        <w:rPr>
          <w:sz w:val="24"/>
        </w:rPr>
        <w:t xml:space="preserve"> Infrastruktur sowie die Sporthalle in Zellhausen. </w:t>
      </w:r>
      <w:r w:rsidR="00405DC9" w:rsidRPr="00B319FD">
        <w:rPr>
          <w:sz w:val="24"/>
        </w:rPr>
        <w:t xml:space="preserve">Diese Investitionen sind aus unserer Sicht unstrittig und für </w:t>
      </w:r>
      <w:r w:rsidR="00896353" w:rsidRPr="00B319FD">
        <w:rPr>
          <w:sz w:val="24"/>
        </w:rPr>
        <w:t>ein modernes</w:t>
      </w:r>
      <w:r w:rsidR="00405DC9" w:rsidRPr="00B319FD">
        <w:rPr>
          <w:sz w:val="24"/>
        </w:rPr>
        <w:t xml:space="preserve"> Mainhausen unerlässlich. </w:t>
      </w:r>
    </w:p>
    <w:p w14:paraId="6C2D9807" w14:textId="575ED549" w:rsidR="00405DC9" w:rsidRPr="00B319FD" w:rsidRDefault="00405DC9">
      <w:pPr>
        <w:rPr>
          <w:sz w:val="24"/>
        </w:rPr>
      </w:pPr>
      <w:r w:rsidRPr="00B319FD">
        <w:rPr>
          <w:sz w:val="24"/>
        </w:rPr>
        <w:t xml:space="preserve">Betrachtet man </w:t>
      </w:r>
      <w:r w:rsidR="000217BB" w:rsidRPr="00B319FD">
        <w:rPr>
          <w:sz w:val="24"/>
        </w:rPr>
        <w:t>also die geplanten Investitionen sowie die eigenen Akzente</w:t>
      </w:r>
      <w:r w:rsidR="00896353" w:rsidRPr="00B319FD">
        <w:rPr>
          <w:sz w:val="24"/>
        </w:rPr>
        <w:t>,</w:t>
      </w:r>
      <w:r w:rsidR="000217BB" w:rsidRPr="00B319FD">
        <w:rPr>
          <w:sz w:val="24"/>
        </w:rPr>
        <w:t xml:space="preserve"> die wir in diesem Haushalt setzen konnten</w:t>
      </w:r>
      <w:r w:rsidR="00AE77C3">
        <w:rPr>
          <w:sz w:val="24"/>
        </w:rPr>
        <w:t>,</w:t>
      </w:r>
      <w:r w:rsidR="000217BB" w:rsidRPr="00B319FD">
        <w:rPr>
          <w:sz w:val="24"/>
        </w:rPr>
        <w:t xml:space="preserve"> und stellt zudem fest, dass wir erneut ohne eine Erhöhung der Hebesätze auskommen, dann wird es nicht verwundern, dass die Fraktion der Freien Demokraten dem nun zu beschließenden Haushaltsentwurf zustimmen wird. </w:t>
      </w:r>
    </w:p>
    <w:p w14:paraId="2C2E2FD8" w14:textId="4B05270E" w:rsidR="000217BB" w:rsidRPr="00B319FD" w:rsidRDefault="000217BB">
      <w:pPr>
        <w:rPr>
          <w:sz w:val="24"/>
        </w:rPr>
      </w:pPr>
      <w:r w:rsidRPr="00B319FD">
        <w:rPr>
          <w:sz w:val="24"/>
        </w:rPr>
        <w:t xml:space="preserve">Zum Abschluss möchten wir an dieser Stelle noch all denjenigen Dank sagen, die </w:t>
      </w:r>
      <w:r w:rsidR="00AE77C3">
        <w:rPr>
          <w:sz w:val="24"/>
        </w:rPr>
        <w:t>seitens der</w:t>
      </w:r>
      <w:r w:rsidR="00AE77C3" w:rsidRPr="00B319FD">
        <w:rPr>
          <w:sz w:val="24"/>
        </w:rPr>
        <w:t xml:space="preserve"> </w:t>
      </w:r>
      <w:r w:rsidR="00984643" w:rsidRPr="00B319FD">
        <w:rPr>
          <w:sz w:val="24"/>
        </w:rPr>
        <w:t xml:space="preserve">Verwaltung </w:t>
      </w:r>
      <w:r w:rsidR="00AE77C3">
        <w:rPr>
          <w:sz w:val="24"/>
        </w:rPr>
        <w:t>i</w:t>
      </w:r>
      <w:r w:rsidR="001A3372" w:rsidRPr="00B319FD">
        <w:rPr>
          <w:sz w:val="24"/>
        </w:rPr>
        <w:t>hre</w:t>
      </w:r>
      <w:r w:rsidR="00896353" w:rsidRPr="00B319FD">
        <w:rPr>
          <w:sz w:val="24"/>
        </w:rPr>
        <w:t>n</w:t>
      </w:r>
      <w:r w:rsidR="001A3372" w:rsidRPr="00B319FD">
        <w:rPr>
          <w:sz w:val="24"/>
        </w:rPr>
        <w:t xml:space="preserve"> Beitrag zum </w:t>
      </w:r>
      <w:r w:rsidR="00896353" w:rsidRPr="00B319FD">
        <w:rPr>
          <w:sz w:val="24"/>
        </w:rPr>
        <w:t>Z</w:t>
      </w:r>
      <w:r w:rsidR="001A3372" w:rsidRPr="00B319FD">
        <w:rPr>
          <w:sz w:val="24"/>
        </w:rPr>
        <w:t>usammenstellen dieses Zahlenwerks</w:t>
      </w:r>
      <w:r w:rsidRPr="00B319FD">
        <w:rPr>
          <w:sz w:val="24"/>
        </w:rPr>
        <w:t xml:space="preserve"> geleistet haben:</w:t>
      </w:r>
    </w:p>
    <w:p w14:paraId="02EE2925" w14:textId="77777777" w:rsidR="000217BB" w:rsidRPr="00B319FD" w:rsidRDefault="000217BB" w:rsidP="000217BB">
      <w:pPr>
        <w:rPr>
          <w:sz w:val="24"/>
        </w:rPr>
      </w:pPr>
      <w:r w:rsidRPr="00B319FD">
        <w:rPr>
          <w:sz w:val="24"/>
        </w:rPr>
        <w:t>Unser herzlicher Dank gilt den Mitarbeitern der Gemeindeverwaltung, insbesondere Herrn Walter für das fleißige Beantworten aller Fragen in den Ausschusssitzungen</w:t>
      </w:r>
      <w:r w:rsidR="001A3372" w:rsidRPr="00B319FD">
        <w:rPr>
          <w:sz w:val="24"/>
        </w:rPr>
        <w:t>,</w:t>
      </w:r>
      <w:r w:rsidRPr="00B319FD">
        <w:rPr>
          <w:sz w:val="24"/>
        </w:rPr>
        <w:t xml:space="preserve"> sowie den Mitarbe</w:t>
      </w:r>
      <w:r w:rsidR="001A3372" w:rsidRPr="00B319FD">
        <w:rPr>
          <w:sz w:val="24"/>
        </w:rPr>
        <w:t>itern</w:t>
      </w:r>
      <w:r w:rsidR="00896353" w:rsidRPr="00B319FD">
        <w:rPr>
          <w:sz w:val="24"/>
        </w:rPr>
        <w:t xml:space="preserve"> von Kindertagesstätten, Bauhof und Eigenbetrieb</w:t>
      </w:r>
      <w:r w:rsidR="001A3372" w:rsidRPr="00B319FD">
        <w:rPr>
          <w:sz w:val="24"/>
        </w:rPr>
        <w:t xml:space="preserve">. Ebenso gilt unser Dank der Verwaltungsspitze rund um Bürgermeister Frank Simon. </w:t>
      </w:r>
    </w:p>
    <w:p w14:paraId="05AD2259" w14:textId="77777777" w:rsidR="001A3372" w:rsidRPr="00B319FD" w:rsidRDefault="001A3372" w:rsidP="000217BB">
      <w:pPr>
        <w:rPr>
          <w:sz w:val="24"/>
        </w:rPr>
      </w:pPr>
      <w:r w:rsidRPr="00B319FD">
        <w:rPr>
          <w:sz w:val="24"/>
        </w:rPr>
        <w:t>Vielen Dank.</w:t>
      </w:r>
    </w:p>
    <w:sectPr w:rsidR="001A3372" w:rsidRPr="00B319F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240" w14:textId="77777777" w:rsidR="00D00DE7" w:rsidRDefault="00D00DE7" w:rsidP="001A3372">
      <w:pPr>
        <w:spacing w:after="0" w:line="240" w:lineRule="auto"/>
      </w:pPr>
      <w:r>
        <w:separator/>
      </w:r>
    </w:p>
  </w:endnote>
  <w:endnote w:type="continuationSeparator" w:id="0">
    <w:p w14:paraId="08939105" w14:textId="77777777" w:rsidR="00D00DE7" w:rsidRDefault="00D00DE7" w:rsidP="001A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942362"/>
      <w:docPartObj>
        <w:docPartGallery w:val="Page Numbers (Bottom of Page)"/>
        <w:docPartUnique/>
      </w:docPartObj>
    </w:sdtPr>
    <w:sdtEndPr/>
    <w:sdtContent>
      <w:p w14:paraId="36106B81" w14:textId="77777777" w:rsidR="008E12ED" w:rsidRDefault="008E12ED">
        <w:pPr>
          <w:pStyle w:val="Fuzeile"/>
          <w:jc w:val="right"/>
        </w:pPr>
        <w:r>
          <w:fldChar w:fldCharType="begin"/>
        </w:r>
        <w:r>
          <w:instrText>PAGE   \* MERGEFORMAT</w:instrText>
        </w:r>
        <w:r>
          <w:fldChar w:fldCharType="separate"/>
        </w:r>
        <w:r w:rsidR="00EC0F9A">
          <w:rPr>
            <w:noProof/>
          </w:rPr>
          <w:t>2</w:t>
        </w:r>
        <w:r>
          <w:fldChar w:fldCharType="end"/>
        </w:r>
      </w:p>
    </w:sdtContent>
  </w:sdt>
  <w:p w14:paraId="2EF90E87" w14:textId="77777777" w:rsidR="001A3372" w:rsidRDefault="001A3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94DA" w14:textId="77777777" w:rsidR="00D00DE7" w:rsidRDefault="00D00DE7" w:rsidP="001A3372">
      <w:pPr>
        <w:spacing w:after="0" w:line="240" w:lineRule="auto"/>
      </w:pPr>
      <w:r>
        <w:separator/>
      </w:r>
    </w:p>
  </w:footnote>
  <w:footnote w:type="continuationSeparator" w:id="0">
    <w:p w14:paraId="01C100A5" w14:textId="77777777" w:rsidR="00D00DE7" w:rsidRDefault="00D00DE7" w:rsidP="001A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C7F8" w14:textId="0815CA38" w:rsidR="008E12ED" w:rsidRDefault="008E12ED" w:rsidP="008E12ED">
    <w:r>
      <w:t>02.11.2021 - Rede zur Verabschiedung des Haushalts 2022 – FDP-Fraktion – F</w:t>
    </w:r>
    <w:r w:rsidR="0045707B">
      <w:t xml:space="preserve">elix </w:t>
    </w:r>
    <w:r>
      <w:t>Walter</w:t>
    </w:r>
    <w:r w:rsidR="0045707B">
      <w:t xml:space="preserve"> (Fraktionsvorsitzender)</w:t>
    </w:r>
  </w:p>
  <w:p w14:paraId="417060C4" w14:textId="77777777" w:rsidR="008E12ED" w:rsidRDefault="008E12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B0489"/>
    <w:multiLevelType w:val="hybridMultilevel"/>
    <w:tmpl w:val="3482D19E"/>
    <w:lvl w:ilvl="0" w:tplc="4B72C6A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13"/>
    <w:rsid w:val="000217BB"/>
    <w:rsid w:val="000F6218"/>
    <w:rsid w:val="00180DEA"/>
    <w:rsid w:val="001A3372"/>
    <w:rsid w:val="001F35B7"/>
    <w:rsid w:val="001F61B1"/>
    <w:rsid w:val="002374AE"/>
    <w:rsid w:val="002C188A"/>
    <w:rsid w:val="00367E17"/>
    <w:rsid w:val="00390C5F"/>
    <w:rsid w:val="00393784"/>
    <w:rsid w:val="00405DC9"/>
    <w:rsid w:val="0045707B"/>
    <w:rsid w:val="004F7578"/>
    <w:rsid w:val="00877E2C"/>
    <w:rsid w:val="00896353"/>
    <w:rsid w:val="008A18BF"/>
    <w:rsid w:val="008E12ED"/>
    <w:rsid w:val="00935C6C"/>
    <w:rsid w:val="00935CC7"/>
    <w:rsid w:val="00964135"/>
    <w:rsid w:val="009672AA"/>
    <w:rsid w:val="009741AE"/>
    <w:rsid w:val="00984643"/>
    <w:rsid w:val="009B5E04"/>
    <w:rsid w:val="00AE77C3"/>
    <w:rsid w:val="00B319FD"/>
    <w:rsid w:val="00B45813"/>
    <w:rsid w:val="00C11695"/>
    <w:rsid w:val="00C74305"/>
    <w:rsid w:val="00C77E6E"/>
    <w:rsid w:val="00CD5DF8"/>
    <w:rsid w:val="00CE7146"/>
    <w:rsid w:val="00D00DE7"/>
    <w:rsid w:val="00E31EE2"/>
    <w:rsid w:val="00E821F1"/>
    <w:rsid w:val="00EC0F9A"/>
    <w:rsid w:val="00EC236C"/>
    <w:rsid w:val="00EF37D8"/>
    <w:rsid w:val="00F75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2BB5"/>
  <w15:chartTrackingRefBased/>
  <w15:docId w15:val="{8E7DFFAD-B18D-4843-A1B9-5CC99C37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7BB"/>
    <w:pPr>
      <w:ind w:left="720"/>
      <w:contextualSpacing/>
    </w:pPr>
  </w:style>
  <w:style w:type="paragraph" w:styleId="Kopfzeile">
    <w:name w:val="header"/>
    <w:basedOn w:val="Standard"/>
    <w:link w:val="KopfzeileZchn"/>
    <w:uiPriority w:val="99"/>
    <w:unhideWhenUsed/>
    <w:rsid w:val="001A33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372"/>
  </w:style>
  <w:style w:type="paragraph" w:styleId="Fuzeile">
    <w:name w:val="footer"/>
    <w:basedOn w:val="Standard"/>
    <w:link w:val="FuzeileZchn"/>
    <w:uiPriority w:val="99"/>
    <w:unhideWhenUsed/>
    <w:rsid w:val="001A33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372"/>
  </w:style>
  <w:style w:type="paragraph" w:styleId="Sprechblasentext">
    <w:name w:val="Balloon Text"/>
    <w:basedOn w:val="Standard"/>
    <w:link w:val="SprechblasentextZchn"/>
    <w:uiPriority w:val="99"/>
    <w:semiHidden/>
    <w:unhideWhenUsed/>
    <w:rsid w:val="008E1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Walter (Walter 3C Technik)</dc:creator>
  <cp:keywords/>
  <dc:description/>
  <cp:lastModifiedBy>Markus Stang</cp:lastModifiedBy>
  <cp:revision>2</cp:revision>
  <cp:lastPrinted>2021-11-02T15:40:00Z</cp:lastPrinted>
  <dcterms:created xsi:type="dcterms:W3CDTF">2021-11-07T11:13:00Z</dcterms:created>
  <dcterms:modified xsi:type="dcterms:W3CDTF">2021-11-07T11:13:00Z</dcterms:modified>
</cp:coreProperties>
</file>