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EA7A" w14:textId="2FA56E1E" w:rsidR="00B237C9" w:rsidRDefault="0042541D" w:rsidP="0042541D">
      <w:pPr>
        <w:pStyle w:val="Overskrift1"/>
      </w:pPr>
      <w:r>
        <w:t>Valg ESLL 2026</w:t>
      </w:r>
    </w:p>
    <w:p w14:paraId="6D91F9B6" w14:textId="77777777" w:rsidR="0042541D" w:rsidRPr="0042541D" w:rsidRDefault="0042541D" w:rsidP="0042541D">
      <w:pPr>
        <w:spacing w:after="0" w:line="276" w:lineRule="auto"/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t>Styret har i 2025 bestått av:</w:t>
      </w:r>
    </w:p>
    <w:p w14:paraId="1425B8A0" w14:textId="77777777" w:rsidR="0042541D" w:rsidRPr="0042541D" w:rsidRDefault="0042541D" w:rsidP="0042541D">
      <w:pPr>
        <w:spacing w:after="0" w:line="276" w:lineRule="auto"/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</w:pPr>
    </w:p>
    <w:p w14:paraId="06288F32" w14:textId="02B94BE6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Rolf Hustvedt – leder</w:t>
      </w: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 xml:space="preserve"> </w:t>
      </w:r>
    </w:p>
    <w:p w14:paraId="5D0A2610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Jana Weidemann – sekretær</w:t>
      </w:r>
    </w:p>
    <w:p w14:paraId="696316CA" w14:textId="5622A491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 xml:space="preserve">Einar Kavli </w:t>
      </w: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(på</w:t>
      </w:r>
    </w:p>
    <w:p w14:paraId="196E4191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 xml:space="preserve">Tore Strand </w:t>
      </w:r>
    </w:p>
    <w:p w14:paraId="35D606A8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Ivar Helleberg</w:t>
      </w:r>
    </w:p>
    <w:p w14:paraId="6ECA3099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Georg Megrund</w:t>
      </w:r>
    </w:p>
    <w:p w14:paraId="5DB7480E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Inger Hegstad Krüger</w:t>
      </w:r>
    </w:p>
    <w:p w14:paraId="5B541F45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Kristian Haugsrud Foss</w:t>
      </w:r>
    </w:p>
    <w:p w14:paraId="45408045" w14:textId="77777777" w:rsidR="0042541D" w:rsidRPr="0042541D" w:rsidRDefault="0042541D" w:rsidP="0042541D">
      <w:pPr>
        <w:spacing w:after="0" w:line="276" w:lineRule="auto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</w:p>
    <w:p w14:paraId="5685A79D" w14:textId="77777777" w:rsidR="0042541D" w:rsidRPr="0042541D" w:rsidRDefault="0042541D" w:rsidP="0042541D">
      <w:pPr>
        <w:spacing w:after="0" w:line="276" w:lineRule="auto"/>
        <w:contextualSpacing/>
        <w:rPr>
          <w:rFonts w:ascii="Arial" w:eastAsia="Times New Roman" w:hAnsi="Arial" w:cs="Arial"/>
          <w:noProof/>
          <w:kern w:val="0"/>
          <w:sz w:val="22"/>
          <w:szCs w:val="22"/>
          <w:lang w:val="sv-SE" w:eastAsia="nb-NO"/>
          <w14:ligatures w14:val="none"/>
        </w:rPr>
      </w:pPr>
      <w:r w:rsidRPr="0042541D">
        <w:rPr>
          <w:rFonts w:ascii="Arial" w:eastAsia="Times New Roman" w:hAnsi="Arial" w:cs="Arial"/>
          <w:noProof/>
          <w:kern w:val="0"/>
          <w:sz w:val="22"/>
          <w:szCs w:val="22"/>
          <w:lang w:val="sv-SE" w:eastAsia="nb-NO"/>
          <w14:ligatures w14:val="none"/>
        </w:rPr>
        <w:t>Revisor: Frode Svarstad</w:t>
      </w:r>
    </w:p>
    <w:p w14:paraId="217150E5" w14:textId="77777777" w:rsidR="0042541D" w:rsidRDefault="0042541D" w:rsidP="0042541D">
      <w:pPr>
        <w:rPr>
          <w:lang w:val="sv-SE"/>
        </w:rPr>
      </w:pPr>
    </w:p>
    <w:p w14:paraId="5F22F574" w14:textId="2A615595" w:rsidR="0042541D" w:rsidRDefault="0042541D" w:rsidP="0042541D">
      <w:proofErr w:type="spellStart"/>
      <w:r w:rsidRPr="0042541D">
        <w:rPr>
          <w:lang w:val="sv-SE"/>
        </w:rPr>
        <w:t>Valgperioden</w:t>
      </w:r>
      <w:proofErr w:type="spellEnd"/>
      <w:r w:rsidRPr="0042541D">
        <w:rPr>
          <w:lang w:val="sv-SE"/>
        </w:rPr>
        <w:t xml:space="preserve"> er på to år, </w:t>
      </w:r>
      <w:proofErr w:type="spellStart"/>
      <w:r w:rsidRPr="0042541D">
        <w:rPr>
          <w:lang w:val="sv-SE"/>
        </w:rPr>
        <w:t>og</w:t>
      </w:r>
      <w:proofErr w:type="spellEnd"/>
      <w:r w:rsidRPr="0042541D">
        <w:rPr>
          <w:lang w:val="sv-SE"/>
        </w:rPr>
        <w:t xml:space="preserve"> går ut for </w:t>
      </w:r>
      <w:r w:rsidRPr="0042541D">
        <w:rPr>
          <w:lang w:val="sv-SE"/>
        </w:rPr>
        <w:t xml:space="preserve">Georg </w:t>
      </w:r>
      <w:proofErr w:type="spellStart"/>
      <w:r w:rsidRPr="0042541D">
        <w:rPr>
          <w:lang w:val="sv-SE"/>
        </w:rPr>
        <w:t>Megrund</w:t>
      </w:r>
      <w:proofErr w:type="spellEnd"/>
      <w:r w:rsidRPr="0042541D">
        <w:rPr>
          <w:lang w:val="sv-SE"/>
        </w:rPr>
        <w:t>,</w:t>
      </w:r>
      <w:r w:rsidRPr="0042541D">
        <w:rPr>
          <w:lang w:val="sv-SE"/>
        </w:rPr>
        <w:t xml:space="preserve"> Kristian </w:t>
      </w:r>
      <w:proofErr w:type="spellStart"/>
      <w:r w:rsidRPr="0042541D">
        <w:rPr>
          <w:lang w:val="sv-SE"/>
        </w:rPr>
        <w:t>Haugsrud</w:t>
      </w:r>
      <w:proofErr w:type="spellEnd"/>
      <w:r w:rsidRPr="0042541D">
        <w:rPr>
          <w:lang w:val="sv-SE"/>
        </w:rPr>
        <w:t xml:space="preserve"> Foss</w:t>
      </w:r>
      <w:r w:rsidRPr="0042541D">
        <w:rPr>
          <w:lang w:val="sv-SE"/>
        </w:rPr>
        <w:t xml:space="preserve">, Einar Kavli </w:t>
      </w:r>
      <w:proofErr w:type="spellStart"/>
      <w:r w:rsidRPr="0042541D">
        <w:rPr>
          <w:lang w:val="sv-SE"/>
        </w:rPr>
        <w:t>og</w:t>
      </w:r>
      <w:proofErr w:type="spellEnd"/>
      <w:r w:rsidRPr="0042541D">
        <w:rPr>
          <w:lang w:val="sv-SE"/>
        </w:rPr>
        <w:t xml:space="preserve"> Inger </w:t>
      </w:r>
      <w:proofErr w:type="spellStart"/>
      <w:r w:rsidRPr="0042541D">
        <w:rPr>
          <w:lang w:val="sv-SE"/>
        </w:rPr>
        <w:t>Hegstad</w:t>
      </w:r>
      <w:proofErr w:type="spellEnd"/>
      <w:r w:rsidRPr="0042541D">
        <w:rPr>
          <w:lang w:val="sv-SE"/>
        </w:rPr>
        <w:t xml:space="preserve"> Krüger. </w:t>
      </w:r>
      <w:proofErr w:type="spellStart"/>
      <w:r w:rsidRPr="0042541D">
        <w:t>Megrund</w:t>
      </w:r>
      <w:proofErr w:type="spellEnd"/>
      <w:r w:rsidRPr="0042541D">
        <w:t xml:space="preserve"> og Haugsrud </w:t>
      </w:r>
      <w:r>
        <w:t xml:space="preserve">Foss har takket ja til ny periode. </w:t>
      </w:r>
      <w:r w:rsidRPr="0042541D">
        <w:t xml:space="preserve">Kavli og Hegstad Krüger tar ikke gjenvalg. </w:t>
      </w:r>
    </w:p>
    <w:p w14:paraId="55D71587" w14:textId="001C3CBB" w:rsidR="0042541D" w:rsidRDefault="0042541D" w:rsidP="0042541D">
      <w:r>
        <w:t xml:space="preserve">Unni Bøhmer Grøholt og Fredrik Platou har sagt seg villig til å gå inn som nye medlemmer i styret. </w:t>
      </w:r>
    </w:p>
    <w:p w14:paraId="2D3585F1" w14:textId="15AA6D61" w:rsidR="0042541D" w:rsidRDefault="0042541D" w:rsidP="0042541D">
      <w:r>
        <w:t xml:space="preserve">Frode Svarstad har sagt seg villig til å fortsette som revisor. </w:t>
      </w:r>
    </w:p>
    <w:p w14:paraId="6BD389D8" w14:textId="77777777" w:rsidR="0042541D" w:rsidRDefault="0042541D" w:rsidP="0042541D"/>
    <w:p w14:paraId="4186BE07" w14:textId="777FCBB2" w:rsidR="0042541D" w:rsidRDefault="0042541D" w:rsidP="0042541D">
      <w:r>
        <w:t xml:space="preserve">På grunnlag av dette foreslår styret følgende styre for 2026: </w:t>
      </w:r>
    </w:p>
    <w:p w14:paraId="23B932FB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t xml:space="preserve">Rolf Hustvedt – leder </w:t>
      </w:r>
    </w:p>
    <w:p w14:paraId="12E58441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t>Jana Weidemann – sekretær</w:t>
      </w:r>
    </w:p>
    <w:p w14:paraId="0BDC9293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 xml:space="preserve">Tore Strand </w:t>
      </w:r>
    </w:p>
    <w:p w14:paraId="27EFC2DB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Ivar Helleberg</w:t>
      </w:r>
    </w:p>
    <w:p w14:paraId="341320E7" w14:textId="77777777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Georg Megrund</w:t>
      </w:r>
    </w:p>
    <w:p w14:paraId="68126685" w14:textId="77777777" w:rsid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Kristian Haugsrud Foss</w:t>
      </w:r>
    </w:p>
    <w:p w14:paraId="29378865" w14:textId="4B8EED72" w:rsid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</w:pPr>
      <w:r>
        <w:rPr>
          <w:rFonts w:ascii="Arial" w:eastAsia="Calibri" w:hAnsi="Arial" w:cs="Arial"/>
          <w:noProof/>
          <w:kern w:val="0"/>
          <w:sz w:val="22"/>
          <w:szCs w:val="22"/>
          <w:lang w:val="sv-SE"/>
          <w14:ligatures w14:val="none"/>
        </w:rPr>
        <w:t>Unni Bøhmer Grøholt</w:t>
      </w:r>
    </w:p>
    <w:p w14:paraId="11E39450" w14:textId="0E31812C" w:rsidR="0042541D" w:rsidRPr="0042541D" w:rsidRDefault="0042541D" w:rsidP="0042541D">
      <w:pPr>
        <w:spacing w:after="0" w:line="276" w:lineRule="auto"/>
        <w:ind w:left="708"/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</w:pPr>
      <w:r w:rsidRPr="0042541D"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t>Fredrik P</w:t>
      </w:r>
      <w:r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  <w:t>latou</w:t>
      </w:r>
    </w:p>
    <w:p w14:paraId="24F3DA6E" w14:textId="77777777" w:rsidR="0042541D" w:rsidRPr="0042541D" w:rsidRDefault="0042541D" w:rsidP="0042541D">
      <w:pPr>
        <w:spacing w:after="0" w:line="276" w:lineRule="auto"/>
        <w:rPr>
          <w:rFonts w:ascii="Arial" w:eastAsia="Calibri" w:hAnsi="Arial" w:cs="Arial"/>
          <w:noProof/>
          <w:kern w:val="0"/>
          <w:sz w:val="22"/>
          <w:szCs w:val="22"/>
          <w14:ligatures w14:val="none"/>
        </w:rPr>
      </w:pPr>
    </w:p>
    <w:p w14:paraId="3A0F66D5" w14:textId="77777777" w:rsidR="0042541D" w:rsidRPr="0042541D" w:rsidRDefault="0042541D" w:rsidP="0042541D">
      <w:pPr>
        <w:spacing w:after="0" w:line="276" w:lineRule="auto"/>
        <w:contextualSpacing/>
        <w:rPr>
          <w:rFonts w:ascii="Arial" w:eastAsia="Times New Roman" w:hAnsi="Arial" w:cs="Arial"/>
          <w:noProof/>
          <w:kern w:val="0"/>
          <w:sz w:val="22"/>
          <w:szCs w:val="22"/>
          <w:lang w:eastAsia="nb-NO"/>
          <w14:ligatures w14:val="none"/>
        </w:rPr>
      </w:pPr>
      <w:r w:rsidRPr="0042541D">
        <w:rPr>
          <w:rFonts w:ascii="Arial" w:eastAsia="Times New Roman" w:hAnsi="Arial" w:cs="Arial"/>
          <w:noProof/>
          <w:kern w:val="0"/>
          <w:sz w:val="22"/>
          <w:szCs w:val="22"/>
          <w:lang w:eastAsia="nb-NO"/>
          <w14:ligatures w14:val="none"/>
        </w:rPr>
        <w:t>Revisor: Frode Svarstad</w:t>
      </w:r>
    </w:p>
    <w:p w14:paraId="79C2DE85" w14:textId="77777777" w:rsidR="0042541D" w:rsidRDefault="0042541D" w:rsidP="0042541D"/>
    <w:p w14:paraId="37A6CC60" w14:textId="77777777" w:rsidR="0042541D" w:rsidRDefault="0042541D" w:rsidP="0042541D"/>
    <w:p w14:paraId="0693382B" w14:textId="77777777" w:rsidR="0042541D" w:rsidRPr="0042541D" w:rsidRDefault="0042541D" w:rsidP="0042541D"/>
    <w:p w14:paraId="10B52BF8" w14:textId="77777777" w:rsidR="0042541D" w:rsidRPr="0042541D" w:rsidRDefault="0042541D" w:rsidP="0042541D"/>
    <w:sectPr w:rsidR="0042541D" w:rsidRPr="00425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1D"/>
    <w:rsid w:val="0042541D"/>
    <w:rsid w:val="008C33BE"/>
    <w:rsid w:val="00945FF0"/>
    <w:rsid w:val="00B237C9"/>
    <w:rsid w:val="00C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8A19"/>
  <w15:chartTrackingRefBased/>
  <w15:docId w15:val="{697ABCA6-47FE-490C-8D7A-9F0C8649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5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5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5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5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5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5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5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5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5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5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5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5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54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54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54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54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54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54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5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5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5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5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5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54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541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541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5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54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5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676</Characters>
  <Application>Microsoft Office Word</Application>
  <DocSecurity>0</DocSecurity>
  <Lines>112</Lines>
  <Paragraphs>64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Weidemann</dc:creator>
  <cp:keywords/>
  <dc:description/>
  <cp:lastModifiedBy>Jana Weidemann</cp:lastModifiedBy>
  <cp:revision>1</cp:revision>
  <dcterms:created xsi:type="dcterms:W3CDTF">2026-03-31T07:21:00Z</dcterms:created>
  <dcterms:modified xsi:type="dcterms:W3CDTF">2026-03-31T07:36:00Z</dcterms:modified>
</cp:coreProperties>
</file>