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DB" w:rsidRDefault="00E24ACF" w:rsidP="001834AB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EBB1023">
            <wp:simplePos x="4619625" y="895350"/>
            <wp:positionH relativeFrom="column">
              <wp:align>right</wp:align>
            </wp:positionH>
            <wp:positionV relativeFrom="paragraph">
              <wp:align>top</wp:align>
            </wp:positionV>
            <wp:extent cx="2038350" cy="1628775"/>
            <wp:effectExtent l="0" t="0" r="0" b="9525"/>
            <wp:wrapSquare wrapText="bothSides"/>
            <wp:docPr id="3" name="Bilde 3" descr="C:\Users\Bjarne.NJFF\Desktop\Dunkerringen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C:\Users\Bjarne.NJFF\Desktop\Dunkerringen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4AB">
        <w:br w:type="textWrapping" w:clear="all"/>
      </w:r>
    </w:p>
    <w:p w:rsidR="00612DDB" w:rsidRDefault="00612DDB" w:rsidP="008C098D"/>
    <w:p w:rsidR="008C098D" w:rsidRDefault="008C098D" w:rsidP="008C098D">
      <w:r>
        <w:t>Til eierne av dunker-unghunder</w:t>
      </w:r>
    </w:p>
    <w:p w:rsidR="008C098D" w:rsidRDefault="008C098D" w:rsidP="008C098D">
      <w:r>
        <w:t>født i 2017 eller 2018</w:t>
      </w:r>
    </w:p>
    <w:p w:rsidR="008C098D" w:rsidRDefault="008C098D" w:rsidP="008C098D"/>
    <w:p w:rsidR="008C098D" w:rsidRDefault="008C098D" w:rsidP="008C098D">
      <w:pPr>
        <w:rPr>
          <w:b/>
          <w:sz w:val="40"/>
          <w:szCs w:val="40"/>
        </w:rPr>
      </w:pPr>
      <w:r w:rsidRPr="002D7995">
        <w:rPr>
          <w:b/>
          <w:sz w:val="40"/>
          <w:szCs w:val="40"/>
        </w:rPr>
        <w:t>Invitasjon til «familietreff» under årets dunkersamling</w:t>
      </w:r>
    </w:p>
    <w:p w:rsidR="003A6997" w:rsidRDefault="008C098D" w:rsidP="008C098D">
      <w:pPr>
        <w:rPr>
          <w:sz w:val="24"/>
          <w:szCs w:val="24"/>
        </w:rPr>
      </w:pPr>
      <w:r>
        <w:rPr>
          <w:sz w:val="24"/>
          <w:szCs w:val="24"/>
        </w:rPr>
        <w:t>Som kjent arrangerer vi årets dunkersamling på G</w:t>
      </w:r>
      <w:r w:rsidR="004D4B4D">
        <w:rPr>
          <w:sz w:val="24"/>
          <w:szCs w:val="24"/>
        </w:rPr>
        <w:t>rimsbu i Folldal 15. – 16. juni, jf</w:t>
      </w:r>
      <w:r>
        <w:rPr>
          <w:sz w:val="24"/>
          <w:szCs w:val="24"/>
        </w:rPr>
        <w:t>. informasjon på Dunker-ringens hjemmeside. I år ønsker vi å rette fokuset mot blant annet de dunkerkullene som ble født i 2017 og 2018. Derfor inviteres alle</w:t>
      </w:r>
      <w:r w:rsidR="003A6997">
        <w:rPr>
          <w:sz w:val="24"/>
          <w:szCs w:val="24"/>
        </w:rPr>
        <w:t xml:space="preserve"> disse unghundene, og også deres foreldre, </w:t>
      </w:r>
      <w:r>
        <w:rPr>
          <w:sz w:val="24"/>
          <w:szCs w:val="24"/>
        </w:rPr>
        <w:t xml:space="preserve">til framvisning under lørdagens arrangement. </w:t>
      </w:r>
    </w:p>
    <w:p w:rsidR="008C098D" w:rsidRDefault="00FD3231" w:rsidP="008C098D">
      <w:pPr>
        <w:rPr>
          <w:sz w:val="24"/>
          <w:szCs w:val="24"/>
        </w:rPr>
      </w:pPr>
      <w:r>
        <w:rPr>
          <w:sz w:val="24"/>
          <w:szCs w:val="24"/>
        </w:rPr>
        <w:t>Framvisningene vil foregå «</w:t>
      </w:r>
      <w:proofErr w:type="spellStart"/>
      <w:r>
        <w:rPr>
          <w:sz w:val="24"/>
          <w:szCs w:val="24"/>
        </w:rPr>
        <w:t>familievis</w:t>
      </w:r>
      <w:proofErr w:type="spellEnd"/>
      <w:r>
        <w:rPr>
          <w:sz w:val="24"/>
          <w:szCs w:val="24"/>
        </w:rPr>
        <w:t>». Det blir ingen eksteriørbedømmelse under denne framvisningen.</w:t>
      </w:r>
      <w:r w:rsidR="008C098D">
        <w:rPr>
          <w:sz w:val="24"/>
          <w:szCs w:val="24"/>
        </w:rPr>
        <w:t xml:space="preserve"> Vi ønsker å gi kommentarer om generasjonene bak det enkelte kull (linjene), </w:t>
      </w:r>
      <w:r w:rsidR="00DC1696">
        <w:rPr>
          <w:sz w:val="24"/>
          <w:szCs w:val="24"/>
        </w:rPr>
        <w:t>samt</w:t>
      </w:r>
      <w:bookmarkStart w:id="0" w:name="_GoBack"/>
      <w:bookmarkEnd w:id="0"/>
      <w:r w:rsidR="008C098D">
        <w:rPr>
          <w:sz w:val="24"/>
          <w:szCs w:val="24"/>
        </w:rPr>
        <w:t xml:space="preserve"> å få fram informasjon fra eierne om hvordan </w:t>
      </w:r>
      <w:proofErr w:type="spellStart"/>
      <w:r w:rsidR="008C098D">
        <w:rPr>
          <w:sz w:val="24"/>
          <w:szCs w:val="24"/>
        </w:rPr>
        <w:t>s</w:t>
      </w:r>
      <w:r w:rsidR="004D4B4D">
        <w:rPr>
          <w:sz w:val="24"/>
          <w:szCs w:val="24"/>
        </w:rPr>
        <w:t>tåa</w:t>
      </w:r>
      <w:proofErr w:type="spellEnd"/>
      <w:r w:rsidR="004D4B4D">
        <w:rPr>
          <w:sz w:val="24"/>
          <w:szCs w:val="24"/>
        </w:rPr>
        <w:t xml:space="preserve"> er for den unge håpefulle (f</w:t>
      </w:r>
      <w:r w:rsidR="008C098D">
        <w:rPr>
          <w:sz w:val="24"/>
          <w:szCs w:val="24"/>
        </w:rPr>
        <w:t>or eksempel om det er blitt noen loser enda, om de</w:t>
      </w:r>
      <w:r>
        <w:rPr>
          <w:sz w:val="24"/>
          <w:szCs w:val="24"/>
        </w:rPr>
        <w:t>t</w:t>
      </w:r>
      <w:r w:rsidR="008C098D">
        <w:rPr>
          <w:sz w:val="24"/>
          <w:szCs w:val="24"/>
        </w:rPr>
        <w:t xml:space="preserve"> er skutt hare for</w:t>
      </w:r>
      <w:r>
        <w:rPr>
          <w:sz w:val="24"/>
          <w:szCs w:val="24"/>
        </w:rPr>
        <w:t xml:space="preserve"> dem</w:t>
      </w:r>
      <w:r w:rsidR="008C098D">
        <w:rPr>
          <w:sz w:val="24"/>
          <w:szCs w:val="24"/>
        </w:rPr>
        <w:t xml:space="preserve"> mv.</w:t>
      </w:r>
      <w:r w:rsidR="004D4B4D">
        <w:rPr>
          <w:sz w:val="24"/>
          <w:szCs w:val="24"/>
        </w:rPr>
        <w:t>).</w:t>
      </w:r>
      <w:r w:rsidR="008C098D">
        <w:rPr>
          <w:sz w:val="24"/>
          <w:szCs w:val="24"/>
        </w:rPr>
        <w:t xml:space="preserve"> Som en takk for at de</w:t>
      </w:r>
      <w:r>
        <w:rPr>
          <w:sz w:val="24"/>
          <w:szCs w:val="24"/>
        </w:rPr>
        <w:t>n enkelte</w:t>
      </w:r>
      <w:r w:rsidR="008C098D">
        <w:rPr>
          <w:sz w:val="24"/>
          <w:szCs w:val="24"/>
        </w:rPr>
        <w:t xml:space="preserve"> stiller opp, vil alle </w:t>
      </w:r>
      <w:r>
        <w:rPr>
          <w:sz w:val="24"/>
          <w:szCs w:val="24"/>
        </w:rPr>
        <w:t>bli tildelt en liten deltakergave fra Dunker-ringen.</w:t>
      </w:r>
    </w:p>
    <w:p w:rsidR="008C098D" w:rsidRDefault="008C098D" w:rsidP="008C098D">
      <w:pPr>
        <w:rPr>
          <w:sz w:val="24"/>
          <w:szCs w:val="24"/>
        </w:rPr>
      </w:pPr>
      <w:r>
        <w:rPr>
          <w:sz w:val="24"/>
          <w:szCs w:val="24"/>
        </w:rPr>
        <w:t xml:space="preserve">For at vi skal kunne planlegge framvisningene best mulig, ber vi om forhåndspåmelding </w:t>
      </w:r>
      <w:r w:rsidR="00D0644E">
        <w:rPr>
          <w:sz w:val="24"/>
          <w:szCs w:val="24"/>
        </w:rPr>
        <w:t>til framvisningen</w:t>
      </w:r>
      <w:r>
        <w:rPr>
          <w:sz w:val="24"/>
          <w:szCs w:val="24"/>
        </w:rPr>
        <w:t>. Gi beskjed til Erik</w:t>
      </w:r>
      <w:r w:rsidR="004D4B4D">
        <w:rPr>
          <w:sz w:val="24"/>
          <w:szCs w:val="24"/>
        </w:rPr>
        <w:t xml:space="preserve"> </w:t>
      </w:r>
      <w:proofErr w:type="spellStart"/>
      <w:r w:rsidR="004D4B4D">
        <w:rPr>
          <w:sz w:val="24"/>
          <w:szCs w:val="24"/>
        </w:rPr>
        <w:t>Brokerud</w:t>
      </w:r>
      <w:proofErr w:type="spellEnd"/>
      <w:r w:rsidR="004D4B4D">
        <w:rPr>
          <w:sz w:val="24"/>
          <w:szCs w:val="24"/>
        </w:rPr>
        <w:t xml:space="preserve"> på e-post  </w:t>
      </w:r>
      <w:hyperlink r:id="rId6" w:history="1">
        <w:r w:rsidR="009C5761" w:rsidRPr="00A70007">
          <w:rPr>
            <w:rStyle w:val="Hyperkobling"/>
            <w:sz w:val="24"/>
            <w:szCs w:val="24"/>
          </w:rPr>
          <w:t>e.brokerud@gmail.com</w:t>
        </w:r>
      </w:hyperlink>
      <w:r w:rsidR="009C5761">
        <w:rPr>
          <w:sz w:val="24"/>
          <w:szCs w:val="24"/>
        </w:rPr>
        <w:t xml:space="preserve"> </w:t>
      </w:r>
      <w:r w:rsidR="004D4B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eller </w:t>
      </w:r>
      <w:proofErr w:type="gramStart"/>
      <w:r>
        <w:rPr>
          <w:sz w:val="24"/>
          <w:szCs w:val="24"/>
        </w:rPr>
        <w:t>telefon  90 64 53 17</w:t>
      </w:r>
      <w:proofErr w:type="gramEnd"/>
      <w:r>
        <w:rPr>
          <w:sz w:val="24"/>
          <w:szCs w:val="24"/>
        </w:rPr>
        <w:t xml:space="preserve"> innen 1. juni.</w:t>
      </w:r>
    </w:p>
    <w:p w:rsidR="008C098D" w:rsidRDefault="00A354E6" w:rsidP="008C098D">
      <w:pPr>
        <w:rPr>
          <w:sz w:val="24"/>
          <w:szCs w:val="24"/>
        </w:rPr>
      </w:pPr>
      <w:r>
        <w:rPr>
          <w:sz w:val="24"/>
          <w:szCs w:val="24"/>
        </w:rPr>
        <w:t>Hvis du</w:t>
      </w:r>
      <w:r w:rsidR="008C098D">
        <w:rPr>
          <w:sz w:val="24"/>
          <w:szCs w:val="24"/>
        </w:rPr>
        <w:t xml:space="preserve"> ønsker å stille </w:t>
      </w:r>
      <w:r>
        <w:rPr>
          <w:sz w:val="24"/>
          <w:szCs w:val="24"/>
        </w:rPr>
        <w:t>unghunden</w:t>
      </w:r>
      <w:r w:rsidR="008C098D">
        <w:rPr>
          <w:sz w:val="24"/>
          <w:szCs w:val="24"/>
        </w:rPr>
        <w:t xml:space="preserve"> på søndagens utstilling</w:t>
      </w:r>
      <w:r w:rsidR="004D4B4D">
        <w:rPr>
          <w:sz w:val="24"/>
          <w:szCs w:val="24"/>
        </w:rPr>
        <w:t>,</w:t>
      </w:r>
      <w:r w:rsidR="008C098D">
        <w:rPr>
          <w:sz w:val="24"/>
          <w:szCs w:val="24"/>
        </w:rPr>
        <w:t xml:space="preserve"> som arrangeres av Østerdalen </w:t>
      </w:r>
      <w:proofErr w:type="spellStart"/>
      <w:r w:rsidR="008C098D">
        <w:rPr>
          <w:sz w:val="24"/>
          <w:szCs w:val="24"/>
        </w:rPr>
        <w:t>Harehundklubb</w:t>
      </w:r>
      <w:proofErr w:type="spellEnd"/>
      <w:r w:rsidR="008C098D">
        <w:rPr>
          <w:sz w:val="24"/>
          <w:szCs w:val="24"/>
        </w:rPr>
        <w:t xml:space="preserve">, må </w:t>
      </w:r>
      <w:r>
        <w:rPr>
          <w:sz w:val="24"/>
          <w:szCs w:val="24"/>
        </w:rPr>
        <w:t>du</w:t>
      </w:r>
      <w:r w:rsidR="008C098D">
        <w:rPr>
          <w:sz w:val="24"/>
          <w:szCs w:val="24"/>
        </w:rPr>
        <w:t xml:space="preserve"> melde på til den på vanlig måte. Vi oppfordrer dunkereierne til å melde på til utstillingen. </w:t>
      </w:r>
    </w:p>
    <w:p w:rsidR="008C098D" w:rsidRDefault="008C098D" w:rsidP="008C098D">
      <w:pPr>
        <w:rPr>
          <w:sz w:val="24"/>
          <w:szCs w:val="24"/>
        </w:rPr>
      </w:pPr>
      <w:r>
        <w:rPr>
          <w:sz w:val="24"/>
          <w:szCs w:val="24"/>
        </w:rPr>
        <w:t>Velkommen til Grimsbu!</w:t>
      </w:r>
    </w:p>
    <w:p w:rsidR="00E24ACF" w:rsidRDefault="00E24ACF" w:rsidP="008C098D">
      <w:pPr>
        <w:jc w:val="center"/>
        <w:rPr>
          <w:b/>
          <w:sz w:val="24"/>
          <w:szCs w:val="24"/>
        </w:rPr>
      </w:pPr>
    </w:p>
    <w:p w:rsidR="008C098D" w:rsidRPr="00462F78" w:rsidRDefault="008C098D" w:rsidP="008C098D">
      <w:pPr>
        <w:jc w:val="center"/>
        <w:rPr>
          <w:b/>
          <w:sz w:val="24"/>
          <w:szCs w:val="24"/>
        </w:rPr>
      </w:pPr>
      <w:r w:rsidRPr="00462F78">
        <w:rPr>
          <w:b/>
          <w:sz w:val="24"/>
          <w:szCs w:val="24"/>
        </w:rPr>
        <w:t>Med vennlig hilsen</w:t>
      </w:r>
    </w:p>
    <w:p w:rsidR="008C098D" w:rsidRDefault="008C098D" w:rsidP="008C098D">
      <w:pPr>
        <w:rPr>
          <w:sz w:val="24"/>
          <w:szCs w:val="24"/>
        </w:rPr>
      </w:pPr>
    </w:p>
    <w:p w:rsidR="008C098D" w:rsidRPr="00462F78" w:rsidRDefault="008C098D" w:rsidP="008C098D">
      <w:pPr>
        <w:rPr>
          <w:b/>
          <w:sz w:val="24"/>
          <w:szCs w:val="24"/>
        </w:rPr>
      </w:pPr>
      <w:r w:rsidRPr="00462F78">
        <w:rPr>
          <w:b/>
          <w:sz w:val="24"/>
          <w:szCs w:val="24"/>
        </w:rPr>
        <w:t>Avlsrådet for dunker</w:t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</w:r>
      <w:r w:rsidRPr="00462F78">
        <w:rPr>
          <w:b/>
          <w:sz w:val="24"/>
          <w:szCs w:val="24"/>
        </w:rPr>
        <w:tab/>
        <w:t>Dunker-ringen</w:t>
      </w:r>
    </w:p>
    <w:p w:rsidR="008C098D" w:rsidRPr="002D7995" w:rsidRDefault="008C098D" w:rsidP="008C098D">
      <w:pPr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Havdal</w:t>
      </w:r>
      <w:proofErr w:type="spellEnd"/>
      <w:r>
        <w:rPr>
          <w:sz w:val="24"/>
          <w:szCs w:val="24"/>
        </w:rPr>
        <w:t>, leder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Bjarne Oppegård, leder</w:t>
      </w:r>
    </w:p>
    <w:p w:rsidR="006F37B2" w:rsidRDefault="006F37B2"/>
    <w:sectPr w:rsidR="006F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8D"/>
    <w:rsid w:val="001834AB"/>
    <w:rsid w:val="003A6997"/>
    <w:rsid w:val="004D4B4D"/>
    <w:rsid w:val="00612DDB"/>
    <w:rsid w:val="006F37B2"/>
    <w:rsid w:val="008C098D"/>
    <w:rsid w:val="009C5761"/>
    <w:rsid w:val="00A354E6"/>
    <w:rsid w:val="00D0644E"/>
    <w:rsid w:val="00DC1696"/>
    <w:rsid w:val="00E24ACF"/>
    <w:rsid w:val="00F8539E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C576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C57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C576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C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.brokeru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78B78900</Template>
  <TotalTime>5</TotalTime>
  <Pages>2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Oppegård</dc:creator>
  <cp:lastModifiedBy>Lena Cecilie Johnsen</cp:lastModifiedBy>
  <cp:revision>4</cp:revision>
  <dcterms:created xsi:type="dcterms:W3CDTF">2019-03-18T08:25:00Z</dcterms:created>
  <dcterms:modified xsi:type="dcterms:W3CDTF">2019-03-18T08:30:00Z</dcterms:modified>
</cp:coreProperties>
</file>