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A01C" w14:textId="77777777" w:rsidR="00F86F4A" w:rsidRPr="00086E9D" w:rsidRDefault="00E60866" w:rsidP="00FD385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86E9D">
        <w:rPr>
          <w:rFonts w:ascii="Times New Roman" w:hAnsi="Times New Roman" w:cs="Times New Roman"/>
          <w:b/>
          <w:sz w:val="28"/>
          <w:szCs w:val="28"/>
        </w:rPr>
        <w:t>Vejledning til ansøgning</w:t>
      </w:r>
      <w:r w:rsidR="00772B4F">
        <w:rPr>
          <w:rFonts w:ascii="Times New Roman" w:hAnsi="Times New Roman" w:cs="Times New Roman"/>
          <w:b/>
          <w:sz w:val="28"/>
          <w:szCs w:val="28"/>
        </w:rPr>
        <w:t>sskema</w:t>
      </w:r>
      <w:r w:rsidRPr="00086E9D"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387F64">
        <w:rPr>
          <w:rFonts w:ascii="Times New Roman" w:hAnsi="Times New Roman" w:cs="Times New Roman"/>
          <w:b/>
          <w:sz w:val="28"/>
          <w:szCs w:val="28"/>
        </w:rPr>
        <w:t>boble</w:t>
      </w:r>
      <w:r w:rsidRPr="00086E9D">
        <w:rPr>
          <w:rFonts w:ascii="Times New Roman" w:hAnsi="Times New Roman" w:cs="Times New Roman"/>
          <w:b/>
          <w:sz w:val="28"/>
          <w:szCs w:val="28"/>
        </w:rPr>
        <w:t>projekter</w:t>
      </w:r>
      <w:r w:rsidR="0038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EF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D6206A">
        <w:rPr>
          <w:rFonts w:ascii="Times New Roman" w:hAnsi="Times New Roman" w:cs="Times New Roman"/>
          <w:b/>
          <w:sz w:val="28"/>
          <w:szCs w:val="28"/>
        </w:rPr>
        <w:t>D</w:t>
      </w:r>
      <w:r w:rsidR="00A84799">
        <w:rPr>
          <w:rFonts w:ascii="Times New Roman" w:hAnsi="Times New Roman" w:cs="Times New Roman"/>
          <w:b/>
          <w:sz w:val="28"/>
          <w:szCs w:val="28"/>
        </w:rPr>
        <w:t>NNK</w:t>
      </w:r>
    </w:p>
    <w:p w14:paraId="432306FF" w14:textId="77777777" w:rsidR="00E60866" w:rsidRDefault="00E60866" w:rsidP="008807B9">
      <w:pPr>
        <w:pStyle w:val="Default"/>
        <w:rPr>
          <w:rFonts w:ascii="Times New Roman" w:hAnsi="Times New Roman" w:cs="Times New Roman"/>
        </w:rPr>
      </w:pPr>
    </w:p>
    <w:p w14:paraId="31D040A6" w14:textId="77777777" w:rsidR="00F86F4A" w:rsidRPr="00A127F1" w:rsidRDefault="00F86F4A" w:rsidP="006E5E39">
      <w:pPr>
        <w:pStyle w:val="Default"/>
        <w:rPr>
          <w:rFonts w:ascii="Times New Roman" w:hAnsi="Times New Roman" w:cs="Times New Roman"/>
          <w:b/>
        </w:rPr>
      </w:pPr>
      <w:r w:rsidRPr="00A127F1">
        <w:rPr>
          <w:rFonts w:ascii="Times New Roman" w:hAnsi="Times New Roman" w:cs="Times New Roman"/>
          <w:b/>
        </w:rPr>
        <w:t>Formelle krav</w:t>
      </w:r>
    </w:p>
    <w:p w14:paraId="1D4CFC3F" w14:textId="77777777" w:rsidR="00F86F4A" w:rsidRPr="00A127F1" w:rsidRDefault="00F86F4A" w:rsidP="006E5E39">
      <w:pPr>
        <w:pStyle w:val="Default"/>
        <w:rPr>
          <w:rFonts w:ascii="Times New Roman" w:hAnsi="Times New Roman" w:cs="Times New Roman"/>
        </w:rPr>
      </w:pPr>
      <w:r w:rsidRPr="00A127F1">
        <w:rPr>
          <w:rFonts w:ascii="Times New Roman" w:hAnsi="Times New Roman" w:cs="Times New Roman"/>
        </w:rPr>
        <w:t xml:space="preserve">Alle projektansøgninger skal opfylde følgende nødvendige forudsætninger: </w:t>
      </w:r>
    </w:p>
    <w:p w14:paraId="2D75AB7E" w14:textId="77777777" w:rsidR="00F86F4A" w:rsidRPr="00A127F1" w:rsidRDefault="00F86F4A" w:rsidP="006E5E39">
      <w:pPr>
        <w:pStyle w:val="Default"/>
        <w:numPr>
          <w:ilvl w:val="0"/>
          <w:numId w:val="5"/>
        </w:numPr>
        <w:ind w:left="567" w:hanging="567"/>
        <w:rPr>
          <w:rFonts w:ascii="Times New Roman" w:hAnsi="Times New Roman" w:cs="Times New Roman"/>
        </w:rPr>
      </w:pPr>
      <w:r w:rsidRPr="00A127F1">
        <w:rPr>
          <w:rFonts w:ascii="Times New Roman" w:hAnsi="Times New Roman" w:cs="Times New Roman"/>
        </w:rPr>
        <w:t xml:space="preserve">Der skal være mindst </w:t>
      </w:r>
      <w:r w:rsidR="00387F64">
        <w:rPr>
          <w:rFonts w:ascii="Times New Roman" w:hAnsi="Times New Roman" w:cs="Times New Roman"/>
        </w:rPr>
        <w:t xml:space="preserve">to medlemmer af </w:t>
      </w:r>
      <w:r w:rsidR="00D6206A" w:rsidRPr="00D6206A">
        <w:rPr>
          <w:rFonts w:ascii="Times New Roman" w:hAnsi="Times New Roman" w:cs="Times New Roman"/>
        </w:rPr>
        <w:t>DNNK</w:t>
      </w:r>
      <w:r w:rsidR="00697946">
        <w:rPr>
          <w:rFonts w:ascii="Times New Roman" w:hAnsi="Times New Roman" w:cs="Times New Roman"/>
        </w:rPr>
        <w:t xml:space="preserve"> i et bobleprojekt</w:t>
      </w:r>
      <w:r w:rsidR="00A84799">
        <w:rPr>
          <w:rFonts w:ascii="Times New Roman" w:hAnsi="Times New Roman" w:cs="Times New Roman"/>
        </w:rPr>
        <w:t>.</w:t>
      </w:r>
      <w:r w:rsidR="00387F64">
        <w:rPr>
          <w:rFonts w:ascii="Times New Roman" w:hAnsi="Times New Roman" w:cs="Times New Roman"/>
        </w:rPr>
        <w:t xml:space="preserve"> </w:t>
      </w:r>
      <w:r w:rsidR="00A84799">
        <w:rPr>
          <w:rFonts w:ascii="Times New Roman" w:hAnsi="Times New Roman" w:cs="Times New Roman"/>
        </w:rPr>
        <w:t>D</w:t>
      </w:r>
      <w:r w:rsidR="00387F64">
        <w:rPr>
          <w:rFonts w:ascii="Times New Roman" w:hAnsi="Times New Roman" w:cs="Times New Roman"/>
        </w:rPr>
        <w:t>et er positivt</w:t>
      </w:r>
      <w:r w:rsidR="00CD3EB5">
        <w:rPr>
          <w:rFonts w:ascii="Times New Roman" w:hAnsi="Times New Roman" w:cs="Times New Roman"/>
        </w:rPr>
        <w:t>,</w:t>
      </w:r>
      <w:r w:rsidR="00387F64">
        <w:rPr>
          <w:rFonts w:ascii="Times New Roman" w:hAnsi="Times New Roman" w:cs="Times New Roman"/>
        </w:rPr>
        <w:t xml:space="preserve"> hvis der både deltager en virksomhed, </w:t>
      </w:r>
      <w:r w:rsidR="00C13EDD">
        <w:rPr>
          <w:rFonts w:ascii="Times New Roman" w:hAnsi="Times New Roman" w:cs="Times New Roman"/>
        </w:rPr>
        <w:t>é</w:t>
      </w:r>
      <w:r w:rsidRPr="00A127F1">
        <w:rPr>
          <w:rFonts w:ascii="Times New Roman" w:hAnsi="Times New Roman" w:cs="Times New Roman"/>
        </w:rPr>
        <w:t xml:space="preserve">n </w:t>
      </w:r>
      <w:proofErr w:type="spellStart"/>
      <w:r w:rsidRPr="00A127F1">
        <w:rPr>
          <w:rFonts w:ascii="Times New Roman" w:hAnsi="Times New Roman" w:cs="Times New Roman"/>
        </w:rPr>
        <w:t>vidensinstitution</w:t>
      </w:r>
      <w:proofErr w:type="spellEnd"/>
      <w:r w:rsidRPr="00A127F1">
        <w:rPr>
          <w:rFonts w:ascii="Times New Roman" w:hAnsi="Times New Roman" w:cs="Times New Roman"/>
        </w:rPr>
        <w:t xml:space="preserve">, </w:t>
      </w:r>
      <w:r w:rsidR="00387F64">
        <w:rPr>
          <w:rFonts w:ascii="Times New Roman" w:hAnsi="Times New Roman" w:cs="Times New Roman"/>
        </w:rPr>
        <w:t>en</w:t>
      </w:r>
      <w:r w:rsidRPr="00A127F1">
        <w:rPr>
          <w:rFonts w:ascii="Times New Roman" w:hAnsi="Times New Roman" w:cs="Times New Roman"/>
        </w:rPr>
        <w:t xml:space="preserve"> offentlig institution</w:t>
      </w:r>
      <w:r w:rsidR="00387F64">
        <w:rPr>
          <w:rFonts w:ascii="Times New Roman" w:hAnsi="Times New Roman" w:cs="Times New Roman"/>
        </w:rPr>
        <w:t xml:space="preserve"> og et vandselskab </w:t>
      </w:r>
      <w:r w:rsidRPr="00A127F1">
        <w:rPr>
          <w:rFonts w:ascii="Times New Roman" w:hAnsi="Times New Roman" w:cs="Times New Roman"/>
        </w:rPr>
        <w:t xml:space="preserve">i </w:t>
      </w:r>
      <w:r w:rsidR="00CD3EB5">
        <w:rPr>
          <w:rFonts w:ascii="Times New Roman" w:hAnsi="Times New Roman" w:cs="Times New Roman"/>
        </w:rPr>
        <w:t>boble</w:t>
      </w:r>
      <w:r w:rsidRPr="00A127F1">
        <w:rPr>
          <w:rFonts w:ascii="Times New Roman" w:hAnsi="Times New Roman" w:cs="Times New Roman"/>
        </w:rPr>
        <w:t>projekte</w:t>
      </w:r>
      <w:r w:rsidR="004454D7" w:rsidRPr="00A127F1">
        <w:rPr>
          <w:rFonts w:ascii="Times New Roman" w:hAnsi="Times New Roman" w:cs="Times New Roman"/>
        </w:rPr>
        <w:t>t</w:t>
      </w:r>
      <w:r w:rsidR="009B6EF6">
        <w:rPr>
          <w:rFonts w:ascii="Times New Roman" w:hAnsi="Times New Roman" w:cs="Times New Roman"/>
        </w:rPr>
        <w:t xml:space="preserve"> (</w:t>
      </w:r>
      <w:proofErr w:type="spellStart"/>
      <w:r w:rsidR="009B6EF6">
        <w:rPr>
          <w:rFonts w:ascii="Times New Roman" w:hAnsi="Times New Roman" w:cs="Times New Roman"/>
        </w:rPr>
        <w:t>tetra-helix</w:t>
      </w:r>
      <w:proofErr w:type="spellEnd"/>
      <w:r w:rsidR="009B6EF6">
        <w:rPr>
          <w:rFonts w:ascii="Times New Roman" w:hAnsi="Times New Roman" w:cs="Times New Roman"/>
        </w:rPr>
        <w:t>)</w:t>
      </w:r>
      <w:r w:rsidR="004454D7" w:rsidRPr="00A127F1">
        <w:rPr>
          <w:rFonts w:ascii="Times New Roman" w:hAnsi="Times New Roman" w:cs="Times New Roman"/>
        </w:rPr>
        <w:t>.</w:t>
      </w:r>
      <w:r w:rsidRPr="00A127F1">
        <w:rPr>
          <w:rFonts w:ascii="Times New Roman" w:hAnsi="Times New Roman" w:cs="Times New Roman"/>
        </w:rPr>
        <w:t xml:space="preserve"> </w:t>
      </w:r>
      <w:r w:rsidR="003C1B51">
        <w:rPr>
          <w:rFonts w:ascii="Times New Roman" w:hAnsi="Times New Roman" w:cs="Times New Roman"/>
        </w:rPr>
        <w:t>Det er også positivt, hvis der er en slutbruger involveret i projektet.</w:t>
      </w:r>
    </w:p>
    <w:p w14:paraId="1640D9DE" w14:textId="77777777" w:rsidR="00F86F4A" w:rsidRPr="00A127F1" w:rsidRDefault="00697946" w:rsidP="006E5E39">
      <w:pPr>
        <w:pStyle w:val="Default"/>
        <w:numPr>
          <w:ilvl w:val="0"/>
          <w:numId w:val="5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bobleprojekt skal have e</w:t>
      </w:r>
      <w:r w:rsidR="00F86F4A" w:rsidRPr="00A127F1">
        <w:rPr>
          <w:rFonts w:ascii="Times New Roman" w:hAnsi="Times New Roman" w:cs="Times New Roman"/>
        </w:rPr>
        <w:t>n</w:t>
      </w:r>
      <w:r w:rsidR="004454D7" w:rsidRPr="00A127F1">
        <w:rPr>
          <w:rFonts w:ascii="Times New Roman" w:hAnsi="Times New Roman" w:cs="Times New Roman"/>
        </w:rPr>
        <w:t xml:space="preserve"> tydelig klimatilpasningsvinkel.</w:t>
      </w:r>
      <w:r w:rsidR="00F86F4A" w:rsidRPr="00A127F1">
        <w:rPr>
          <w:rFonts w:ascii="Times New Roman" w:hAnsi="Times New Roman" w:cs="Times New Roman"/>
        </w:rPr>
        <w:t xml:space="preserve"> </w:t>
      </w:r>
      <w:r w:rsidR="009B6EF6">
        <w:rPr>
          <w:rFonts w:ascii="Times New Roman" w:hAnsi="Times New Roman" w:cs="Times New Roman"/>
        </w:rPr>
        <w:t xml:space="preserve">Det kan </w:t>
      </w:r>
      <w:r w:rsidR="00CD3EB5">
        <w:rPr>
          <w:rFonts w:ascii="Times New Roman" w:hAnsi="Times New Roman" w:cs="Times New Roman"/>
        </w:rPr>
        <w:t xml:space="preserve">fx </w:t>
      </w:r>
      <w:r w:rsidR="009B6EF6">
        <w:rPr>
          <w:rFonts w:ascii="Times New Roman" w:hAnsi="Times New Roman" w:cs="Times New Roman"/>
        </w:rPr>
        <w:t>være en forundersøgelse</w:t>
      </w:r>
      <w:r w:rsidR="00FD3857">
        <w:rPr>
          <w:rFonts w:ascii="Times New Roman" w:hAnsi="Times New Roman" w:cs="Times New Roman"/>
        </w:rPr>
        <w:t>,</w:t>
      </w:r>
      <w:r w:rsidR="009B6EF6">
        <w:rPr>
          <w:rFonts w:ascii="Times New Roman" w:hAnsi="Times New Roman" w:cs="Times New Roman"/>
        </w:rPr>
        <w:t xml:space="preserve"> et arrangement</w:t>
      </w:r>
      <w:r w:rsidR="00D6206A">
        <w:rPr>
          <w:rFonts w:ascii="Times New Roman" w:hAnsi="Times New Roman" w:cs="Times New Roman"/>
        </w:rPr>
        <w:t xml:space="preserve">, </w:t>
      </w:r>
      <w:r w:rsidR="009B6EF6">
        <w:rPr>
          <w:rFonts w:ascii="Times New Roman" w:hAnsi="Times New Roman" w:cs="Times New Roman"/>
        </w:rPr>
        <w:t>en analyse</w:t>
      </w:r>
      <w:r w:rsidR="00D6206A">
        <w:rPr>
          <w:rFonts w:ascii="Times New Roman" w:hAnsi="Times New Roman" w:cs="Times New Roman"/>
        </w:rPr>
        <w:t xml:space="preserve"> eller </w:t>
      </w:r>
      <w:r w:rsidR="00330714">
        <w:rPr>
          <w:rFonts w:ascii="Times New Roman" w:hAnsi="Times New Roman" w:cs="Times New Roman"/>
        </w:rPr>
        <w:t xml:space="preserve">udarbejdelse af </w:t>
      </w:r>
      <w:r w:rsidR="00D6206A">
        <w:rPr>
          <w:rFonts w:ascii="Times New Roman" w:hAnsi="Times New Roman" w:cs="Times New Roman"/>
        </w:rPr>
        <w:t>en større ansøgning</w:t>
      </w:r>
      <w:r w:rsidR="009B6EF6">
        <w:rPr>
          <w:rFonts w:ascii="Times New Roman" w:hAnsi="Times New Roman" w:cs="Times New Roman"/>
        </w:rPr>
        <w:t xml:space="preserve">. </w:t>
      </w:r>
    </w:p>
    <w:p w14:paraId="50F2CC00" w14:textId="77777777" w:rsidR="00387F64" w:rsidRPr="00387F64" w:rsidRDefault="00387F64" w:rsidP="006E5E39">
      <w:pPr>
        <w:pStyle w:val="Default"/>
        <w:numPr>
          <w:ilvl w:val="0"/>
          <w:numId w:val="5"/>
        </w:num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</w:t>
      </w:r>
      <w:r w:rsidR="004454D7" w:rsidRPr="00A127F1">
        <w:rPr>
          <w:rFonts w:ascii="Times New Roman" w:hAnsi="Times New Roman" w:cs="Times New Roman"/>
        </w:rPr>
        <w:t xml:space="preserve">inansiering </w:t>
      </w:r>
      <w:r>
        <w:rPr>
          <w:rFonts w:ascii="Times New Roman" w:hAnsi="Times New Roman" w:cs="Times New Roman"/>
        </w:rPr>
        <w:t xml:space="preserve">fra </w:t>
      </w:r>
      <w:r w:rsidR="00D6206A" w:rsidRPr="00A84799">
        <w:rPr>
          <w:rFonts w:ascii="Times New Roman" w:hAnsi="Times New Roman" w:cs="Times New Roman"/>
        </w:rPr>
        <w:t>DNNK</w:t>
      </w:r>
      <w:r>
        <w:rPr>
          <w:rFonts w:ascii="Times New Roman" w:hAnsi="Times New Roman" w:cs="Times New Roman"/>
        </w:rPr>
        <w:t xml:space="preserve"> </w:t>
      </w:r>
      <w:r w:rsidR="00EF6917">
        <w:rPr>
          <w:rFonts w:ascii="Times New Roman" w:hAnsi="Times New Roman" w:cs="Times New Roman"/>
        </w:rPr>
        <w:t>er op til</w:t>
      </w:r>
      <w:r>
        <w:rPr>
          <w:rFonts w:ascii="Times New Roman" w:hAnsi="Times New Roman" w:cs="Times New Roman"/>
        </w:rPr>
        <w:t xml:space="preserve"> </w:t>
      </w:r>
      <w:r w:rsidR="00697946">
        <w:rPr>
          <w:rFonts w:ascii="Times New Roman" w:hAnsi="Times New Roman" w:cs="Times New Roman"/>
        </w:rPr>
        <w:t>10</w:t>
      </w:r>
      <w:r w:rsidR="00A84799">
        <w:rPr>
          <w:rFonts w:ascii="Times New Roman" w:hAnsi="Times New Roman" w:cs="Times New Roman"/>
        </w:rPr>
        <w:t>0</w:t>
      </w:r>
      <w:r w:rsidR="009B6E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 k</w:t>
      </w:r>
      <w:r w:rsidR="00EF691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  <w:r w:rsidR="009B6EF6">
        <w:rPr>
          <w:rFonts w:ascii="Times New Roman" w:hAnsi="Times New Roman" w:cs="Times New Roman"/>
        </w:rPr>
        <w:t>Det er en fordel</w:t>
      </w:r>
      <w:r w:rsidR="00FD3857">
        <w:rPr>
          <w:rFonts w:ascii="Times New Roman" w:hAnsi="Times New Roman" w:cs="Times New Roman"/>
        </w:rPr>
        <w:t>,</w:t>
      </w:r>
      <w:r w:rsidR="009B6EF6">
        <w:rPr>
          <w:rFonts w:ascii="Times New Roman" w:hAnsi="Times New Roman" w:cs="Times New Roman"/>
        </w:rPr>
        <w:t xml:space="preserve"> hvis der også er egenfinansiering i projektet</w:t>
      </w:r>
      <w:r w:rsidR="00D532EB">
        <w:rPr>
          <w:rFonts w:ascii="Times New Roman" w:hAnsi="Times New Roman" w:cs="Times New Roman"/>
        </w:rPr>
        <w:t>.</w:t>
      </w:r>
    </w:p>
    <w:p w14:paraId="0D88F83D" w14:textId="77777777" w:rsidR="00A127F1" w:rsidRDefault="0012041E" w:rsidP="006E5E3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A127F1">
        <w:rPr>
          <w:rFonts w:ascii="Times New Roman" w:hAnsi="Times New Roman" w:cs="Times New Roman"/>
          <w:b/>
        </w:rPr>
        <w:t>Formål og målgruppe</w:t>
      </w:r>
      <w:r w:rsidR="008F1CA0">
        <w:rPr>
          <w:rFonts w:ascii="Times New Roman" w:hAnsi="Times New Roman" w:cs="Times New Roman"/>
          <w:b/>
        </w:rPr>
        <w:t xml:space="preserve"> (ca. </w:t>
      </w:r>
      <w:r w:rsidR="00387F64">
        <w:rPr>
          <w:rFonts w:ascii="Times New Roman" w:hAnsi="Times New Roman" w:cs="Times New Roman"/>
          <w:b/>
        </w:rPr>
        <w:t xml:space="preserve">8-10 </w:t>
      </w:r>
      <w:proofErr w:type="spellStart"/>
      <w:r w:rsidR="00387F64">
        <w:rPr>
          <w:rFonts w:ascii="Times New Roman" w:hAnsi="Times New Roman" w:cs="Times New Roman"/>
          <w:b/>
        </w:rPr>
        <w:t>linier</w:t>
      </w:r>
      <w:proofErr w:type="spellEnd"/>
      <w:r w:rsidR="008F1CA0">
        <w:rPr>
          <w:rFonts w:ascii="Times New Roman" w:hAnsi="Times New Roman" w:cs="Times New Roman"/>
          <w:b/>
        </w:rPr>
        <w:t>)</w:t>
      </w:r>
      <w:r w:rsidR="00A127F1">
        <w:rPr>
          <w:rFonts w:ascii="Times New Roman" w:hAnsi="Times New Roman" w:cs="Times New Roman"/>
          <w:b/>
        </w:rPr>
        <w:t>:</w:t>
      </w:r>
      <w:r w:rsidR="008E21FD">
        <w:rPr>
          <w:rFonts w:ascii="Times New Roman" w:hAnsi="Times New Roman" w:cs="Times New Roman"/>
          <w:b/>
        </w:rPr>
        <w:t xml:space="preserve"> </w:t>
      </w:r>
      <w:r w:rsidR="00D8778D" w:rsidRPr="00D8778D">
        <w:rPr>
          <w:rFonts w:ascii="Times New Roman" w:hAnsi="Times New Roman" w:cs="Times New Roman"/>
        </w:rPr>
        <w:t xml:space="preserve">Angiv </w:t>
      </w:r>
      <w:r w:rsidR="008E21FD" w:rsidRPr="00D8778D">
        <w:rPr>
          <w:rFonts w:ascii="Times New Roman" w:hAnsi="Times New Roman" w:cs="Times New Roman"/>
        </w:rPr>
        <w:t>projektets formål og dens målgruppe (slutbrugerne)</w:t>
      </w:r>
      <w:r w:rsidR="00D8778D">
        <w:rPr>
          <w:rFonts w:ascii="Times New Roman" w:hAnsi="Times New Roman" w:cs="Times New Roman"/>
        </w:rPr>
        <w:t>.</w:t>
      </w:r>
      <w:r w:rsidR="008E21FD">
        <w:rPr>
          <w:rFonts w:ascii="Times New Roman" w:hAnsi="Times New Roman" w:cs="Times New Roman"/>
          <w:b/>
        </w:rPr>
        <w:t xml:space="preserve"> </w:t>
      </w:r>
      <w:r w:rsidR="00A127F1">
        <w:rPr>
          <w:rFonts w:ascii="Times New Roman" w:hAnsi="Times New Roman" w:cs="Times New Roman"/>
          <w:b/>
        </w:rPr>
        <w:t xml:space="preserve"> </w:t>
      </w:r>
    </w:p>
    <w:p w14:paraId="5AA806A3" w14:textId="77777777" w:rsidR="00387F64" w:rsidRPr="00A127F1" w:rsidRDefault="00387F64" w:rsidP="006E5E39">
      <w:pPr>
        <w:pStyle w:val="Default"/>
        <w:rPr>
          <w:rFonts w:ascii="Times New Roman" w:hAnsi="Times New Roman" w:cs="Times New Roman"/>
        </w:rPr>
      </w:pPr>
    </w:p>
    <w:p w14:paraId="7B138A2E" w14:textId="77777777" w:rsidR="00A127F1" w:rsidRDefault="008E21FD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Aktiviteter</w:t>
      </w:r>
      <w:r w:rsidR="008F1CA0">
        <w:rPr>
          <w:rFonts w:ascii="Times New Roman" w:hAnsi="Times New Roman" w:cs="Times New Roman"/>
          <w:b/>
          <w:sz w:val="24"/>
          <w:szCs w:val="24"/>
        </w:rPr>
        <w:t xml:space="preserve"> (½ side)</w:t>
      </w:r>
      <w:r w:rsidR="00D877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4E98" w:rsidRPr="00984E98">
        <w:rPr>
          <w:rFonts w:ascii="Times New Roman" w:hAnsi="Times New Roman" w:cs="Times New Roman"/>
          <w:sz w:val="24"/>
          <w:szCs w:val="24"/>
        </w:rPr>
        <w:t>Hvilke ak</w:t>
      </w:r>
      <w:r w:rsidR="00D8778D" w:rsidRPr="00984E98">
        <w:rPr>
          <w:rFonts w:ascii="Times New Roman" w:hAnsi="Times New Roman" w:cs="Times New Roman"/>
          <w:sz w:val="24"/>
          <w:szCs w:val="24"/>
        </w:rPr>
        <w:t>tiviteter</w:t>
      </w:r>
      <w:r w:rsidR="00984E98">
        <w:rPr>
          <w:rFonts w:ascii="Times New Roman" w:hAnsi="Times New Roman" w:cs="Times New Roman"/>
          <w:sz w:val="24"/>
          <w:szCs w:val="24"/>
        </w:rPr>
        <w:t xml:space="preserve"> skal gennemføres i projektets levetid for at indfri formålet? Angiv også her hvordan </w:t>
      </w:r>
      <w:r w:rsidR="00FD3857">
        <w:rPr>
          <w:rFonts w:ascii="Times New Roman" w:hAnsi="Times New Roman" w:cs="Times New Roman"/>
          <w:sz w:val="24"/>
          <w:szCs w:val="24"/>
        </w:rPr>
        <w:t>formidlingen</w:t>
      </w:r>
      <w:r w:rsidR="00984E98">
        <w:rPr>
          <w:rFonts w:ascii="Times New Roman" w:hAnsi="Times New Roman" w:cs="Times New Roman"/>
          <w:sz w:val="24"/>
          <w:szCs w:val="24"/>
        </w:rPr>
        <w:t xml:space="preserve"> planlægges gennemført </w:t>
      </w:r>
      <w:r w:rsidR="00D8778D">
        <w:rPr>
          <w:rFonts w:ascii="Times New Roman" w:hAnsi="Times New Roman" w:cs="Times New Roman"/>
          <w:sz w:val="24"/>
          <w:szCs w:val="24"/>
        </w:rPr>
        <w:t>(fx</w:t>
      </w:r>
      <w:r w:rsidR="00086E9D">
        <w:rPr>
          <w:rFonts w:ascii="Times New Roman" w:hAnsi="Times New Roman" w:cs="Times New Roman"/>
          <w:sz w:val="24"/>
          <w:szCs w:val="24"/>
        </w:rPr>
        <w:t xml:space="preserve"> konference</w:t>
      </w:r>
      <w:r w:rsidR="00D8778D">
        <w:rPr>
          <w:rFonts w:ascii="Times New Roman" w:hAnsi="Times New Roman" w:cs="Times New Roman"/>
          <w:sz w:val="24"/>
          <w:szCs w:val="24"/>
        </w:rPr>
        <w:t>, workshops, publikation, hjemmesideaktivitet</w:t>
      </w:r>
      <w:r w:rsidR="00697946">
        <w:rPr>
          <w:rFonts w:ascii="Times New Roman" w:hAnsi="Times New Roman" w:cs="Times New Roman"/>
          <w:sz w:val="24"/>
          <w:szCs w:val="24"/>
        </w:rPr>
        <w:t xml:space="preserve"> mv.</w:t>
      </w:r>
      <w:r w:rsidR="00D8778D">
        <w:rPr>
          <w:rFonts w:ascii="Times New Roman" w:hAnsi="Times New Roman" w:cs="Times New Roman"/>
          <w:sz w:val="24"/>
          <w:szCs w:val="24"/>
        </w:rPr>
        <w:t>).</w:t>
      </w:r>
    </w:p>
    <w:p w14:paraId="27062AE2" w14:textId="77777777" w:rsidR="006E5E39" w:rsidRDefault="006E5E39" w:rsidP="006E5E39">
      <w:pPr>
        <w:pStyle w:val="Brdtekst"/>
        <w:rPr>
          <w:rFonts w:eastAsiaTheme="minorEastAsia"/>
          <w:b/>
          <w:szCs w:val="24"/>
          <w:lang w:eastAsia="zh-CN"/>
        </w:rPr>
      </w:pPr>
    </w:p>
    <w:p w14:paraId="37A9074A" w14:textId="1447F171" w:rsidR="00387F64" w:rsidRDefault="00FD3857" w:rsidP="006E5E39">
      <w:pPr>
        <w:pStyle w:val="Brdtekst"/>
        <w:rPr>
          <w:szCs w:val="24"/>
        </w:rPr>
      </w:pPr>
      <w:r w:rsidRPr="00FD3857">
        <w:rPr>
          <w:rFonts w:eastAsiaTheme="minorEastAsia"/>
          <w:b/>
          <w:szCs w:val="24"/>
          <w:lang w:eastAsia="zh-CN"/>
        </w:rPr>
        <w:t xml:space="preserve">Hvilken værdi har aktiviteterne for </w:t>
      </w:r>
      <w:r w:rsidR="00A84799" w:rsidRPr="00A84799">
        <w:rPr>
          <w:rFonts w:eastAsiaTheme="minorEastAsia"/>
          <w:b/>
          <w:szCs w:val="24"/>
          <w:lang w:eastAsia="zh-CN"/>
        </w:rPr>
        <w:t>DNNK</w:t>
      </w:r>
      <w:r w:rsidR="00387F64" w:rsidRPr="00FD3857">
        <w:rPr>
          <w:rFonts w:eastAsiaTheme="minorEastAsia"/>
          <w:b/>
          <w:szCs w:val="24"/>
          <w:lang w:eastAsia="zh-CN"/>
        </w:rPr>
        <w:t xml:space="preserve">: </w:t>
      </w:r>
      <w:r w:rsidR="008F1CA0" w:rsidRPr="00FD3857">
        <w:rPr>
          <w:rFonts w:eastAsiaTheme="minorEastAsia"/>
          <w:b/>
          <w:szCs w:val="24"/>
          <w:lang w:eastAsia="zh-CN"/>
        </w:rPr>
        <w:t>(</w:t>
      </w:r>
      <w:r w:rsidR="00387F64" w:rsidRPr="00FD3857">
        <w:rPr>
          <w:rFonts w:eastAsiaTheme="minorEastAsia"/>
          <w:b/>
          <w:szCs w:val="24"/>
          <w:lang w:eastAsia="zh-CN"/>
        </w:rPr>
        <w:t>10-</w:t>
      </w:r>
      <w:r w:rsidR="00387F64">
        <w:rPr>
          <w:b/>
          <w:szCs w:val="24"/>
        </w:rPr>
        <w:t xml:space="preserve">12 </w:t>
      </w:r>
      <w:proofErr w:type="spellStart"/>
      <w:r w:rsidR="00387F64">
        <w:rPr>
          <w:b/>
          <w:szCs w:val="24"/>
        </w:rPr>
        <w:t>linier</w:t>
      </w:r>
      <w:proofErr w:type="spellEnd"/>
      <w:r w:rsidR="008F1CA0">
        <w:rPr>
          <w:b/>
          <w:szCs w:val="24"/>
        </w:rPr>
        <w:t>)</w:t>
      </w:r>
      <w:r w:rsidR="00D8778D">
        <w:rPr>
          <w:b/>
          <w:szCs w:val="24"/>
        </w:rPr>
        <w:t xml:space="preserve">: </w:t>
      </w:r>
      <w:r w:rsidR="00086E9D" w:rsidRPr="00086E9D">
        <w:rPr>
          <w:szCs w:val="24"/>
        </w:rPr>
        <w:t xml:space="preserve">Forsøg så vidt muligt at kvantificere </w:t>
      </w:r>
      <w:r>
        <w:rPr>
          <w:szCs w:val="24"/>
        </w:rPr>
        <w:t>værdien/</w:t>
      </w:r>
      <w:r w:rsidR="00086E9D" w:rsidRPr="00086E9D">
        <w:rPr>
          <w:szCs w:val="24"/>
        </w:rPr>
        <w:t>effekter</w:t>
      </w:r>
      <w:r>
        <w:rPr>
          <w:szCs w:val="24"/>
        </w:rPr>
        <w:t>ne</w:t>
      </w:r>
      <w:r w:rsidR="00086E9D" w:rsidRPr="00086E9D">
        <w:rPr>
          <w:szCs w:val="24"/>
        </w:rPr>
        <w:t>.</w:t>
      </w:r>
      <w:r w:rsidR="00086E9D">
        <w:rPr>
          <w:szCs w:val="24"/>
        </w:rPr>
        <w:t xml:space="preserve"> </w:t>
      </w:r>
    </w:p>
    <w:p w14:paraId="6A897008" w14:textId="77777777" w:rsidR="00FD3857" w:rsidRDefault="00FD3857" w:rsidP="006E5E39">
      <w:pPr>
        <w:pStyle w:val="Brdtekst"/>
        <w:rPr>
          <w:szCs w:val="24"/>
        </w:rPr>
      </w:pPr>
    </w:p>
    <w:p w14:paraId="359BCE0E" w14:textId="32A7E7BC" w:rsidR="00984E98" w:rsidRDefault="004F65DE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Leverancer og tidsplan</w:t>
      </w:r>
      <w:r w:rsidR="00984E98" w:rsidRPr="00D467E8">
        <w:rPr>
          <w:rFonts w:ascii="Times New Roman" w:hAnsi="Times New Roman" w:cs="Times New Roman"/>
          <w:b/>
          <w:sz w:val="24"/>
          <w:szCs w:val="24"/>
        </w:rPr>
        <w:t>:</w:t>
      </w:r>
      <w:r w:rsidR="00984E98">
        <w:rPr>
          <w:rFonts w:ascii="Times New Roman" w:hAnsi="Times New Roman" w:cs="Times New Roman"/>
          <w:sz w:val="24"/>
          <w:szCs w:val="24"/>
        </w:rPr>
        <w:t xml:space="preserve"> Angiv </w:t>
      </w:r>
      <w:r>
        <w:rPr>
          <w:rFonts w:ascii="Times New Roman" w:hAnsi="Times New Roman" w:cs="Times New Roman"/>
          <w:sz w:val="24"/>
          <w:szCs w:val="24"/>
        </w:rPr>
        <w:t>leverancer</w:t>
      </w:r>
      <w:r w:rsidR="00984E98">
        <w:rPr>
          <w:rFonts w:ascii="Times New Roman" w:hAnsi="Times New Roman" w:cs="Times New Roman"/>
          <w:sz w:val="24"/>
          <w:szCs w:val="24"/>
        </w:rPr>
        <w:t xml:space="preserve"> udfor numrene i første kolonne og indsæt tidsangivelsen i</w:t>
      </w:r>
      <w:r w:rsidR="007C2B4E">
        <w:rPr>
          <w:rFonts w:ascii="Times New Roman" w:hAnsi="Times New Roman" w:cs="Times New Roman"/>
          <w:sz w:val="24"/>
          <w:szCs w:val="24"/>
        </w:rPr>
        <w:t xml:space="preserve"> anden kolonne (</w:t>
      </w:r>
      <w:r w:rsidR="00387F64">
        <w:rPr>
          <w:rFonts w:ascii="Times New Roman" w:hAnsi="Times New Roman" w:cs="Times New Roman"/>
          <w:sz w:val="24"/>
          <w:szCs w:val="24"/>
        </w:rPr>
        <w:t xml:space="preserve">min </w:t>
      </w:r>
      <w:r w:rsidR="00A70F5F">
        <w:rPr>
          <w:rFonts w:ascii="Times New Roman" w:hAnsi="Times New Roman" w:cs="Times New Roman"/>
          <w:sz w:val="24"/>
          <w:szCs w:val="24"/>
        </w:rPr>
        <w:t>2</w:t>
      </w:r>
      <w:r w:rsidR="00387F64">
        <w:rPr>
          <w:rFonts w:ascii="Times New Roman" w:hAnsi="Times New Roman" w:cs="Times New Roman"/>
          <w:sz w:val="24"/>
          <w:szCs w:val="24"/>
        </w:rPr>
        <w:t xml:space="preserve"> og max </w:t>
      </w:r>
      <w:r w:rsidR="00A84799">
        <w:rPr>
          <w:rFonts w:ascii="Times New Roman" w:hAnsi="Times New Roman" w:cs="Times New Roman"/>
          <w:sz w:val="24"/>
          <w:szCs w:val="24"/>
        </w:rPr>
        <w:t>4</w:t>
      </w:r>
      <w:r w:rsidR="00387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leverancer</w:t>
      </w:r>
      <w:r w:rsidR="007C2B4E">
        <w:rPr>
          <w:rFonts w:ascii="Times New Roman" w:hAnsi="Times New Roman" w:cs="Times New Roman"/>
          <w:sz w:val="24"/>
          <w:szCs w:val="24"/>
        </w:rPr>
        <w:t xml:space="preserve">). </w:t>
      </w:r>
      <w:r w:rsidR="00A70F5F">
        <w:rPr>
          <w:rFonts w:ascii="Times New Roman" w:hAnsi="Times New Roman" w:cs="Times New Roman"/>
          <w:sz w:val="24"/>
          <w:szCs w:val="24"/>
        </w:rPr>
        <w:t xml:space="preserve">Mindst en af </w:t>
      </w:r>
      <w:r>
        <w:rPr>
          <w:rFonts w:ascii="Times New Roman" w:hAnsi="Times New Roman" w:cs="Times New Roman"/>
          <w:sz w:val="24"/>
          <w:szCs w:val="24"/>
        </w:rPr>
        <w:t>leverancerne</w:t>
      </w:r>
      <w:r w:rsidR="00A70F5F">
        <w:rPr>
          <w:rFonts w:ascii="Times New Roman" w:hAnsi="Times New Roman" w:cs="Times New Roman"/>
          <w:sz w:val="24"/>
          <w:szCs w:val="24"/>
        </w:rPr>
        <w:t xml:space="preserve"> skal være en formidlingsaktivitet i </w:t>
      </w:r>
      <w:r w:rsidR="00A84799" w:rsidRPr="00A84799">
        <w:rPr>
          <w:rFonts w:ascii="Times New Roman" w:hAnsi="Times New Roman" w:cs="Times New Roman"/>
          <w:sz w:val="24"/>
          <w:szCs w:val="24"/>
        </w:rPr>
        <w:t>DNNK</w:t>
      </w:r>
      <w:r w:rsidR="00A70F5F">
        <w:rPr>
          <w:rFonts w:ascii="Times New Roman" w:hAnsi="Times New Roman" w:cs="Times New Roman"/>
          <w:sz w:val="24"/>
          <w:szCs w:val="24"/>
        </w:rPr>
        <w:t xml:space="preserve"> dvs. en artikel, indlæg på et møde mv.</w:t>
      </w:r>
    </w:p>
    <w:p w14:paraId="6E71E3A5" w14:textId="77777777" w:rsidR="006E5E39" w:rsidRDefault="006E5E39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CBF2F" w14:textId="77777777" w:rsidR="00CD3EB5" w:rsidRPr="00CD3EB5" w:rsidRDefault="007C2B4E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EB5">
        <w:rPr>
          <w:rFonts w:ascii="Times New Roman" w:hAnsi="Times New Roman" w:cs="Times New Roman"/>
          <w:sz w:val="24"/>
          <w:szCs w:val="24"/>
        </w:rPr>
        <w:t>Eksempler på</w:t>
      </w:r>
      <w:r w:rsidR="00D467E8" w:rsidRPr="00CD3EB5">
        <w:rPr>
          <w:rFonts w:ascii="Times New Roman" w:hAnsi="Times New Roman" w:cs="Times New Roman"/>
          <w:sz w:val="24"/>
          <w:szCs w:val="24"/>
        </w:rPr>
        <w:t xml:space="preserve"> korrekt formulering af</w:t>
      </w:r>
      <w:r w:rsidRPr="00CD3EB5">
        <w:rPr>
          <w:rFonts w:ascii="Times New Roman" w:hAnsi="Times New Roman" w:cs="Times New Roman"/>
          <w:sz w:val="24"/>
          <w:szCs w:val="24"/>
        </w:rPr>
        <w:t xml:space="preserve"> </w:t>
      </w:r>
      <w:r w:rsidR="004F65DE">
        <w:rPr>
          <w:rFonts w:ascii="Times New Roman" w:hAnsi="Times New Roman" w:cs="Times New Roman"/>
          <w:sz w:val="24"/>
          <w:szCs w:val="24"/>
        </w:rPr>
        <w:t>leverancer</w:t>
      </w:r>
      <w:r w:rsidRPr="00CD3EB5">
        <w:rPr>
          <w:rFonts w:ascii="Times New Roman" w:hAnsi="Times New Roman" w:cs="Times New Roman"/>
          <w:sz w:val="24"/>
          <w:szCs w:val="24"/>
        </w:rPr>
        <w:t>:</w:t>
      </w:r>
    </w:p>
    <w:p w14:paraId="767F4E94" w14:textId="1F8920BE" w:rsidR="00CD3EB5" w:rsidRDefault="007C2B4E" w:rsidP="006E5E39">
      <w:pPr>
        <w:pStyle w:val="Listeafsnit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3EB5">
        <w:rPr>
          <w:rFonts w:ascii="Times New Roman" w:hAnsi="Times New Roman" w:cs="Times New Roman"/>
          <w:sz w:val="24"/>
          <w:szCs w:val="24"/>
        </w:rPr>
        <w:t xml:space="preserve">Workshop med mindst </w:t>
      </w:r>
      <w:r w:rsidR="009B6EF6" w:rsidRPr="00CD3EB5">
        <w:rPr>
          <w:rFonts w:ascii="Times New Roman" w:hAnsi="Times New Roman" w:cs="Times New Roman"/>
          <w:sz w:val="24"/>
          <w:szCs w:val="24"/>
        </w:rPr>
        <w:t>20</w:t>
      </w:r>
      <w:r w:rsidRPr="00CD3EB5">
        <w:rPr>
          <w:rFonts w:ascii="Times New Roman" w:hAnsi="Times New Roman" w:cs="Times New Roman"/>
          <w:sz w:val="24"/>
          <w:szCs w:val="24"/>
        </w:rPr>
        <w:t xml:space="preserve"> deltagere fra </w:t>
      </w:r>
      <w:r w:rsidR="009B6EF6" w:rsidRPr="00CD3EB5">
        <w:rPr>
          <w:rFonts w:ascii="Times New Roman" w:hAnsi="Times New Roman" w:cs="Times New Roman"/>
          <w:sz w:val="24"/>
          <w:szCs w:val="24"/>
        </w:rPr>
        <w:t>netværket</w:t>
      </w:r>
      <w:r w:rsidRPr="00CD3EB5">
        <w:rPr>
          <w:rFonts w:ascii="Times New Roman" w:hAnsi="Times New Roman" w:cs="Times New Roman"/>
          <w:sz w:val="24"/>
          <w:szCs w:val="24"/>
        </w:rPr>
        <w:t xml:space="preserve"> afholdt – </w:t>
      </w:r>
      <w:r w:rsidR="00FD3857">
        <w:rPr>
          <w:rFonts w:ascii="Times New Roman" w:hAnsi="Times New Roman" w:cs="Times New Roman"/>
          <w:sz w:val="24"/>
          <w:szCs w:val="24"/>
        </w:rPr>
        <w:t>J</w:t>
      </w:r>
      <w:r w:rsidRPr="00CD3EB5">
        <w:rPr>
          <w:rFonts w:ascii="Times New Roman" w:hAnsi="Times New Roman" w:cs="Times New Roman"/>
          <w:sz w:val="24"/>
          <w:szCs w:val="24"/>
        </w:rPr>
        <w:t>uni 20</w:t>
      </w:r>
      <w:r w:rsidR="00A84799">
        <w:rPr>
          <w:rFonts w:ascii="Times New Roman" w:hAnsi="Times New Roman" w:cs="Times New Roman"/>
          <w:sz w:val="24"/>
          <w:szCs w:val="24"/>
        </w:rPr>
        <w:t>2</w:t>
      </w:r>
      <w:r w:rsidR="00697946">
        <w:rPr>
          <w:rFonts w:ascii="Times New Roman" w:hAnsi="Times New Roman" w:cs="Times New Roman"/>
          <w:sz w:val="24"/>
          <w:szCs w:val="24"/>
        </w:rPr>
        <w:t>1</w:t>
      </w:r>
      <w:r w:rsidR="00B47AD3">
        <w:rPr>
          <w:rFonts w:ascii="Times New Roman" w:hAnsi="Times New Roman" w:cs="Times New Roman"/>
          <w:sz w:val="24"/>
          <w:szCs w:val="24"/>
        </w:rPr>
        <w:t>.</w:t>
      </w:r>
    </w:p>
    <w:p w14:paraId="0CF6822C" w14:textId="6AB9DB1C" w:rsidR="00CD3EB5" w:rsidRDefault="00CD3EB5" w:rsidP="006E5E39">
      <w:pPr>
        <w:pStyle w:val="Listeafsnit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af effekt ved indbygning af nyt produkt</w:t>
      </w:r>
      <w:r w:rsidR="007C2B4E" w:rsidRPr="00CD3EB5">
        <w:rPr>
          <w:rFonts w:ascii="Times New Roman" w:hAnsi="Times New Roman" w:cs="Times New Roman"/>
          <w:sz w:val="24"/>
          <w:szCs w:val="24"/>
        </w:rPr>
        <w:t xml:space="preserve"> på </w:t>
      </w:r>
      <w:r w:rsidR="003547EE" w:rsidRPr="00CD3EB5">
        <w:rPr>
          <w:rFonts w:ascii="Times New Roman" w:hAnsi="Times New Roman" w:cs="Times New Roman"/>
          <w:sz w:val="24"/>
          <w:szCs w:val="24"/>
        </w:rPr>
        <w:t>to</w:t>
      </w:r>
      <w:r w:rsidR="007C2B4E" w:rsidRPr="00CD3EB5">
        <w:rPr>
          <w:rFonts w:ascii="Times New Roman" w:hAnsi="Times New Roman" w:cs="Times New Roman"/>
          <w:sz w:val="24"/>
          <w:szCs w:val="24"/>
        </w:rPr>
        <w:t xml:space="preserve"> permeable befæstelser</w:t>
      </w:r>
      <w:r>
        <w:rPr>
          <w:rFonts w:ascii="Times New Roman" w:hAnsi="Times New Roman" w:cs="Times New Roman"/>
          <w:sz w:val="24"/>
          <w:szCs w:val="24"/>
        </w:rPr>
        <w:t xml:space="preserve"> er afsluttet</w:t>
      </w:r>
      <w:r w:rsidR="00D467E8" w:rsidRPr="00CD3EB5">
        <w:rPr>
          <w:rFonts w:ascii="Times New Roman" w:hAnsi="Times New Roman" w:cs="Times New Roman"/>
          <w:sz w:val="24"/>
          <w:szCs w:val="24"/>
        </w:rPr>
        <w:t xml:space="preserve"> </w:t>
      </w:r>
      <w:r w:rsidR="007C2B4E" w:rsidRPr="00CD3EB5">
        <w:rPr>
          <w:rFonts w:ascii="Times New Roman" w:hAnsi="Times New Roman" w:cs="Times New Roman"/>
          <w:sz w:val="24"/>
          <w:szCs w:val="24"/>
        </w:rPr>
        <w:t xml:space="preserve">– </w:t>
      </w:r>
      <w:r w:rsidR="00FD3857">
        <w:rPr>
          <w:rFonts w:ascii="Times New Roman" w:hAnsi="Times New Roman" w:cs="Times New Roman"/>
          <w:sz w:val="24"/>
          <w:szCs w:val="24"/>
        </w:rPr>
        <w:t>A</w:t>
      </w:r>
      <w:r w:rsidR="00697946">
        <w:rPr>
          <w:rFonts w:ascii="Times New Roman" w:hAnsi="Times New Roman" w:cs="Times New Roman"/>
          <w:sz w:val="24"/>
          <w:szCs w:val="24"/>
        </w:rPr>
        <w:t>ugust 2021</w:t>
      </w:r>
      <w:r w:rsidR="00B47AD3">
        <w:rPr>
          <w:rFonts w:ascii="Times New Roman" w:hAnsi="Times New Roman" w:cs="Times New Roman"/>
          <w:sz w:val="24"/>
          <w:szCs w:val="24"/>
        </w:rPr>
        <w:t>.</w:t>
      </w:r>
    </w:p>
    <w:p w14:paraId="67EC95F1" w14:textId="7717A2F3" w:rsidR="00D467E8" w:rsidRDefault="00CD3EB5" w:rsidP="006E5E39">
      <w:pPr>
        <w:pStyle w:val="Listeafsnit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Forundersøgelse af mulighederne for klimatilpasning af villavej er </w:t>
      </w:r>
      <w:r w:rsidR="007C2B4E" w:rsidRPr="00CD3EB5">
        <w:rPr>
          <w:rFonts w:ascii="Times New Roman" w:hAnsi="Times New Roman" w:cs="Times New Roman"/>
          <w:sz w:val="24"/>
          <w:szCs w:val="24"/>
        </w:rPr>
        <w:t xml:space="preserve">afrapporteret i ca. </w:t>
      </w:r>
      <w:r w:rsidR="009B6EF6" w:rsidRPr="00CD3EB5">
        <w:rPr>
          <w:rFonts w:ascii="Times New Roman" w:hAnsi="Times New Roman" w:cs="Times New Roman"/>
          <w:sz w:val="24"/>
          <w:szCs w:val="24"/>
        </w:rPr>
        <w:t>5</w:t>
      </w:r>
      <w:r w:rsidR="007C2B4E" w:rsidRPr="00CD3EB5">
        <w:rPr>
          <w:rFonts w:ascii="Times New Roman" w:hAnsi="Times New Roman" w:cs="Times New Roman"/>
          <w:sz w:val="24"/>
          <w:szCs w:val="24"/>
        </w:rPr>
        <w:t xml:space="preserve"> siders rapport – Februar 20</w:t>
      </w:r>
      <w:r w:rsidR="00A84799">
        <w:rPr>
          <w:rFonts w:ascii="Times New Roman" w:hAnsi="Times New Roman" w:cs="Times New Roman"/>
          <w:sz w:val="24"/>
          <w:szCs w:val="24"/>
        </w:rPr>
        <w:t>2</w:t>
      </w:r>
      <w:r w:rsidR="00697946">
        <w:rPr>
          <w:rFonts w:ascii="Times New Roman" w:hAnsi="Times New Roman" w:cs="Times New Roman"/>
          <w:sz w:val="24"/>
          <w:szCs w:val="24"/>
        </w:rPr>
        <w:t>2</w:t>
      </w:r>
      <w:r w:rsidR="00B47AD3">
        <w:rPr>
          <w:rFonts w:ascii="Times New Roman" w:hAnsi="Times New Roman" w:cs="Times New Roman"/>
          <w:sz w:val="24"/>
          <w:szCs w:val="24"/>
        </w:rPr>
        <w:t>.</w:t>
      </w:r>
    </w:p>
    <w:p w14:paraId="7A413516" w14:textId="77777777" w:rsidR="00A84799" w:rsidRPr="00CD3EB5" w:rsidRDefault="00A84799" w:rsidP="006E5E39">
      <w:pPr>
        <w:pStyle w:val="Listeafsnit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 til Innovationsfonden om en større klimatilpasningsudfordring, hvor DNNK spiller en større rolle</w:t>
      </w:r>
      <w:r w:rsidR="00330714">
        <w:rPr>
          <w:rFonts w:ascii="Times New Roman" w:hAnsi="Times New Roman" w:cs="Times New Roman"/>
          <w:sz w:val="24"/>
          <w:szCs w:val="24"/>
        </w:rPr>
        <w:t>.</w:t>
      </w:r>
    </w:p>
    <w:p w14:paraId="03E6F398" w14:textId="31697BA8" w:rsidR="008E21FD" w:rsidRDefault="006E5E39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E21FD">
        <w:rPr>
          <w:rFonts w:ascii="Times New Roman" w:hAnsi="Times New Roman" w:cs="Times New Roman"/>
          <w:b/>
          <w:sz w:val="24"/>
          <w:szCs w:val="24"/>
        </w:rPr>
        <w:t>Deltagere</w:t>
      </w:r>
      <w:r w:rsidR="00D877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778D" w:rsidRPr="00D8778D">
        <w:rPr>
          <w:rFonts w:ascii="Times New Roman" w:hAnsi="Times New Roman" w:cs="Times New Roman"/>
          <w:sz w:val="24"/>
          <w:szCs w:val="24"/>
        </w:rPr>
        <w:t>List alle projektdeltagere med organisation og kontaktperson</w:t>
      </w:r>
      <w:r w:rsidR="00D532EB">
        <w:rPr>
          <w:rFonts w:ascii="Times New Roman" w:hAnsi="Times New Roman" w:cs="Times New Roman"/>
          <w:sz w:val="24"/>
          <w:szCs w:val="24"/>
        </w:rPr>
        <w:t xml:space="preserve"> og angiv hvem</w:t>
      </w:r>
      <w:r w:rsidR="00984E98">
        <w:rPr>
          <w:rFonts w:ascii="Times New Roman" w:hAnsi="Times New Roman" w:cs="Times New Roman"/>
          <w:sz w:val="24"/>
          <w:szCs w:val="24"/>
        </w:rPr>
        <w:t xml:space="preserve"> der er projektleder</w:t>
      </w:r>
      <w:r w:rsidR="00D8778D" w:rsidRPr="00D8778D">
        <w:rPr>
          <w:rFonts w:ascii="Times New Roman" w:hAnsi="Times New Roman" w:cs="Times New Roman"/>
          <w:sz w:val="24"/>
          <w:szCs w:val="24"/>
        </w:rPr>
        <w:t xml:space="preserve">. </w:t>
      </w:r>
      <w:r w:rsidR="002B3044">
        <w:rPr>
          <w:rFonts w:ascii="Times New Roman" w:hAnsi="Times New Roman" w:cs="Times New Roman"/>
          <w:sz w:val="24"/>
          <w:szCs w:val="24"/>
        </w:rPr>
        <w:t xml:space="preserve">Meget kort beskrivelse af deltagernes rolle i projektet. </w:t>
      </w:r>
      <w:r w:rsidR="00D8778D" w:rsidRPr="00D8778D">
        <w:rPr>
          <w:rFonts w:ascii="Times New Roman" w:hAnsi="Times New Roman" w:cs="Times New Roman"/>
          <w:sz w:val="24"/>
          <w:szCs w:val="24"/>
        </w:rPr>
        <w:t xml:space="preserve">Det kan være en fordel allerede her at gruppere deltagerne efter konsortiepartnere vidensinstitutionerne, </w:t>
      </w:r>
      <w:r w:rsidR="00A84799">
        <w:rPr>
          <w:rFonts w:ascii="Times New Roman" w:hAnsi="Times New Roman" w:cs="Times New Roman"/>
          <w:sz w:val="24"/>
          <w:szCs w:val="24"/>
        </w:rPr>
        <w:t>virksomheder,</w:t>
      </w:r>
      <w:r w:rsidR="00D8778D" w:rsidRPr="00D8778D">
        <w:rPr>
          <w:rFonts w:ascii="Times New Roman" w:hAnsi="Times New Roman" w:cs="Times New Roman"/>
          <w:sz w:val="24"/>
          <w:szCs w:val="24"/>
        </w:rPr>
        <w:t xml:space="preserve"> offentlige partnere</w:t>
      </w:r>
      <w:r w:rsidR="00A84799">
        <w:rPr>
          <w:rFonts w:ascii="Times New Roman" w:hAnsi="Times New Roman" w:cs="Times New Roman"/>
          <w:sz w:val="24"/>
          <w:szCs w:val="24"/>
        </w:rPr>
        <w:t>, vandselskaber mv.</w:t>
      </w:r>
    </w:p>
    <w:p w14:paraId="3AEC442F" w14:textId="77777777" w:rsidR="006E5E39" w:rsidRPr="00D8778D" w:rsidRDefault="006E5E39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BB315" w14:textId="77777777" w:rsidR="00C3453B" w:rsidRPr="00C3453B" w:rsidRDefault="00C3453B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3B">
        <w:rPr>
          <w:rFonts w:ascii="Times New Roman" w:hAnsi="Times New Roman" w:cs="Times New Roman"/>
          <w:b/>
          <w:sz w:val="24"/>
          <w:szCs w:val="24"/>
        </w:rPr>
        <w:t>Periode for aktiviteten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Her angives hvilket tidsrum projektet udføres i. Start- og slutmåned angives.</w:t>
      </w:r>
      <w:r w:rsidR="00697946">
        <w:rPr>
          <w:rFonts w:ascii="Times New Roman" w:hAnsi="Times New Roman" w:cs="Times New Roman"/>
          <w:sz w:val="24"/>
          <w:szCs w:val="24"/>
        </w:rPr>
        <w:t xml:space="preserve"> Projektperioden må max være et år. </w:t>
      </w:r>
    </w:p>
    <w:p w14:paraId="54B4A6A2" w14:textId="77777777" w:rsidR="006E5E39" w:rsidRDefault="006E5E39" w:rsidP="006E5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2148F" w14:textId="1500A488" w:rsidR="008E21FD" w:rsidRPr="0089463D" w:rsidRDefault="008E21FD" w:rsidP="006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Budgetoverslag: </w:t>
      </w:r>
      <w:r w:rsidR="00984E98" w:rsidRPr="00984E98">
        <w:rPr>
          <w:rFonts w:ascii="Times New Roman" w:hAnsi="Times New Roman" w:cs="Times New Roman"/>
          <w:sz w:val="24"/>
          <w:szCs w:val="24"/>
        </w:rPr>
        <w:t xml:space="preserve">Her </w:t>
      </w:r>
      <w:r w:rsidR="009B6EF6">
        <w:rPr>
          <w:rFonts w:ascii="Times New Roman" w:hAnsi="Times New Roman" w:cs="Times New Roman"/>
          <w:sz w:val="24"/>
          <w:szCs w:val="24"/>
        </w:rPr>
        <w:t xml:space="preserve">angives projektets budget </w:t>
      </w:r>
      <w:r w:rsidR="00054A2B">
        <w:rPr>
          <w:rFonts w:ascii="Times New Roman" w:hAnsi="Times New Roman" w:cs="Times New Roman"/>
          <w:sz w:val="24"/>
          <w:szCs w:val="24"/>
        </w:rPr>
        <w:t>på max</w:t>
      </w:r>
      <w:r w:rsidR="009B6EF6">
        <w:rPr>
          <w:rFonts w:ascii="Times New Roman" w:hAnsi="Times New Roman" w:cs="Times New Roman"/>
          <w:sz w:val="24"/>
          <w:szCs w:val="24"/>
        </w:rPr>
        <w:t xml:space="preserve"> </w:t>
      </w:r>
      <w:r w:rsidR="00697946">
        <w:rPr>
          <w:rFonts w:ascii="Times New Roman" w:hAnsi="Times New Roman" w:cs="Times New Roman"/>
          <w:sz w:val="24"/>
          <w:szCs w:val="24"/>
        </w:rPr>
        <w:t>10</w:t>
      </w:r>
      <w:r w:rsidR="00A84799">
        <w:rPr>
          <w:rFonts w:ascii="Times New Roman" w:hAnsi="Times New Roman" w:cs="Times New Roman"/>
          <w:sz w:val="24"/>
          <w:szCs w:val="24"/>
        </w:rPr>
        <w:t>0</w:t>
      </w:r>
      <w:r w:rsidR="009B6EF6">
        <w:rPr>
          <w:rFonts w:ascii="Times New Roman" w:hAnsi="Times New Roman" w:cs="Times New Roman"/>
          <w:sz w:val="24"/>
          <w:szCs w:val="24"/>
        </w:rPr>
        <w:t>.000 k</w:t>
      </w:r>
      <w:r w:rsidR="00FD3857">
        <w:rPr>
          <w:rFonts w:ascii="Times New Roman" w:hAnsi="Times New Roman" w:cs="Times New Roman"/>
          <w:sz w:val="24"/>
          <w:szCs w:val="24"/>
        </w:rPr>
        <w:t>r.</w:t>
      </w:r>
      <w:r w:rsidR="00CD3EB5">
        <w:rPr>
          <w:rFonts w:ascii="Times New Roman" w:hAnsi="Times New Roman" w:cs="Times New Roman"/>
          <w:sz w:val="24"/>
          <w:szCs w:val="24"/>
        </w:rPr>
        <w:t xml:space="preserve"> og eventuel egenfinansiering</w:t>
      </w:r>
      <w:r w:rsidR="00984E98" w:rsidRPr="00984E98">
        <w:rPr>
          <w:rFonts w:ascii="Times New Roman" w:hAnsi="Times New Roman" w:cs="Times New Roman"/>
          <w:sz w:val="24"/>
          <w:szCs w:val="24"/>
        </w:rPr>
        <w:t>.</w:t>
      </w:r>
      <w:r w:rsidR="009B6EF6">
        <w:rPr>
          <w:rFonts w:ascii="Times New Roman" w:hAnsi="Times New Roman" w:cs="Times New Roman"/>
          <w:sz w:val="24"/>
          <w:szCs w:val="24"/>
        </w:rPr>
        <w:t xml:space="preserve"> </w:t>
      </w:r>
      <w:r w:rsidR="00262EF7" w:rsidRPr="00262EF7">
        <w:rPr>
          <w:rFonts w:ascii="Times New Roman" w:hAnsi="Times New Roman" w:cs="Times New Roman"/>
          <w:sz w:val="24"/>
          <w:szCs w:val="24"/>
        </w:rPr>
        <w:t>Det skal tydeligt angives</w:t>
      </w:r>
      <w:r w:rsidR="00B47AD3">
        <w:rPr>
          <w:rFonts w:ascii="Times New Roman" w:hAnsi="Times New Roman" w:cs="Times New Roman"/>
          <w:sz w:val="24"/>
          <w:szCs w:val="24"/>
        </w:rPr>
        <w:t>,</w:t>
      </w:r>
      <w:r w:rsidR="00262EF7" w:rsidRPr="00262EF7">
        <w:rPr>
          <w:rFonts w:ascii="Times New Roman" w:hAnsi="Times New Roman" w:cs="Times New Roman"/>
          <w:sz w:val="24"/>
          <w:szCs w:val="24"/>
        </w:rPr>
        <w:t xml:space="preserve"> hvem af parterne der modtager støttebeløbet og hvor meget hver især modtager</w:t>
      </w:r>
      <w:r w:rsidR="00262EF7">
        <w:rPr>
          <w:rFonts w:ascii="Times New Roman" w:hAnsi="Times New Roman" w:cs="Times New Roman"/>
          <w:sz w:val="24"/>
          <w:szCs w:val="24"/>
        </w:rPr>
        <w:t xml:space="preserve">. </w:t>
      </w:r>
      <w:r w:rsidR="00A70F5F">
        <w:rPr>
          <w:rFonts w:ascii="Times New Roman" w:hAnsi="Times New Roman" w:cs="Times New Roman"/>
          <w:sz w:val="24"/>
          <w:szCs w:val="24"/>
        </w:rPr>
        <w:t>Støttebeløbet</w:t>
      </w:r>
      <w:r w:rsidR="009B6EF6">
        <w:rPr>
          <w:rFonts w:ascii="Times New Roman" w:hAnsi="Times New Roman" w:cs="Times New Roman"/>
          <w:sz w:val="24"/>
          <w:szCs w:val="24"/>
        </w:rPr>
        <w:t xml:space="preserve"> vil først blive udbetalt </w:t>
      </w:r>
      <w:r w:rsidR="00697946">
        <w:rPr>
          <w:rFonts w:ascii="Times New Roman" w:hAnsi="Times New Roman" w:cs="Times New Roman"/>
          <w:sz w:val="24"/>
          <w:szCs w:val="24"/>
        </w:rPr>
        <w:t>ved projektets afslutning</w:t>
      </w:r>
      <w:r w:rsidR="00B47AD3">
        <w:rPr>
          <w:rFonts w:ascii="Times New Roman" w:hAnsi="Times New Roman" w:cs="Times New Roman"/>
          <w:sz w:val="24"/>
          <w:szCs w:val="24"/>
        </w:rPr>
        <w:t>,</w:t>
      </w:r>
      <w:r w:rsidR="00697946">
        <w:rPr>
          <w:rFonts w:ascii="Times New Roman" w:hAnsi="Times New Roman" w:cs="Times New Roman"/>
          <w:sz w:val="24"/>
          <w:szCs w:val="24"/>
        </w:rPr>
        <w:t xml:space="preserve"> </w:t>
      </w:r>
      <w:r w:rsidR="009B6EF6">
        <w:rPr>
          <w:rFonts w:ascii="Times New Roman" w:hAnsi="Times New Roman" w:cs="Times New Roman"/>
          <w:sz w:val="24"/>
          <w:szCs w:val="24"/>
        </w:rPr>
        <w:t xml:space="preserve">når milepælene er opfyldt. </w:t>
      </w:r>
      <w:r w:rsidR="00697946">
        <w:rPr>
          <w:rFonts w:ascii="Times New Roman" w:hAnsi="Times New Roman" w:cs="Times New Roman"/>
          <w:sz w:val="24"/>
          <w:szCs w:val="24"/>
        </w:rPr>
        <w:t>Husk dato og underskrift.</w:t>
      </w:r>
      <w:r w:rsidR="0089463D">
        <w:rPr>
          <w:rFonts w:ascii="Times New Roman" w:hAnsi="Times New Roman" w:cs="Times New Roman"/>
          <w:sz w:val="24"/>
          <w:szCs w:val="24"/>
        </w:rPr>
        <w:tab/>
      </w:r>
    </w:p>
    <w:sectPr w:rsidR="008E21FD" w:rsidRPr="0089463D" w:rsidSect="00697946">
      <w:headerReference w:type="default" r:id="rId8"/>
      <w:footerReference w:type="default" r:id="rId9"/>
      <w:pgSz w:w="11906" w:h="16838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3483" w14:textId="77777777" w:rsidR="00855619" w:rsidRDefault="00855619" w:rsidP="00042E2B">
      <w:pPr>
        <w:spacing w:after="0" w:line="240" w:lineRule="auto"/>
      </w:pPr>
      <w:r>
        <w:separator/>
      </w:r>
    </w:p>
  </w:endnote>
  <w:endnote w:type="continuationSeparator" w:id="0">
    <w:p w14:paraId="4F0CBACB" w14:textId="77777777" w:rsidR="00855619" w:rsidRDefault="00855619" w:rsidP="0004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271609"/>
      <w:docPartObj>
        <w:docPartGallery w:val="Page Numbers (Bottom of Page)"/>
        <w:docPartUnique/>
      </w:docPartObj>
    </w:sdtPr>
    <w:sdtEndPr/>
    <w:sdtContent>
      <w:p w14:paraId="6C852B9C" w14:textId="77777777" w:rsidR="003B3FFA" w:rsidRDefault="00C3453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6F6BC" w14:textId="77777777" w:rsidR="003B3FFA" w:rsidRDefault="00484CEE">
    <w:pPr>
      <w:pStyle w:val="Sidefod"/>
    </w:pPr>
    <w:r>
      <w:t xml:space="preserve">Version </w:t>
    </w:r>
    <w:r w:rsidR="002B3044">
      <w:t>juni</w:t>
    </w:r>
    <w:r w:rsidR="0089463D">
      <w:t xml:space="preserve"> 20</w:t>
    </w:r>
    <w:r w:rsidR="00A84799">
      <w:t>2</w:t>
    </w:r>
    <w:r w:rsidR="00697946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62F4" w14:textId="77777777" w:rsidR="00855619" w:rsidRDefault="00855619" w:rsidP="00042E2B">
      <w:pPr>
        <w:spacing w:after="0" w:line="240" w:lineRule="auto"/>
      </w:pPr>
      <w:r>
        <w:separator/>
      </w:r>
    </w:p>
  </w:footnote>
  <w:footnote w:type="continuationSeparator" w:id="0">
    <w:p w14:paraId="42A80210" w14:textId="77777777" w:rsidR="00855619" w:rsidRDefault="00855619" w:rsidP="0004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F21D" w14:textId="77777777" w:rsidR="003B3FFA" w:rsidRPr="00042E2B" w:rsidRDefault="00697946" w:rsidP="00042E2B">
    <w:pPr>
      <w:pStyle w:val="Sidehoved"/>
      <w:jc w:val="right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B1F6C22" wp14:editId="4F8401C2">
          <wp:simplePos x="0" y="0"/>
          <wp:positionH relativeFrom="column">
            <wp:posOffset>-1270</wp:posOffset>
          </wp:positionH>
          <wp:positionV relativeFrom="paragraph">
            <wp:posOffset>-229235</wp:posOffset>
          </wp:positionV>
          <wp:extent cx="1609725" cy="476250"/>
          <wp:effectExtent l="0" t="0" r="9525" b="0"/>
          <wp:wrapNone/>
          <wp:docPr id="4" name="Billede 4" descr="DN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N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6A">
      <w:t>Det Nationale Netværk for Klimatilpasning</w:t>
    </w:r>
    <w:r w:rsidR="00A84799">
      <w:t xml:space="preserve"> (DNNK)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DF3"/>
    <w:multiLevelType w:val="hybridMultilevel"/>
    <w:tmpl w:val="28C2EC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76ADB"/>
    <w:multiLevelType w:val="hybridMultilevel"/>
    <w:tmpl w:val="2F6CBCBA"/>
    <w:lvl w:ilvl="0" w:tplc="0406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41DDC"/>
    <w:multiLevelType w:val="hybridMultilevel"/>
    <w:tmpl w:val="59E04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2854"/>
    <w:multiLevelType w:val="hybridMultilevel"/>
    <w:tmpl w:val="6B7E6372"/>
    <w:lvl w:ilvl="0" w:tplc="D74AB662">
      <w:numFmt w:val="bullet"/>
      <w:lvlText w:val="·"/>
      <w:lvlJc w:val="left"/>
      <w:pPr>
        <w:ind w:left="795" w:hanging="435"/>
      </w:pPr>
      <w:rPr>
        <w:rFonts w:ascii="Times New Roman" w:eastAsia="Symbol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6EE4"/>
    <w:multiLevelType w:val="hybridMultilevel"/>
    <w:tmpl w:val="DA9A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0160"/>
    <w:multiLevelType w:val="hybridMultilevel"/>
    <w:tmpl w:val="E69ECE5C"/>
    <w:lvl w:ilvl="0" w:tplc="D74AB662">
      <w:numFmt w:val="bullet"/>
      <w:lvlText w:val="·"/>
      <w:lvlJc w:val="left"/>
      <w:pPr>
        <w:ind w:left="1155" w:hanging="435"/>
      </w:pPr>
      <w:rPr>
        <w:rFonts w:ascii="Times New Roman" w:eastAsia="Symbol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E4E40"/>
    <w:multiLevelType w:val="hybridMultilevel"/>
    <w:tmpl w:val="D780C3EE"/>
    <w:lvl w:ilvl="0" w:tplc="8612E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674"/>
    <w:multiLevelType w:val="hybridMultilevel"/>
    <w:tmpl w:val="8DC2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67D6C"/>
    <w:multiLevelType w:val="hybridMultilevel"/>
    <w:tmpl w:val="3F947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55AC"/>
    <w:multiLevelType w:val="hybridMultilevel"/>
    <w:tmpl w:val="D17C19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2304"/>
    <w:multiLevelType w:val="hybridMultilevel"/>
    <w:tmpl w:val="01BA9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412F"/>
    <w:multiLevelType w:val="hybridMultilevel"/>
    <w:tmpl w:val="BE52E552"/>
    <w:lvl w:ilvl="0" w:tplc="8612E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13C56"/>
    <w:multiLevelType w:val="hybridMultilevel"/>
    <w:tmpl w:val="D6505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B"/>
    <w:rsid w:val="00042E2B"/>
    <w:rsid w:val="00054A2B"/>
    <w:rsid w:val="00086E9D"/>
    <w:rsid w:val="0012041E"/>
    <w:rsid w:val="0019698C"/>
    <w:rsid w:val="00221744"/>
    <w:rsid w:val="0025189C"/>
    <w:rsid w:val="00262EF7"/>
    <w:rsid w:val="002B3044"/>
    <w:rsid w:val="002E5FDD"/>
    <w:rsid w:val="002F433A"/>
    <w:rsid w:val="00304FC3"/>
    <w:rsid w:val="00330714"/>
    <w:rsid w:val="003547EE"/>
    <w:rsid w:val="00387F64"/>
    <w:rsid w:val="003B3FFA"/>
    <w:rsid w:val="003C1B51"/>
    <w:rsid w:val="004454D7"/>
    <w:rsid w:val="00484CEE"/>
    <w:rsid w:val="004C61A8"/>
    <w:rsid w:val="004F65DE"/>
    <w:rsid w:val="00503D5C"/>
    <w:rsid w:val="005753D9"/>
    <w:rsid w:val="00585BA5"/>
    <w:rsid w:val="0068692A"/>
    <w:rsid w:val="00697946"/>
    <w:rsid w:val="006E5E39"/>
    <w:rsid w:val="00772B4F"/>
    <w:rsid w:val="00787238"/>
    <w:rsid w:val="007B6A73"/>
    <w:rsid w:val="007C2B4E"/>
    <w:rsid w:val="00855619"/>
    <w:rsid w:val="008807B9"/>
    <w:rsid w:val="0089463D"/>
    <w:rsid w:val="008B28B3"/>
    <w:rsid w:val="008C46AE"/>
    <w:rsid w:val="008E21FD"/>
    <w:rsid w:val="008F1CA0"/>
    <w:rsid w:val="009442CC"/>
    <w:rsid w:val="009548A6"/>
    <w:rsid w:val="00984E98"/>
    <w:rsid w:val="009B6EF6"/>
    <w:rsid w:val="00A127F1"/>
    <w:rsid w:val="00A33BA7"/>
    <w:rsid w:val="00A562DB"/>
    <w:rsid w:val="00A70F5F"/>
    <w:rsid w:val="00A81ADB"/>
    <w:rsid w:val="00A84799"/>
    <w:rsid w:val="00B47AD3"/>
    <w:rsid w:val="00B73238"/>
    <w:rsid w:val="00B942E1"/>
    <w:rsid w:val="00BC7C42"/>
    <w:rsid w:val="00BD7DCC"/>
    <w:rsid w:val="00BF117A"/>
    <w:rsid w:val="00C12AAE"/>
    <w:rsid w:val="00C13EDD"/>
    <w:rsid w:val="00C3453B"/>
    <w:rsid w:val="00C82A32"/>
    <w:rsid w:val="00CB0C20"/>
    <w:rsid w:val="00CD3EB5"/>
    <w:rsid w:val="00D467E8"/>
    <w:rsid w:val="00D532EB"/>
    <w:rsid w:val="00D6206A"/>
    <w:rsid w:val="00D8778D"/>
    <w:rsid w:val="00DD5E87"/>
    <w:rsid w:val="00E21730"/>
    <w:rsid w:val="00E60866"/>
    <w:rsid w:val="00EF6917"/>
    <w:rsid w:val="00F4375E"/>
    <w:rsid w:val="00F53410"/>
    <w:rsid w:val="00F70FEF"/>
    <w:rsid w:val="00F86F4A"/>
    <w:rsid w:val="00FB3B26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B52F"/>
  <w15:docId w15:val="{F70E32F0-6292-47FC-8C45-87F4F2C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E2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4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2E2B"/>
  </w:style>
  <w:style w:type="paragraph" w:styleId="Sidefod">
    <w:name w:val="footer"/>
    <w:basedOn w:val="Normal"/>
    <w:link w:val="SidefodTegn"/>
    <w:uiPriority w:val="99"/>
    <w:unhideWhenUsed/>
    <w:rsid w:val="0004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2E2B"/>
  </w:style>
  <w:style w:type="paragraph" w:customStyle="1" w:styleId="Default">
    <w:name w:val="Default"/>
    <w:rsid w:val="00F86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454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04F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4F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4FC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4F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4FC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82A32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semiHidden/>
    <w:rsid w:val="00B9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B942E1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942E1"/>
    <w:rPr>
      <w:vertAlign w:val="superscript"/>
    </w:rPr>
  </w:style>
  <w:style w:type="paragraph" w:customStyle="1" w:styleId="Listeafsnit3">
    <w:name w:val="Listeafsnit3"/>
    <w:basedOn w:val="Normal"/>
    <w:uiPriority w:val="34"/>
    <w:qFormat/>
    <w:rsid w:val="00B942E1"/>
    <w:pPr>
      <w:spacing w:after="0" w:line="240" w:lineRule="auto"/>
      <w:ind w:left="1304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Brdtekst">
    <w:name w:val="Body Text"/>
    <w:basedOn w:val="Normal"/>
    <w:link w:val="BrdtekstTegn"/>
    <w:rsid w:val="00FD3857"/>
    <w:pPr>
      <w:spacing w:after="0" w:line="279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D385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689C-91F4-42B7-8EF8-7771033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cbco</dc:creator>
  <cp:lastModifiedBy>Diana Boje</cp:lastModifiedBy>
  <cp:revision>11</cp:revision>
  <cp:lastPrinted>2017-04-20T06:36:00Z</cp:lastPrinted>
  <dcterms:created xsi:type="dcterms:W3CDTF">2020-04-15T13:35:00Z</dcterms:created>
  <dcterms:modified xsi:type="dcterms:W3CDTF">2021-06-23T12:11:00Z</dcterms:modified>
</cp:coreProperties>
</file>