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64A3" w:rsidRPr="009964A3" w:rsidRDefault="009964A3" w:rsidP="009964A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u w:val="single"/>
          <w:lang w:eastAsia="da-DK"/>
        </w:rPr>
      </w:pPr>
    </w:p>
    <w:p w:rsidR="009964A3" w:rsidRPr="00536A61" w:rsidRDefault="00536A61" w:rsidP="009964A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val="en-US" w:eastAsia="da-DK"/>
        </w:rPr>
      </w:pPr>
      <w:r w:rsidRPr="00536A61">
        <w:rPr>
          <w:rFonts w:ascii="Arial" w:eastAsia="Times New Roman" w:hAnsi="Arial" w:cs="Arial"/>
          <w:b/>
          <w:bCs/>
          <w:sz w:val="28"/>
          <w:szCs w:val="28"/>
          <w:lang w:val="en-US" w:eastAsia="da-DK"/>
        </w:rPr>
        <w:t xml:space="preserve">Procedure </w:t>
      </w:r>
      <w:r w:rsidR="00A35AF2">
        <w:rPr>
          <w:rFonts w:ascii="Arial" w:eastAsia="Times New Roman" w:hAnsi="Arial" w:cs="Arial"/>
          <w:b/>
          <w:bCs/>
          <w:sz w:val="28"/>
          <w:szCs w:val="28"/>
          <w:lang w:val="en-US" w:eastAsia="da-DK"/>
        </w:rPr>
        <w:t>for</w:t>
      </w:r>
      <w:r w:rsidRPr="00536A61">
        <w:rPr>
          <w:rFonts w:ascii="Arial" w:eastAsia="Times New Roman" w:hAnsi="Arial" w:cs="Arial"/>
          <w:b/>
          <w:bCs/>
          <w:sz w:val="28"/>
          <w:szCs w:val="28"/>
          <w:lang w:val="en-US" w:eastAsia="da-DK"/>
        </w:rPr>
        <w:t xml:space="preserve"> </w:t>
      </w:r>
      <w:r w:rsidR="00536C78">
        <w:rPr>
          <w:rFonts w:ascii="Arial" w:eastAsia="Times New Roman" w:hAnsi="Arial" w:cs="Arial"/>
          <w:b/>
          <w:bCs/>
          <w:sz w:val="28"/>
          <w:szCs w:val="28"/>
          <w:lang w:val="en-US" w:eastAsia="da-DK"/>
        </w:rPr>
        <w:t xml:space="preserve">obtaining consent </w:t>
      </w:r>
    </w:p>
    <w:p w:rsidR="009964A3" w:rsidRDefault="009964A3" w:rsidP="009964A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US" w:eastAsia="da-DK"/>
        </w:rPr>
      </w:pPr>
    </w:p>
    <w:p w:rsidR="00D37A66" w:rsidRPr="00536A61" w:rsidRDefault="00D37A66" w:rsidP="009964A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US" w:eastAsia="da-DK"/>
        </w:rPr>
      </w:pPr>
    </w:p>
    <w:p w:rsidR="003E2391" w:rsidRDefault="003E2391" w:rsidP="009964A3">
      <w:pPr>
        <w:spacing w:after="0" w:line="240" w:lineRule="auto"/>
        <w:rPr>
          <w:rFonts w:ascii="Arial" w:eastAsia="Times New Roman" w:hAnsi="Arial" w:cs="Arial"/>
          <w:bCs/>
          <w:i/>
          <w:iCs/>
          <w:sz w:val="24"/>
          <w:szCs w:val="24"/>
          <w:lang w:val="en-US" w:eastAsia="da-DK"/>
        </w:rPr>
      </w:pPr>
      <w:r w:rsidRPr="00A35AF2">
        <w:rPr>
          <w:rFonts w:ascii="Arial" w:eastAsia="Times New Roman" w:hAnsi="Arial" w:cs="Arial"/>
          <w:bCs/>
          <w:i/>
          <w:iCs/>
          <w:sz w:val="24"/>
          <w:szCs w:val="24"/>
          <w:lang w:val="en-US" w:eastAsia="da-DK"/>
        </w:rPr>
        <w:t xml:space="preserve">All patients </w:t>
      </w:r>
      <w:r w:rsidR="00A35AF2" w:rsidRPr="00A35AF2">
        <w:rPr>
          <w:rFonts w:ascii="Arial" w:eastAsia="Times New Roman" w:hAnsi="Arial" w:cs="Arial"/>
          <w:bCs/>
          <w:i/>
          <w:iCs/>
          <w:sz w:val="24"/>
          <w:szCs w:val="24"/>
          <w:lang w:val="en-US" w:eastAsia="da-DK"/>
        </w:rPr>
        <w:t xml:space="preserve">with COVID-19 and severe hypoxia will be temporarily </w:t>
      </w:r>
      <w:r w:rsidR="00A35AF2" w:rsidRPr="00A35AF2">
        <w:rPr>
          <w:rFonts w:ascii="Arial" w:eastAsia="Times New Roman" w:hAnsi="Arial" w:cs="Arial"/>
          <w:bCs/>
          <w:i/>
          <w:iCs/>
          <w:sz w:val="24"/>
          <w:szCs w:val="24"/>
          <w:lang w:val="en-US" w:eastAsia="da-DK"/>
        </w:rPr>
        <w:t>incompetent</w:t>
      </w:r>
      <w:r w:rsidR="00030885">
        <w:rPr>
          <w:rFonts w:ascii="Arial" w:eastAsia="Times New Roman" w:hAnsi="Arial" w:cs="Arial"/>
          <w:bCs/>
          <w:i/>
          <w:iCs/>
          <w:sz w:val="24"/>
          <w:szCs w:val="24"/>
          <w:lang w:val="en-US" w:eastAsia="da-DK"/>
        </w:rPr>
        <w:t xml:space="preserve">. The patient is </w:t>
      </w:r>
      <w:r w:rsidR="00A35AF2" w:rsidRPr="00A35AF2">
        <w:rPr>
          <w:rFonts w:ascii="Arial" w:eastAsia="Times New Roman" w:hAnsi="Arial" w:cs="Arial"/>
          <w:bCs/>
          <w:i/>
          <w:iCs/>
          <w:sz w:val="24"/>
          <w:szCs w:val="24"/>
          <w:lang w:val="en-US" w:eastAsia="da-DK"/>
        </w:rPr>
        <w:t xml:space="preserve">legally included in COVID STEROID </w:t>
      </w:r>
      <w:r w:rsidR="00030885">
        <w:rPr>
          <w:rFonts w:ascii="Arial" w:eastAsia="Times New Roman" w:hAnsi="Arial" w:cs="Arial"/>
          <w:bCs/>
          <w:i/>
          <w:iCs/>
          <w:sz w:val="24"/>
          <w:szCs w:val="24"/>
          <w:lang w:val="en-US" w:eastAsia="da-DK"/>
        </w:rPr>
        <w:t>t</w:t>
      </w:r>
      <w:r w:rsidR="00A35AF2" w:rsidRPr="00A35AF2">
        <w:rPr>
          <w:rFonts w:ascii="Arial" w:eastAsia="Times New Roman" w:hAnsi="Arial" w:cs="Arial"/>
          <w:bCs/>
          <w:i/>
          <w:iCs/>
          <w:sz w:val="24"/>
          <w:szCs w:val="24"/>
          <w:lang w:val="en-US" w:eastAsia="da-DK"/>
        </w:rPr>
        <w:t xml:space="preserve">rial if surrogate consent is obtained </w:t>
      </w:r>
      <w:r w:rsidR="00030885">
        <w:rPr>
          <w:rFonts w:ascii="Arial" w:eastAsia="Times New Roman" w:hAnsi="Arial" w:cs="Arial"/>
          <w:bCs/>
          <w:i/>
          <w:iCs/>
          <w:sz w:val="24"/>
          <w:szCs w:val="24"/>
          <w:lang w:val="en-US" w:eastAsia="da-DK"/>
        </w:rPr>
        <w:t xml:space="preserve">before inclusion </w:t>
      </w:r>
      <w:r w:rsidR="00A35AF2" w:rsidRPr="00A35AF2">
        <w:rPr>
          <w:rFonts w:ascii="Arial" w:eastAsia="Times New Roman" w:hAnsi="Arial" w:cs="Arial"/>
          <w:bCs/>
          <w:i/>
          <w:iCs/>
          <w:sz w:val="24"/>
          <w:szCs w:val="24"/>
          <w:lang w:val="en-US" w:eastAsia="da-DK"/>
        </w:rPr>
        <w:t xml:space="preserve">according to </w:t>
      </w:r>
      <w:proofErr w:type="spellStart"/>
      <w:r w:rsidR="00A35AF2" w:rsidRPr="00A35AF2">
        <w:rPr>
          <w:rFonts w:ascii="Arial" w:eastAsia="Times New Roman" w:hAnsi="Arial" w:cs="Arial"/>
          <w:bCs/>
          <w:i/>
          <w:iCs/>
          <w:sz w:val="24"/>
          <w:szCs w:val="24"/>
          <w:lang w:val="en-US" w:eastAsia="da-DK"/>
        </w:rPr>
        <w:t>Komitéloven</w:t>
      </w:r>
      <w:proofErr w:type="spellEnd"/>
      <w:r w:rsidR="00A35AF2" w:rsidRPr="00A35AF2">
        <w:rPr>
          <w:rFonts w:ascii="Arial" w:eastAsia="Times New Roman" w:hAnsi="Arial" w:cs="Arial"/>
          <w:bCs/>
          <w:i/>
          <w:iCs/>
          <w:sz w:val="24"/>
          <w:szCs w:val="24"/>
          <w:lang w:val="en-US" w:eastAsia="da-DK"/>
        </w:rPr>
        <w:t xml:space="preserve"> §4.</w:t>
      </w:r>
    </w:p>
    <w:p w:rsidR="00A35AF2" w:rsidRDefault="00A35AF2" w:rsidP="009964A3">
      <w:pPr>
        <w:spacing w:after="0" w:line="240" w:lineRule="auto"/>
        <w:rPr>
          <w:rFonts w:ascii="Arial" w:eastAsia="Times New Roman" w:hAnsi="Arial" w:cs="Arial"/>
          <w:bCs/>
          <w:i/>
          <w:iCs/>
          <w:sz w:val="24"/>
          <w:szCs w:val="24"/>
          <w:lang w:val="en-US" w:eastAsia="da-DK"/>
        </w:rPr>
      </w:pPr>
    </w:p>
    <w:p w:rsidR="00D37A66" w:rsidRDefault="00D37A66" w:rsidP="009964A3">
      <w:pPr>
        <w:spacing w:after="0" w:line="240" w:lineRule="auto"/>
        <w:rPr>
          <w:rFonts w:ascii="Arial" w:eastAsia="Times New Roman" w:hAnsi="Arial" w:cs="Arial"/>
          <w:bCs/>
          <w:i/>
          <w:iCs/>
          <w:sz w:val="24"/>
          <w:szCs w:val="24"/>
          <w:lang w:val="en-US" w:eastAsia="da-DK"/>
        </w:rPr>
      </w:pPr>
    </w:p>
    <w:p w:rsidR="00A35AF2" w:rsidRPr="00A35AF2" w:rsidRDefault="00A35AF2" w:rsidP="009964A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US" w:eastAsia="da-DK"/>
        </w:rPr>
      </w:pPr>
      <w:r w:rsidRPr="00A35AF2">
        <w:rPr>
          <w:rFonts w:ascii="Arial" w:eastAsia="Times New Roman" w:hAnsi="Arial" w:cs="Arial"/>
          <w:b/>
          <w:sz w:val="24"/>
          <w:szCs w:val="24"/>
          <w:u w:val="single"/>
          <w:lang w:val="en-US" w:eastAsia="da-DK"/>
        </w:rPr>
        <w:t xml:space="preserve">Surrogate consent: </w:t>
      </w:r>
    </w:p>
    <w:p w:rsidR="00A35AF2" w:rsidRPr="00A35AF2" w:rsidRDefault="00A35AF2" w:rsidP="00A35AF2">
      <w:pPr>
        <w:pStyle w:val="Listeafsnit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  <w:lang w:val="en-US" w:eastAsia="da-DK"/>
        </w:rPr>
      </w:pPr>
      <w:r w:rsidRPr="00467F67">
        <w:rPr>
          <w:rFonts w:ascii="Arial" w:eastAsia="Times New Roman" w:hAnsi="Arial" w:cs="Arial"/>
          <w:b/>
          <w:sz w:val="24"/>
          <w:szCs w:val="24"/>
          <w:lang w:val="en-US" w:eastAsia="da-DK"/>
        </w:rPr>
        <w:t>the first trial guardian</w:t>
      </w:r>
      <w:r w:rsidRPr="00A35AF2">
        <w:rPr>
          <w:rFonts w:ascii="Arial" w:eastAsia="Times New Roman" w:hAnsi="Arial" w:cs="Arial"/>
          <w:bCs/>
          <w:sz w:val="24"/>
          <w:szCs w:val="24"/>
          <w:lang w:val="en-US" w:eastAsia="da-DK"/>
        </w:rPr>
        <w:t xml:space="preserve"> (doctor)</w:t>
      </w:r>
      <w:r>
        <w:rPr>
          <w:rFonts w:ascii="Arial" w:eastAsia="Times New Roman" w:hAnsi="Arial" w:cs="Arial"/>
          <w:bCs/>
          <w:sz w:val="24"/>
          <w:szCs w:val="24"/>
          <w:lang w:val="en-US" w:eastAsia="da-DK"/>
        </w:rPr>
        <w:t xml:space="preserve"> before randomisation</w:t>
      </w:r>
    </w:p>
    <w:p w:rsidR="00A35AF2" w:rsidRPr="00A35AF2" w:rsidRDefault="00A35AF2" w:rsidP="00A35AF2">
      <w:pPr>
        <w:pStyle w:val="Listeafsnit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  <w:lang w:val="en-US" w:eastAsia="da-DK"/>
        </w:rPr>
      </w:pPr>
      <w:r w:rsidRPr="00467F67">
        <w:rPr>
          <w:rFonts w:ascii="Arial" w:eastAsia="Times New Roman" w:hAnsi="Arial" w:cs="Arial"/>
          <w:b/>
          <w:sz w:val="24"/>
          <w:szCs w:val="24"/>
          <w:lang w:val="en-US" w:eastAsia="da-DK"/>
        </w:rPr>
        <w:t>next of kin</w:t>
      </w:r>
      <w:r>
        <w:rPr>
          <w:rFonts w:ascii="Arial" w:eastAsia="Times New Roman" w:hAnsi="Arial" w:cs="Arial"/>
          <w:bCs/>
          <w:sz w:val="24"/>
          <w:szCs w:val="24"/>
          <w:lang w:val="en-US" w:eastAsia="da-DK"/>
        </w:rPr>
        <w:t xml:space="preserve"> </w:t>
      </w:r>
      <w:r w:rsidR="003533B5">
        <w:rPr>
          <w:rFonts w:ascii="Arial" w:eastAsia="Times New Roman" w:hAnsi="Arial" w:cs="Arial"/>
          <w:bCs/>
          <w:sz w:val="24"/>
          <w:szCs w:val="24"/>
          <w:lang w:val="en-US" w:eastAsia="da-DK"/>
        </w:rPr>
        <w:t>after randomisation</w:t>
      </w:r>
      <w:r w:rsidR="00B36953">
        <w:rPr>
          <w:rFonts w:ascii="Arial" w:eastAsia="Times New Roman" w:hAnsi="Arial" w:cs="Arial"/>
          <w:bCs/>
          <w:sz w:val="24"/>
          <w:szCs w:val="24"/>
          <w:lang w:val="en-US" w:eastAsia="da-DK"/>
        </w:rPr>
        <w:t xml:space="preserve"> by telephone</w:t>
      </w:r>
      <w:r w:rsidR="003533B5">
        <w:rPr>
          <w:rFonts w:ascii="Arial" w:eastAsia="Times New Roman" w:hAnsi="Arial" w:cs="Arial"/>
          <w:bCs/>
          <w:sz w:val="24"/>
          <w:szCs w:val="24"/>
          <w:lang w:val="en-US" w:eastAsia="da-DK"/>
        </w:rPr>
        <w:t xml:space="preserve">. Next of kin is </w:t>
      </w:r>
      <w:r>
        <w:rPr>
          <w:rFonts w:ascii="Arial" w:eastAsia="Times New Roman" w:hAnsi="Arial" w:cs="Arial"/>
          <w:bCs/>
          <w:sz w:val="24"/>
          <w:szCs w:val="24"/>
          <w:lang w:val="en-US" w:eastAsia="da-DK"/>
        </w:rPr>
        <w:t>defined</w:t>
      </w:r>
      <w:r w:rsidR="00467F67">
        <w:rPr>
          <w:rFonts w:ascii="Arial" w:eastAsia="Times New Roman" w:hAnsi="Arial" w:cs="Arial"/>
          <w:bCs/>
          <w:sz w:val="24"/>
          <w:szCs w:val="24"/>
          <w:lang w:val="en-US" w:eastAsia="da-DK"/>
        </w:rPr>
        <w:t xml:space="preserve"> as relatives, friends, or other acquaintances in regular contact with the trial participant. </w:t>
      </w:r>
      <w:r w:rsidR="003533B5">
        <w:rPr>
          <w:rFonts w:ascii="Arial" w:eastAsia="Times New Roman" w:hAnsi="Arial" w:cs="Arial"/>
          <w:bCs/>
          <w:sz w:val="24"/>
          <w:szCs w:val="24"/>
          <w:lang w:val="en-US" w:eastAsia="da-DK"/>
        </w:rPr>
        <w:t xml:space="preserve">We accept a search for next of kin for </w:t>
      </w:r>
      <w:r w:rsidR="00030885">
        <w:rPr>
          <w:rFonts w:ascii="Arial" w:eastAsia="Times New Roman" w:hAnsi="Arial" w:cs="Arial"/>
          <w:bCs/>
          <w:sz w:val="24"/>
          <w:szCs w:val="24"/>
          <w:lang w:val="en-US" w:eastAsia="da-DK"/>
        </w:rPr>
        <w:t>2</w:t>
      </w:r>
      <w:r w:rsidR="003533B5">
        <w:rPr>
          <w:rFonts w:ascii="Arial" w:eastAsia="Times New Roman" w:hAnsi="Arial" w:cs="Arial"/>
          <w:bCs/>
          <w:sz w:val="24"/>
          <w:szCs w:val="24"/>
          <w:lang w:val="en-US" w:eastAsia="da-DK"/>
        </w:rPr>
        <w:t xml:space="preserve"> weeks. If </w:t>
      </w:r>
      <w:r w:rsidR="003533B5" w:rsidRPr="003533B5">
        <w:rPr>
          <w:rFonts w:ascii="Arial" w:eastAsia="Times New Roman" w:hAnsi="Arial" w:cs="Arial"/>
          <w:b/>
          <w:sz w:val="24"/>
          <w:szCs w:val="24"/>
          <w:lang w:val="en-US" w:eastAsia="da-DK"/>
        </w:rPr>
        <w:t>NO</w:t>
      </w:r>
      <w:r w:rsidR="003533B5">
        <w:rPr>
          <w:rFonts w:ascii="Arial" w:eastAsia="Times New Roman" w:hAnsi="Arial" w:cs="Arial"/>
          <w:bCs/>
          <w:sz w:val="24"/>
          <w:szCs w:val="24"/>
          <w:lang w:val="en-US" w:eastAsia="da-DK"/>
        </w:rPr>
        <w:t xml:space="preserve"> next of kin, the participant will be withdraw</w:t>
      </w:r>
      <w:r w:rsidR="00030885">
        <w:rPr>
          <w:rFonts w:ascii="Arial" w:eastAsia="Times New Roman" w:hAnsi="Arial" w:cs="Arial"/>
          <w:bCs/>
          <w:sz w:val="24"/>
          <w:szCs w:val="24"/>
          <w:lang w:val="en-US" w:eastAsia="da-DK"/>
        </w:rPr>
        <w:t>n</w:t>
      </w:r>
      <w:r w:rsidR="003533B5">
        <w:rPr>
          <w:rFonts w:ascii="Arial" w:eastAsia="Times New Roman" w:hAnsi="Arial" w:cs="Arial"/>
          <w:bCs/>
          <w:sz w:val="24"/>
          <w:szCs w:val="24"/>
          <w:lang w:val="en-US" w:eastAsia="da-DK"/>
        </w:rPr>
        <w:t xml:space="preserve"> from the trial and the intervention stops.</w:t>
      </w:r>
      <w:r w:rsidR="00467F67">
        <w:rPr>
          <w:rFonts w:ascii="Arial" w:eastAsia="Times New Roman" w:hAnsi="Arial" w:cs="Arial"/>
          <w:bCs/>
          <w:sz w:val="24"/>
          <w:szCs w:val="24"/>
          <w:lang w:val="en-US" w:eastAsia="da-DK"/>
        </w:rPr>
        <w:t xml:space="preserve"> </w:t>
      </w:r>
      <w:r w:rsidR="003533B5">
        <w:rPr>
          <w:rFonts w:ascii="Arial" w:eastAsia="Times New Roman" w:hAnsi="Arial" w:cs="Arial"/>
          <w:bCs/>
          <w:sz w:val="24"/>
          <w:szCs w:val="24"/>
          <w:lang w:val="en-US" w:eastAsia="da-DK"/>
        </w:rPr>
        <w:t>Otherwise</w:t>
      </w:r>
      <w:r w:rsidR="00030885">
        <w:rPr>
          <w:rFonts w:ascii="Arial" w:eastAsia="Times New Roman" w:hAnsi="Arial" w:cs="Arial"/>
          <w:bCs/>
          <w:sz w:val="24"/>
          <w:szCs w:val="24"/>
          <w:lang w:val="en-US" w:eastAsia="da-DK"/>
        </w:rPr>
        <w:t>,</w:t>
      </w:r>
      <w:r w:rsidR="003533B5">
        <w:rPr>
          <w:rFonts w:ascii="Arial" w:eastAsia="Times New Roman" w:hAnsi="Arial" w:cs="Arial"/>
          <w:bCs/>
          <w:sz w:val="24"/>
          <w:szCs w:val="24"/>
          <w:lang w:val="en-US" w:eastAsia="da-DK"/>
        </w:rPr>
        <w:t xml:space="preserve"> consent will be attempted until the patient either dies or the patient has regained competence.</w:t>
      </w:r>
    </w:p>
    <w:p w:rsidR="00A35AF2" w:rsidRPr="00A35AF2" w:rsidRDefault="00A35AF2" w:rsidP="00A35AF2">
      <w:pPr>
        <w:pStyle w:val="Listeafsnit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b/>
          <w:sz w:val="28"/>
          <w:szCs w:val="28"/>
          <w:u w:val="single"/>
          <w:lang w:val="en-US" w:eastAsia="da-DK"/>
        </w:rPr>
      </w:pPr>
      <w:r w:rsidRPr="00467F67">
        <w:rPr>
          <w:rFonts w:ascii="Arial" w:eastAsia="Times New Roman" w:hAnsi="Arial" w:cs="Arial"/>
          <w:b/>
          <w:sz w:val="24"/>
          <w:szCs w:val="24"/>
          <w:lang w:val="en-US" w:eastAsia="da-DK"/>
        </w:rPr>
        <w:t>the second trial guardian</w:t>
      </w:r>
      <w:r w:rsidRPr="00A35AF2">
        <w:rPr>
          <w:rFonts w:ascii="Arial" w:eastAsia="Times New Roman" w:hAnsi="Arial" w:cs="Arial"/>
          <w:bCs/>
          <w:sz w:val="24"/>
          <w:szCs w:val="24"/>
          <w:lang w:val="en-US" w:eastAsia="da-DK"/>
        </w:rPr>
        <w:t xml:space="preserve"> (doctor)</w:t>
      </w:r>
    </w:p>
    <w:p w:rsidR="00A35AF2" w:rsidRDefault="00A35AF2" w:rsidP="00A35AF2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u w:val="single"/>
          <w:lang w:val="en-US" w:eastAsia="da-DK"/>
        </w:rPr>
      </w:pPr>
    </w:p>
    <w:p w:rsidR="00D37A66" w:rsidRDefault="00D37A66" w:rsidP="00A35AF2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u w:val="single"/>
          <w:lang w:val="en-US" w:eastAsia="da-DK"/>
        </w:rPr>
      </w:pPr>
    </w:p>
    <w:p w:rsidR="00A35AF2" w:rsidRPr="00A35AF2" w:rsidRDefault="00A35AF2" w:rsidP="00A35AF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US" w:eastAsia="da-DK"/>
        </w:rPr>
      </w:pPr>
      <w:r w:rsidRPr="00A35AF2">
        <w:rPr>
          <w:rFonts w:ascii="Arial" w:eastAsia="Times New Roman" w:hAnsi="Arial" w:cs="Arial"/>
          <w:b/>
          <w:sz w:val="24"/>
          <w:szCs w:val="24"/>
          <w:u w:val="single"/>
          <w:lang w:val="en-US" w:eastAsia="da-DK"/>
        </w:rPr>
        <w:t>Consent from patient:</w:t>
      </w:r>
    </w:p>
    <w:p w:rsidR="0081278A" w:rsidRPr="00D37A66" w:rsidRDefault="0081278A" w:rsidP="00A35AF2">
      <w:pPr>
        <w:pStyle w:val="Listeafsnit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  <w:lang w:val="en-US" w:eastAsia="da-DK"/>
        </w:rPr>
      </w:pPr>
      <w:r>
        <w:rPr>
          <w:rFonts w:ascii="Arial" w:eastAsia="Times New Roman" w:hAnsi="Arial" w:cs="Arial"/>
          <w:bCs/>
          <w:sz w:val="24"/>
          <w:szCs w:val="24"/>
          <w:lang w:val="en-US" w:eastAsia="da-DK"/>
        </w:rPr>
        <w:t xml:space="preserve">As soon as </w:t>
      </w:r>
      <w:r>
        <w:rPr>
          <w:rFonts w:ascii="Arial" w:eastAsia="Times New Roman" w:hAnsi="Arial" w:cs="Arial"/>
          <w:bCs/>
          <w:sz w:val="24"/>
          <w:szCs w:val="24"/>
          <w:lang w:val="en-US" w:eastAsia="da-DK"/>
        </w:rPr>
        <w:t xml:space="preserve">possible after </w:t>
      </w:r>
      <w:r w:rsidR="00030885">
        <w:rPr>
          <w:rFonts w:ascii="Arial" w:eastAsia="Times New Roman" w:hAnsi="Arial" w:cs="Arial"/>
          <w:bCs/>
          <w:sz w:val="24"/>
          <w:szCs w:val="24"/>
          <w:lang w:val="en-US" w:eastAsia="da-DK"/>
        </w:rPr>
        <w:t xml:space="preserve">the participant have </w:t>
      </w:r>
      <w:r>
        <w:rPr>
          <w:rFonts w:ascii="Arial" w:eastAsia="Times New Roman" w:hAnsi="Arial" w:cs="Arial"/>
          <w:bCs/>
          <w:sz w:val="24"/>
          <w:szCs w:val="24"/>
          <w:lang w:val="en-US" w:eastAsia="da-DK"/>
        </w:rPr>
        <w:t xml:space="preserve">regained </w:t>
      </w:r>
      <w:r w:rsidR="00030885">
        <w:rPr>
          <w:rFonts w:ascii="Arial" w:eastAsia="Times New Roman" w:hAnsi="Arial" w:cs="Arial"/>
          <w:bCs/>
          <w:sz w:val="24"/>
          <w:szCs w:val="24"/>
          <w:lang w:val="en-US" w:eastAsia="da-DK"/>
        </w:rPr>
        <w:t>competence (preferably during index admission)</w:t>
      </w:r>
    </w:p>
    <w:p w:rsidR="0081278A" w:rsidRPr="0081278A" w:rsidRDefault="0081278A" w:rsidP="0081278A">
      <w:pPr>
        <w:pStyle w:val="Listeafsnit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b/>
          <w:sz w:val="28"/>
          <w:szCs w:val="28"/>
          <w:u w:val="single"/>
          <w:lang w:val="en-US" w:eastAsia="da-DK"/>
        </w:rPr>
      </w:pPr>
      <w:r w:rsidRPr="0081278A">
        <w:rPr>
          <w:rFonts w:ascii="Arial" w:eastAsia="Times New Roman" w:hAnsi="Arial" w:cs="Arial"/>
          <w:bCs/>
          <w:sz w:val="24"/>
          <w:szCs w:val="24"/>
          <w:lang w:val="en-US" w:eastAsia="da-DK"/>
        </w:rPr>
        <w:t>Attempt to obtain con</w:t>
      </w:r>
      <w:r>
        <w:rPr>
          <w:rFonts w:ascii="Arial" w:eastAsia="Times New Roman" w:hAnsi="Arial" w:cs="Arial"/>
          <w:bCs/>
          <w:sz w:val="24"/>
          <w:szCs w:val="24"/>
          <w:lang w:val="en-US" w:eastAsia="da-DK"/>
        </w:rPr>
        <w:t xml:space="preserve">sent from the </w:t>
      </w:r>
      <w:r w:rsidR="00030885">
        <w:rPr>
          <w:rFonts w:ascii="Arial" w:eastAsia="Times New Roman" w:hAnsi="Arial" w:cs="Arial"/>
          <w:bCs/>
          <w:sz w:val="24"/>
          <w:szCs w:val="24"/>
          <w:lang w:val="en-US" w:eastAsia="da-DK"/>
        </w:rPr>
        <w:t xml:space="preserve">participant </w:t>
      </w:r>
      <w:r>
        <w:rPr>
          <w:rFonts w:ascii="Arial" w:eastAsia="Times New Roman" w:hAnsi="Arial" w:cs="Arial"/>
          <w:bCs/>
          <w:sz w:val="24"/>
          <w:szCs w:val="24"/>
          <w:lang w:val="en-US" w:eastAsia="da-DK"/>
        </w:rPr>
        <w:t xml:space="preserve">until </w:t>
      </w:r>
      <w:r w:rsidR="00030885">
        <w:rPr>
          <w:rFonts w:ascii="Arial" w:eastAsia="Times New Roman" w:hAnsi="Arial" w:cs="Arial"/>
          <w:bCs/>
          <w:sz w:val="24"/>
          <w:szCs w:val="24"/>
          <w:lang w:val="en-US" w:eastAsia="da-DK"/>
        </w:rPr>
        <w:t>28 days after randomisation</w:t>
      </w:r>
      <w:r>
        <w:rPr>
          <w:rFonts w:ascii="Arial" w:eastAsia="Times New Roman" w:hAnsi="Arial" w:cs="Arial"/>
          <w:bCs/>
          <w:sz w:val="24"/>
          <w:szCs w:val="24"/>
          <w:lang w:val="en-US" w:eastAsia="da-DK"/>
        </w:rPr>
        <w:t xml:space="preserve"> or discharge from hospital. If </w:t>
      </w:r>
      <w:r w:rsidR="00030885">
        <w:rPr>
          <w:rFonts w:ascii="Arial" w:eastAsia="Times New Roman" w:hAnsi="Arial" w:cs="Arial"/>
          <w:bCs/>
          <w:sz w:val="24"/>
          <w:szCs w:val="24"/>
          <w:lang w:val="en-US" w:eastAsia="da-DK"/>
        </w:rPr>
        <w:t>consent is not obtained at day 28,</w:t>
      </w:r>
      <w:r>
        <w:rPr>
          <w:rFonts w:ascii="Arial" w:eastAsia="Times New Roman" w:hAnsi="Arial" w:cs="Arial"/>
          <w:bCs/>
          <w:sz w:val="24"/>
          <w:szCs w:val="24"/>
          <w:lang w:val="en-US" w:eastAsia="da-DK"/>
        </w:rPr>
        <w:t xml:space="preserve"> try </w:t>
      </w:r>
      <w:r w:rsidR="00030885">
        <w:rPr>
          <w:rFonts w:ascii="Arial" w:eastAsia="Times New Roman" w:hAnsi="Arial" w:cs="Arial"/>
          <w:bCs/>
          <w:sz w:val="24"/>
          <w:szCs w:val="24"/>
          <w:lang w:val="en-US" w:eastAsia="da-DK"/>
        </w:rPr>
        <w:t>to obtain consent</w:t>
      </w:r>
      <w:r>
        <w:rPr>
          <w:rFonts w:ascii="Arial" w:eastAsia="Times New Roman" w:hAnsi="Arial" w:cs="Arial"/>
          <w:bCs/>
          <w:sz w:val="24"/>
          <w:szCs w:val="24"/>
          <w:lang w:val="en-US" w:eastAsia="da-DK"/>
        </w:rPr>
        <w:t xml:space="preserve"> before follow-up </w:t>
      </w:r>
      <w:r w:rsidR="00030885">
        <w:rPr>
          <w:rFonts w:ascii="Arial" w:eastAsia="Times New Roman" w:hAnsi="Arial" w:cs="Arial"/>
          <w:bCs/>
          <w:sz w:val="24"/>
          <w:szCs w:val="24"/>
          <w:lang w:val="en-US" w:eastAsia="da-DK"/>
        </w:rPr>
        <w:t xml:space="preserve">at </w:t>
      </w:r>
      <w:r>
        <w:rPr>
          <w:rFonts w:ascii="Arial" w:eastAsia="Times New Roman" w:hAnsi="Arial" w:cs="Arial"/>
          <w:bCs/>
          <w:sz w:val="24"/>
          <w:szCs w:val="24"/>
          <w:lang w:val="en-US" w:eastAsia="da-DK"/>
        </w:rPr>
        <w:t>day 90 and follow-up at 1-year.</w:t>
      </w:r>
    </w:p>
    <w:p w:rsidR="00536A61" w:rsidRDefault="00536A61" w:rsidP="0081278A">
      <w:pPr>
        <w:pStyle w:val="Listeafsnit"/>
        <w:spacing w:after="0" w:line="240" w:lineRule="auto"/>
        <w:rPr>
          <w:rFonts w:ascii="Arial" w:eastAsia="Times New Roman" w:hAnsi="Arial" w:cs="Arial"/>
          <w:b/>
          <w:sz w:val="28"/>
          <w:szCs w:val="28"/>
          <w:u w:val="single"/>
          <w:lang w:val="en-US" w:eastAsia="da-DK"/>
        </w:rPr>
      </w:pPr>
    </w:p>
    <w:p w:rsidR="00D37A66" w:rsidRPr="0081278A" w:rsidRDefault="00D37A66" w:rsidP="0081278A">
      <w:pPr>
        <w:pStyle w:val="Listeafsnit"/>
        <w:spacing w:after="0" w:line="240" w:lineRule="auto"/>
        <w:rPr>
          <w:rFonts w:ascii="Arial" w:eastAsia="Times New Roman" w:hAnsi="Arial" w:cs="Arial"/>
          <w:b/>
          <w:sz w:val="28"/>
          <w:szCs w:val="28"/>
          <w:u w:val="single"/>
          <w:lang w:val="en-US" w:eastAsia="da-DK"/>
        </w:rPr>
      </w:pPr>
      <w:bookmarkStart w:id="0" w:name="_GoBack"/>
      <w:bookmarkEnd w:id="0"/>
    </w:p>
    <w:p w:rsidR="003533B5" w:rsidRDefault="0081278A" w:rsidP="003533B5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US" w:eastAsia="da-DK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val="en-US" w:eastAsia="da-DK"/>
        </w:rPr>
        <w:t>If consent withdrawn</w:t>
      </w:r>
      <w:r w:rsidR="003533B5" w:rsidRPr="00A35AF2">
        <w:rPr>
          <w:rFonts w:ascii="Arial" w:eastAsia="Times New Roman" w:hAnsi="Arial" w:cs="Arial"/>
          <w:b/>
          <w:sz w:val="24"/>
          <w:szCs w:val="24"/>
          <w:u w:val="single"/>
          <w:lang w:val="en-US" w:eastAsia="da-DK"/>
        </w:rPr>
        <w:t>:</w:t>
      </w:r>
    </w:p>
    <w:p w:rsidR="0081278A" w:rsidRPr="0081278A" w:rsidRDefault="0081278A" w:rsidP="0081278A">
      <w:pPr>
        <w:pStyle w:val="Listeafsnit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  <w:lang w:val="en-US" w:eastAsia="da-DK"/>
        </w:rPr>
      </w:pPr>
      <w:r w:rsidRPr="0081278A">
        <w:rPr>
          <w:rFonts w:ascii="Arial" w:eastAsia="Times New Roman" w:hAnsi="Arial" w:cs="Arial"/>
          <w:bCs/>
          <w:sz w:val="24"/>
          <w:szCs w:val="24"/>
          <w:lang w:val="en-US" w:eastAsia="da-DK"/>
        </w:rPr>
        <w:t>Ask</w:t>
      </w:r>
      <w:r>
        <w:rPr>
          <w:rFonts w:ascii="Arial" w:eastAsia="Times New Roman" w:hAnsi="Arial" w:cs="Arial"/>
          <w:bCs/>
          <w:sz w:val="24"/>
          <w:szCs w:val="24"/>
          <w:lang w:val="en-US" w:eastAsia="da-DK"/>
        </w:rPr>
        <w:t>, if they accept</w:t>
      </w:r>
      <w:r w:rsidRPr="0081278A">
        <w:rPr>
          <w:rFonts w:ascii="Arial" w:eastAsia="Times New Roman" w:hAnsi="Arial" w:cs="Arial"/>
          <w:bCs/>
          <w:sz w:val="24"/>
          <w:szCs w:val="24"/>
          <w:lang w:val="en-US" w:eastAsia="da-DK"/>
        </w:rPr>
        <w:t xml:space="preserve"> further data</w:t>
      </w:r>
      <w:r w:rsidR="00030885">
        <w:rPr>
          <w:rFonts w:ascii="Arial" w:eastAsia="Times New Roman" w:hAnsi="Arial" w:cs="Arial"/>
          <w:bCs/>
          <w:sz w:val="24"/>
          <w:szCs w:val="24"/>
          <w:lang w:val="en-US" w:eastAsia="da-DK"/>
        </w:rPr>
        <w:t xml:space="preserve"> </w:t>
      </w:r>
      <w:r w:rsidRPr="0081278A">
        <w:rPr>
          <w:rFonts w:ascii="Arial" w:eastAsia="Times New Roman" w:hAnsi="Arial" w:cs="Arial"/>
          <w:bCs/>
          <w:sz w:val="24"/>
          <w:szCs w:val="24"/>
          <w:lang w:val="en-US" w:eastAsia="da-DK"/>
        </w:rPr>
        <w:t>registration</w:t>
      </w:r>
    </w:p>
    <w:p w:rsidR="003E2391" w:rsidRDefault="003E2391" w:rsidP="003E2391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u w:val="single"/>
          <w:lang w:val="en-US" w:eastAsia="da-DK"/>
        </w:rPr>
      </w:pPr>
    </w:p>
    <w:p w:rsidR="0081278A" w:rsidRDefault="0081278A" w:rsidP="003E2391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u w:val="single"/>
          <w:lang w:val="en-US" w:eastAsia="da-DK"/>
        </w:rPr>
      </w:pPr>
    </w:p>
    <w:p w:rsidR="0081278A" w:rsidRDefault="0081278A" w:rsidP="003E2391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u w:val="single"/>
          <w:lang w:val="en-US" w:eastAsia="da-DK"/>
        </w:rPr>
      </w:pPr>
    </w:p>
    <w:p w:rsidR="0081278A" w:rsidRDefault="0081278A" w:rsidP="003E2391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u w:val="single"/>
          <w:lang w:val="en-US" w:eastAsia="da-DK"/>
        </w:rPr>
      </w:pPr>
    </w:p>
    <w:p w:rsidR="003533B5" w:rsidRDefault="003533B5" w:rsidP="003E2391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u w:val="single"/>
          <w:lang w:val="en-US" w:eastAsia="da-DK"/>
        </w:rPr>
      </w:pPr>
    </w:p>
    <w:p w:rsidR="003533B5" w:rsidRPr="0081278A" w:rsidRDefault="003533B5" w:rsidP="003E2391">
      <w:pPr>
        <w:spacing w:after="0" w:line="240" w:lineRule="auto"/>
        <w:rPr>
          <w:rFonts w:ascii="Arial" w:eastAsia="Times New Roman" w:hAnsi="Arial" w:cs="Arial"/>
          <w:b/>
          <w:sz w:val="32"/>
          <w:szCs w:val="32"/>
          <w:lang w:val="en-US" w:eastAsia="da-DK"/>
        </w:rPr>
      </w:pPr>
      <w:r w:rsidRPr="0081278A">
        <w:rPr>
          <w:rFonts w:ascii="Arial" w:eastAsia="Times New Roman" w:hAnsi="Arial" w:cs="Arial"/>
          <w:b/>
          <w:sz w:val="32"/>
          <w:szCs w:val="32"/>
          <w:lang w:val="en-US" w:eastAsia="da-DK"/>
        </w:rPr>
        <w:t xml:space="preserve">Further information </w:t>
      </w:r>
      <w:r w:rsidR="00030885">
        <w:rPr>
          <w:rFonts w:ascii="Arial" w:eastAsia="Times New Roman" w:hAnsi="Arial" w:cs="Arial"/>
          <w:b/>
          <w:sz w:val="32"/>
          <w:szCs w:val="32"/>
          <w:lang w:val="en-US" w:eastAsia="da-DK"/>
        </w:rPr>
        <w:t xml:space="preserve">is provided in </w:t>
      </w:r>
      <w:r w:rsidRPr="00D37A66">
        <w:rPr>
          <w:rFonts w:ascii="Arial" w:eastAsia="Times New Roman" w:hAnsi="Arial" w:cs="Arial"/>
          <w:b/>
          <w:i/>
          <w:iCs/>
          <w:sz w:val="32"/>
          <w:szCs w:val="32"/>
          <w:lang w:val="en-US" w:eastAsia="da-DK"/>
        </w:rPr>
        <w:t>Appendix 7</w:t>
      </w:r>
      <w:r w:rsidR="00030885" w:rsidRPr="00D37A66">
        <w:rPr>
          <w:rFonts w:ascii="Arial" w:eastAsia="Times New Roman" w:hAnsi="Arial" w:cs="Arial"/>
          <w:b/>
          <w:i/>
          <w:iCs/>
          <w:sz w:val="32"/>
          <w:szCs w:val="32"/>
          <w:lang w:val="en-US" w:eastAsia="da-DK"/>
        </w:rPr>
        <w:t>: Informed Consent (18.7)</w:t>
      </w:r>
      <w:r w:rsidR="00030885">
        <w:rPr>
          <w:rFonts w:ascii="Arial" w:eastAsia="Times New Roman" w:hAnsi="Arial" w:cs="Arial"/>
          <w:b/>
          <w:sz w:val="32"/>
          <w:szCs w:val="32"/>
          <w:lang w:val="en-US" w:eastAsia="da-DK"/>
        </w:rPr>
        <w:t xml:space="preserve"> in the trial protocol</w:t>
      </w:r>
    </w:p>
    <w:sectPr w:rsidR="003533B5" w:rsidRPr="0081278A" w:rsidSect="0070491C">
      <w:footerReference w:type="default" r:id="rId7"/>
      <w:headerReference w:type="first" r:id="rId8"/>
      <w:footerReference w:type="first" r:id="rId9"/>
      <w:pgSz w:w="11906" w:h="16838"/>
      <w:pgMar w:top="284" w:right="720" w:bottom="284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7149" w:rsidRDefault="000B7149" w:rsidP="00E77306">
      <w:pPr>
        <w:spacing w:after="0" w:line="240" w:lineRule="auto"/>
      </w:pPr>
      <w:r>
        <w:separator/>
      </w:r>
    </w:p>
  </w:endnote>
  <w:endnote w:type="continuationSeparator" w:id="0">
    <w:p w:rsidR="000B7149" w:rsidRDefault="000B7149" w:rsidP="00E77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191B" w:rsidRPr="00B01E10" w:rsidRDefault="008C191B" w:rsidP="008C191B">
    <w:pPr>
      <w:pStyle w:val="Sidefod"/>
      <w:rPr>
        <w:lang w:val="da-DK"/>
      </w:rPr>
    </w:pPr>
    <w:r w:rsidRPr="00B01E10">
      <w:rPr>
        <w:lang w:val="da-DK"/>
      </w:rPr>
      <w:t xml:space="preserve">CRIC • Blegdamsvej 9, 7812 • 2100 Copenhagen Ø • +45 35 45 71 67 • </w:t>
    </w:r>
    <w:r w:rsidR="00181755">
      <w:fldChar w:fldCharType="begin"/>
    </w:r>
    <w:r w:rsidR="00181755" w:rsidRPr="00030885">
      <w:rPr>
        <w:lang w:val="da-DK"/>
        <w:rPrChange w:id="1" w:author="Marie Warrer Petersen" w:date="2020-04-06T15:59:00Z">
          <w:rPr/>
        </w:rPrChange>
      </w:rPr>
      <w:instrText xml:space="preserve"> HYPERLINK "mailto:contact@cric.nu" </w:instrText>
    </w:r>
    <w:r w:rsidR="00181755">
      <w:fldChar w:fldCharType="separate"/>
    </w:r>
    <w:r w:rsidRPr="00B01E10">
      <w:rPr>
        <w:rStyle w:val="Hyperlink"/>
        <w:lang w:val="da-DK"/>
      </w:rPr>
      <w:t>contact@cric.nu</w:t>
    </w:r>
    <w:r w:rsidR="00181755">
      <w:rPr>
        <w:rStyle w:val="Hyperlink"/>
        <w:lang w:val="da-DK"/>
      </w:rPr>
      <w:fldChar w:fldCharType="end"/>
    </w:r>
    <w:r w:rsidRPr="00B01E10">
      <w:rPr>
        <w:lang w:val="da-DK"/>
      </w:rPr>
      <w:t xml:space="preserve"> • www.cric.nu</w:t>
    </w:r>
  </w:p>
  <w:p w:rsidR="008C191B" w:rsidRPr="008C191B" w:rsidRDefault="008C191B" w:rsidP="008C191B">
    <w:pPr>
      <w:pStyle w:val="Sidefod"/>
      <w:rPr>
        <w:lang w:val="da-DK"/>
      </w:rPr>
    </w:pPr>
    <w:r>
      <w:rPr>
        <w:noProof/>
        <w:lang w:val="da-DK" w:eastAsia="da-DK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4528070C" wp14:editId="2BA335D8">
              <wp:simplePos x="0" y="0"/>
              <wp:positionH relativeFrom="margin">
                <wp:align>center</wp:align>
              </wp:positionH>
              <wp:positionV relativeFrom="paragraph">
                <wp:posOffset>45720</wp:posOffset>
              </wp:positionV>
              <wp:extent cx="625001" cy="432048"/>
              <wp:effectExtent l="0" t="0" r="3810" b="6350"/>
              <wp:wrapNone/>
              <wp:docPr id="16" name="Gruppe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5001" cy="432048"/>
                        <a:chOff x="0" y="0"/>
                        <a:chExt cx="6550447" cy="3712769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295" t="12425" r="17350" b="19395"/>
                        <a:stretch/>
                      </pic:blipFill>
                      <pic:spPr bwMode="auto">
                        <a:xfrm>
                          <a:off x="0" y="0"/>
                          <a:ext cx="6478439" cy="37127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" name="Tekstboks 8"/>
                      <wps:cNvSpPr txBox="1"/>
                      <wps:spPr>
                        <a:xfrm>
                          <a:off x="3238081" y="3113423"/>
                          <a:ext cx="3312366" cy="59934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bodyPr wrap="squar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90C55F2" id="Gruppe 6" o:spid="_x0000_s1026" style="position:absolute;margin-left:0;margin-top:3.6pt;width:49.2pt;height:34pt;z-index:251663360;mso-position-horizontal:center;mso-position-horizontal-relative:margin" coordsize="65504,371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width:64784;height:37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" fillcolor="#5b9bd5 [3204]" strokecolor="black [3213]">
                <v:imagedata r:id="rId3" o:title="" croptop="8143f" cropbottom="12711f" cropleft="5436f" cropright="11370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8" o:spid="_x0000_s1028" type="#_x0000_t202" style="position:absolute;left:32380;top:31134;width:33124;height:5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" fillcolor="white [3212]" stroked="f">
                <v:textbox style="mso-fit-shape-to-text:t"/>
              </v:shape>
              <w10:wrap anchorx="margin"/>
            </v:group>
          </w:pict>
        </mc:Fallback>
      </mc:AlternateContent>
    </w:r>
  </w:p>
  <w:p w:rsidR="008C191B" w:rsidRDefault="00D37A66">
    <w:pPr>
      <w:pStyle w:val="Sidefod"/>
      <w:jc w:val="right"/>
    </w:pPr>
    <w:sdt>
      <w:sdtPr>
        <w:id w:val="488288519"/>
        <w:docPartObj>
          <w:docPartGallery w:val="Page Numbers (Bottom of Page)"/>
          <w:docPartUnique/>
        </w:docPartObj>
      </w:sdtPr>
      <w:sdtEndPr/>
      <w:sdtContent>
        <w:sdt>
          <w:sdtPr>
            <w:id w:val="445046126"/>
            <w:docPartObj>
              <w:docPartGallery w:val="Page Numbers (Top of Page)"/>
              <w:docPartUnique/>
            </w:docPartObj>
          </w:sdtPr>
          <w:sdtEndPr/>
          <w:sdtContent>
            <w:r w:rsidR="008C191B">
              <w:t xml:space="preserve">Page </w:t>
            </w:r>
            <w:r w:rsidR="008C191B">
              <w:rPr>
                <w:b/>
                <w:bCs/>
                <w:sz w:val="24"/>
                <w:szCs w:val="24"/>
              </w:rPr>
              <w:fldChar w:fldCharType="begin"/>
            </w:r>
            <w:r w:rsidR="008C191B">
              <w:rPr>
                <w:b/>
                <w:bCs/>
              </w:rPr>
              <w:instrText xml:space="preserve"> PAGE </w:instrText>
            </w:r>
            <w:r w:rsidR="008C191B">
              <w:rPr>
                <w:b/>
                <w:bCs/>
                <w:sz w:val="24"/>
                <w:szCs w:val="24"/>
              </w:rPr>
              <w:fldChar w:fldCharType="separate"/>
            </w:r>
            <w:r w:rsidR="00BA701D">
              <w:rPr>
                <w:b/>
                <w:bCs/>
                <w:noProof/>
              </w:rPr>
              <w:t>2</w:t>
            </w:r>
            <w:r w:rsidR="008C191B">
              <w:rPr>
                <w:b/>
                <w:bCs/>
                <w:sz w:val="24"/>
                <w:szCs w:val="24"/>
              </w:rPr>
              <w:fldChar w:fldCharType="end"/>
            </w:r>
            <w:r w:rsidR="008C191B">
              <w:t xml:space="preserve"> of </w:t>
            </w:r>
            <w:r w:rsidR="008C191B">
              <w:rPr>
                <w:b/>
                <w:bCs/>
                <w:sz w:val="24"/>
                <w:szCs w:val="24"/>
              </w:rPr>
              <w:fldChar w:fldCharType="begin"/>
            </w:r>
            <w:r w:rsidR="008C191B">
              <w:rPr>
                <w:b/>
                <w:bCs/>
              </w:rPr>
              <w:instrText xml:space="preserve"> NUMPAGES  </w:instrText>
            </w:r>
            <w:r w:rsidR="008C191B">
              <w:rPr>
                <w:b/>
                <w:bCs/>
                <w:sz w:val="24"/>
                <w:szCs w:val="24"/>
              </w:rPr>
              <w:fldChar w:fldCharType="separate"/>
            </w:r>
            <w:r w:rsidR="00AE39D0">
              <w:rPr>
                <w:b/>
                <w:bCs/>
                <w:noProof/>
              </w:rPr>
              <w:t>1</w:t>
            </w:r>
            <w:r w:rsidR="008C191B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7229935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C79D3" w:rsidRDefault="00EC79D3" w:rsidP="00EC79D3">
            <w:pPr>
              <w:pStyle w:val="Sidefod"/>
              <w:jc w:val="center"/>
              <w:rPr>
                <w:lang w:val="da-DK"/>
              </w:rPr>
            </w:pPr>
            <w:r w:rsidRPr="00334621">
              <w:rPr>
                <w:lang w:val="da-DK"/>
              </w:rPr>
              <w:t>Intensiv Terapiklinik 4131, Ri</w:t>
            </w:r>
            <w:r>
              <w:rPr>
                <w:lang w:val="da-DK"/>
              </w:rPr>
              <w:t>gshospitalet</w:t>
            </w:r>
            <w:r w:rsidRPr="00334621">
              <w:rPr>
                <w:lang w:val="da-DK"/>
              </w:rPr>
              <w:t xml:space="preserve"> </w:t>
            </w:r>
            <w:r w:rsidRPr="006174E4">
              <w:rPr>
                <w:lang w:val="da-DK"/>
              </w:rPr>
              <w:t xml:space="preserve">• Blegdamsvej 9 • 2100 </w:t>
            </w:r>
            <w:r>
              <w:rPr>
                <w:lang w:val="da-DK"/>
              </w:rPr>
              <w:t>Copenhagen Ø</w:t>
            </w:r>
          </w:p>
          <w:p w:rsidR="008C191B" w:rsidRPr="00D37A66" w:rsidRDefault="00EC79D3" w:rsidP="00D37A66">
            <w:pPr>
              <w:pStyle w:val="Sidefod"/>
              <w:jc w:val="center"/>
              <w:rPr>
                <w:lang w:val="da-DK"/>
              </w:rPr>
            </w:pPr>
            <w:r w:rsidRPr="00D37A66">
              <w:rPr>
                <w:lang w:val="da-DK"/>
              </w:rPr>
              <w:t xml:space="preserve">+45 35 45 72 37 • </w:t>
            </w:r>
            <w:hyperlink r:id="rId1" w:history="1">
              <w:r w:rsidR="00D37A66" w:rsidRPr="001162F1">
                <w:rPr>
                  <w:rStyle w:val="Hyperlink"/>
                  <w:lang w:val="da-DK"/>
                </w:rPr>
                <w:t>covid-steroid@cric.nu</w:t>
              </w:r>
            </w:hyperlink>
            <w:r w:rsidR="00D37A66">
              <w:rPr>
                <w:lang w:val="da-DK"/>
              </w:rPr>
              <w:t xml:space="preserve"> </w:t>
            </w:r>
            <w:hyperlink r:id="rId2" w:history="1"/>
            <w:r w:rsidRPr="00D37A66">
              <w:rPr>
                <w:lang w:val="da-DK"/>
              </w:rPr>
              <w:t xml:space="preserve">• </w:t>
            </w:r>
            <w:hyperlink r:id="rId3" w:history="1">
              <w:r w:rsidRPr="00D37A66">
                <w:rPr>
                  <w:rStyle w:val="Hyperlink"/>
                  <w:lang w:val="da-DK"/>
                </w:rPr>
                <w:t>www.cric.nu</w:t>
              </w:r>
            </w:hyperlink>
            <w:r w:rsidRPr="00D37A66">
              <w:rPr>
                <w:rStyle w:val="Hyperlink"/>
                <w:lang w:val="da-DK"/>
              </w:rPr>
              <w:t>/covid-steroid-trial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7149" w:rsidRDefault="000B7149" w:rsidP="00E77306">
      <w:pPr>
        <w:spacing w:after="0" w:line="240" w:lineRule="auto"/>
      </w:pPr>
      <w:r>
        <w:separator/>
      </w:r>
    </w:p>
  </w:footnote>
  <w:footnote w:type="continuationSeparator" w:id="0">
    <w:p w:rsidR="000B7149" w:rsidRDefault="000B7149" w:rsidP="00E773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191B" w:rsidRPr="00D37A66" w:rsidRDefault="00D37A66" w:rsidP="0070491C">
    <w:pPr>
      <w:pStyle w:val="Sidehoved"/>
      <w:jc w:val="right"/>
      <w:rPr>
        <w:sz w:val="16"/>
        <w:szCs w:val="16"/>
        <w:lang w:val="en-US"/>
      </w:rPr>
    </w:pPr>
    <w:r>
      <w:rPr>
        <w:sz w:val="16"/>
        <w:szCs w:val="16"/>
      </w:rPr>
      <w:t>9</w:t>
    </w:r>
    <w:proofErr w:type="gramStart"/>
    <w:r>
      <w:rPr>
        <w:sz w:val="16"/>
        <w:szCs w:val="16"/>
      </w:rPr>
      <w:t>d,i</w:t>
    </w:r>
    <w:proofErr w:type="gramEnd"/>
    <w:r w:rsidR="007E4523">
      <w:rPr>
        <w:sz w:val="16"/>
        <w:szCs w:val="16"/>
      </w:rPr>
      <w:fldChar w:fldCharType="begin"/>
    </w:r>
    <w:r w:rsidR="007E4523" w:rsidRPr="00D37A66">
      <w:rPr>
        <w:sz w:val="16"/>
        <w:szCs w:val="16"/>
        <w:lang w:val="en-US"/>
      </w:rPr>
      <w:instrText xml:space="preserve"> FILENAME \* MERGEFORMAT </w:instrText>
    </w:r>
    <w:r w:rsidR="007E4523">
      <w:rPr>
        <w:sz w:val="16"/>
        <w:szCs w:val="16"/>
      </w:rPr>
      <w:fldChar w:fldCharType="separate"/>
    </w:r>
    <w:r>
      <w:rPr>
        <w:noProof/>
        <w:sz w:val="16"/>
        <w:szCs w:val="16"/>
        <w:lang w:val="en-US"/>
      </w:rPr>
      <w:t>_</w:t>
    </w:r>
    <w:r w:rsidR="00AE39D0" w:rsidRPr="00D37A66">
      <w:rPr>
        <w:noProof/>
        <w:sz w:val="16"/>
        <w:szCs w:val="16"/>
        <w:lang w:val="en-US"/>
      </w:rPr>
      <w:t>C</w:t>
    </w:r>
    <w:r w:rsidR="00C13E51" w:rsidRPr="00D37A66">
      <w:rPr>
        <w:noProof/>
        <w:sz w:val="16"/>
        <w:szCs w:val="16"/>
        <w:lang w:val="en-US"/>
      </w:rPr>
      <w:t>OVID-STEROID</w:t>
    </w:r>
    <w:r w:rsidR="00AE39D0" w:rsidRPr="00D37A66">
      <w:rPr>
        <w:noProof/>
        <w:sz w:val="16"/>
        <w:szCs w:val="16"/>
        <w:lang w:val="en-US"/>
      </w:rPr>
      <w:t>_</w:t>
    </w:r>
    <w:r>
      <w:rPr>
        <w:noProof/>
        <w:sz w:val="16"/>
        <w:szCs w:val="16"/>
        <w:lang w:val="en-US"/>
      </w:rPr>
      <w:t>Obtaining_consent</w:t>
    </w:r>
    <w:r w:rsidR="00AE39D0" w:rsidRPr="00D37A66">
      <w:rPr>
        <w:noProof/>
        <w:sz w:val="16"/>
        <w:szCs w:val="16"/>
        <w:lang w:val="en-US"/>
      </w:rPr>
      <w:t>_v1.0_</w:t>
    </w:r>
    <w:r w:rsidR="00655313" w:rsidRPr="00D37A66">
      <w:rPr>
        <w:noProof/>
        <w:sz w:val="16"/>
        <w:szCs w:val="16"/>
        <w:lang w:val="en-US"/>
      </w:rPr>
      <w:t>06Apr</w:t>
    </w:r>
    <w:r w:rsidR="00C13E51" w:rsidRPr="00D37A66">
      <w:rPr>
        <w:noProof/>
        <w:sz w:val="16"/>
        <w:szCs w:val="16"/>
        <w:lang w:val="en-US"/>
      </w:rPr>
      <w:t>2020</w:t>
    </w:r>
    <w:r w:rsidR="007E4523">
      <w:rPr>
        <w:sz w:val="16"/>
        <w:szCs w:val="16"/>
      </w:rPr>
      <w:fldChar w:fldCharType="end"/>
    </w:r>
    <w:r w:rsidR="00CC34B4" w:rsidRPr="00D37A66">
      <w:rPr>
        <w:sz w:val="16"/>
        <w:szCs w:val="16"/>
        <w:lang w:val="en-US"/>
      </w:rPr>
      <w:t xml:space="preserve"> </w:t>
    </w:r>
  </w:p>
  <w:p w:rsidR="009964A3" w:rsidRDefault="00AE3CDC">
    <w:pPr>
      <w:pStyle w:val="Sidehoved"/>
    </w:pPr>
    <w:r>
      <w:rPr>
        <w:noProof/>
        <w:lang w:val="da-DK" w:eastAsia="da-DK"/>
      </w:rPr>
      <w:drawing>
        <wp:inline distT="0" distB="0" distL="0" distR="0" wp14:anchorId="040404E3" wp14:editId="293C1CBB">
          <wp:extent cx="904875" cy="887367"/>
          <wp:effectExtent l="0" t="0" r="0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LASSI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6754" cy="8990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C34B4">
      <w:t xml:space="preserve">                                     </w:t>
    </w:r>
    <w:r w:rsidR="00B35E3D">
      <w:t xml:space="preserve">     </w:t>
    </w:r>
  </w:p>
  <w:p w:rsidR="004D351E" w:rsidRPr="00431DBB" w:rsidRDefault="009964A3" w:rsidP="009964A3">
    <w:pPr>
      <w:pStyle w:val="Sidehoved"/>
      <w:jc w:val="center"/>
      <w:rPr>
        <w:sz w:val="36"/>
        <w:szCs w:val="36"/>
      </w:rPr>
    </w:pPr>
    <w:r w:rsidRPr="00431DBB">
      <w:rPr>
        <w:rFonts w:ascii="Arial" w:hAnsi="Arial" w:cs="Arial"/>
        <w:sz w:val="36"/>
        <w:szCs w:val="36"/>
        <w:highlight w:val="lightGray"/>
      </w:rPr>
      <w:t>Place in Site Master File #</w:t>
    </w:r>
    <w:r w:rsidR="00536A61">
      <w:rPr>
        <w:rFonts w:ascii="Arial" w:hAnsi="Arial" w:cs="Arial"/>
        <w:sz w:val="36"/>
        <w:szCs w:val="36"/>
      </w:rPr>
      <w:t>9</w:t>
    </w:r>
    <w:proofErr w:type="gramStart"/>
    <w:r w:rsidR="00536A61">
      <w:rPr>
        <w:rFonts w:ascii="Arial" w:hAnsi="Arial" w:cs="Arial"/>
        <w:sz w:val="36"/>
        <w:szCs w:val="36"/>
      </w:rPr>
      <w:t>d</w:t>
    </w:r>
    <w:r w:rsidR="00D37A66">
      <w:rPr>
        <w:rFonts w:ascii="Arial" w:hAnsi="Arial" w:cs="Arial"/>
        <w:sz w:val="36"/>
        <w:szCs w:val="36"/>
      </w:rPr>
      <w:t>,</w:t>
    </w:r>
    <w:r w:rsidR="00536A61">
      <w:rPr>
        <w:rFonts w:ascii="Arial" w:hAnsi="Arial" w:cs="Arial"/>
        <w:sz w:val="36"/>
        <w:szCs w:val="36"/>
      </w:rPr>
      <w:t>i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3E7EC316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1E7A87E8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465244C"/>
    <w:multiLevelType w:val="hybridMultilevel"/>
    <w:tmpl w:val="EB9208C6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6922F8"/>
    <w:multiLevelType w:val="hybridMultilevel"/>
    <w:tmpl w:val="6C544E0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190DCB"/>
    <w:multiLevelType w:val="hybridMultilevel"/>
    <w:tmpl w:val="CFA0B6C0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0F28E8"/>
    <w:multiLevelType w:val="hybridMultilevel"/>
    <w:tmpl w:val="F8989A8A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D62864"/>
    <w:multiLevelType w:val="hybridMultilevel"/>
    <w:tmpl w:val="7512D24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  <w:num w:numId="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rie Warrer Petersen">
    <w15:presenceInfo w15:providerId="AD" w15:userId="S::marie.warrer.petersen.01@regionh.dk::2e826959-7c4c-4989-866a-cbde71e4476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4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306"/>
    <w:rsid w:val="00030885"/>
    <w:rsid w:val="00031143"/>
    <w:rsid w:val="000749DD"/>
    <w:rsid w:val="000773A6"/>
    <w:rsid w:val="000B7149"/>
    <w:rsid w:val="000D5877"/>
    <w:rsid w:val="00121ABC"/>
    <w:rsid w:val="00181755"/>
    <w:rsid w:val="001F2338"/>
    <w:rsid w:val="001F6C51"/>
    <w:rsid w:val="002000D2"/>
    <w:rsid w:val="00280AF9"/>
    <w:rsid w:val="0028480A"/>
    <w:rsid w:val="003533B5"/>
    <w:rsid w:val="003E0937"/>
    <w:rsid w:val="003E2391"/>
    <w:rsid w:val="00431DBB"/>
    <w:rsid w:val="00461B82"/>
    <w:rsid w:val="00467F67"/>
    <w:rsid w:val="00476A88"/>
    <w:rsid w:val="004B2CFF"/>
    <w:rsid w:val="004C7CCF"/>
    <w:rsid w:val="004D32BD"/>
    <w:rsid w:val="004D351E"/>
    <w:rsid w:val="00501FC2"/>
    <w:rsid w:val="00536A61"/>
    <w:rsid w:val="00536C78"/>
    <w:rsid w:val="005607A9"/>
    <w:rsid w:val="005717B6"/>
    <w:rsid w:val="005C115E"/>
    <w:rsid w:val="006174E4"/>
    <w:rsid w:val="006211DD"/>
    <w:rsid w:val="00655313"/>
    <w:rsid w:val="006C11EC"/>
    <w:rsid w:val="006E557C"/>
    <w:rsid w:val="0070491C"/>
    <w:rsid w:val="00713C5D"/>
    <w:rsid w:val="007E4523"/>
    <w:rsid w:val="00800E23"/>
    <w:rsid w:val="0081278A"/>
    <w:rsid w:val="008A07AA"/>
    <w:rsid w:val="008C1524"/>
    <w:rsid w:val="008C191B"/>
    <w:rsid w:val="00973126"/>
    <w:rsid w:val="009964A3"/>
    <w:rsid w:val="00A268B1"/>
    <w:rsid w:val="00A35AF2"/>
    <w:rsid w:val="00AC3228"/>
    <w:rsid w:val="00AE39D0"/>
    <w:rsid w:val="00AE3CDC"/>
    <w:rsid w:val="00B01E10"/>
    <w:rsid w:val="00B35E3D"/>
    <w:rsid w:val="00B36953"/>
    <w:rsid w:val="00BA701D"/>
    <w:rsid w:val="00BD37CB"/>
    <w:rsid w:val="00BD7A9B"/>
    <w:rsid w:val="00C13E51"/>
    <w:rsid w:val="00C366EE"/>
    <w:rsid w:val="00C85804"/>
    <w:rsid w:val="00CC34B4"/>
    <w:rsid w:val="00D37A66"/>
    <w:rsid w:val="00D425D4"/>
    <w:rsid w:val="00D76D20"/>
    <w:rsid w:val="00DA4D12"/>
    <w:rsid w:val="00E10991"/>
    <w:rsid w:val="00E66FAA"/>
    <w:rsid w:val="00E77306"/>
    <w:rsid w:val="00EC79D3"/>
    <w:rsid w:val="00F131C3"/>
    <w:rsid w:val="00F67011"/>
    <w:rsid w:val="00F820BC"/>
    <w:rsid w:val="00FB3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E3A340E"/>
  <w15:docId w15:val="{68CCB255-26CF-464D-82A5-D4D291839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174E4"/>
    <w:pPr>
      <w:spacing w:after="200" w:line="276" w:lineRule="auto"/>
    </w:pPr>
    <w:rPr>
      <w:lang w:val="en-GB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37A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37A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37A6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773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77306"/>
  </w:style>
  <w:style w:type="paragraph" w:styleId="Sidefod">
    <w:name w:val="footer"/>
    <w:basedOn w:val="Normal"/>
    <w:link w:val="SidefodTegn"/>
    <w:uiPriority w:val="99"/>
    <w:unhideWhenUsed/>
    <w:rsid w:val="00E773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77306"/>
  </w:style>
  <w:style w:type="character" w:styleId="Hyperlink">
    <w:name w:val="Hyperlink"/>
    <w:basedOn w:val="Standardskrifttypeiafsnit"/>
    <w:uiPriority w:val="99"/>
    <w:unhideWhenUsed/>
    <w:rsid w:val="00E77306"/>
    <w:rPr>
      <w:color w:val="0563C1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04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0491C"/>
    <w:rPr>
      <w:rFonts w:ascii="Segoe UI" w:hAnsi="Segoe UI" w:cs="Segoe UI"/>
      <w:sz w:val="18"/>
      <w:szCs w:val="18"/>
      <w:lang w:val="en-GB"/>
    </w:rPr>
  </w:style>
  <w:style w:type="paragraph" w:styleId="Listeafsnit">
    <w:name w:val="List Paragraph"/>
    <w:basedOn w:val="Normal"/>
    <w:uiPriority w:val="34"/>
    <w:qFormat/>
    <w:rsid w:val="00C13E51"/>
    <w:pPr>
      <w:ind w:left="720"/>
      <w:contextualSpacing/>
    </w:pPr>
  </w:style>
  <w:style w:type="paragraph" w:styleId="Korrektur">
    <w:name w:val="Revision"/>
    <w:hidden/>
    <w:uiPriority w:val="99"/>
    <w:semiHidden/>
    <w:rsid w:val="001F6C51"/>
    <w:pPr>
      <w:spacing w:after="0" w:line="240" w:lineRule="auto"/>
    </w:pPr>
    <w:rPr>
      <w:lang w:val="en-GB"/>
    </w:rPr>
  </w:style>
  <w:style w:type="character" w:styleId="Ulstomtale">
    <w:name w:val="Unresolved Mention"/>
    <w:basedOn w:val="Standardskrifttypeiafsnit"/>
    <w:uiPriority w:val="99"/>
    <w:semiHidden/>
    <w:unhideWhenUsed/>
    <w:rsid w:val="001F6C51"/>
    <w:rPr>
      <w:color w:val="605E5C"/>
      <w:shd w:val="clear" w:color="auto" w:fill="E1DFDD"/>
    </w:rPr>
  </w:style>
  <w:style w:type="paragraph" w:styleId="Opstilling-punkttegn">
    <w:name w:val="List Bullet"/>
    <w:basedOn w:val="Normal"/>
    <w:uiPriority w:val="99"/>
    <w:semiHidden/>
    <w:unhideWhenUsed/>
    <w:rsid w:val="00D37A66"/>
    <w:pPr>
      <w:numPr>
        <w:numId w:val="6"/>
      </w:numPr>
      <w:contextualSpacing/>
    </w:pPr>
  </w:style>
  <w:style w:type="paragraph" w:styleId="Opstilling-talellerbogst">
    <w:name w:val="List Number"/>
    <w:basedOn w:val="Normal"/>
    <w:uiPriority w:val="99"/>
    <w:semiHidden/>
    <w:unhideWhenUsed/>
    <w:rsid w:val="00D37A66"/>
    <w:pPr>
      <w:numPr>
        <w:numId w:val="7"/>
      </w:numPr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D37A6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37A6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D37A6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ric.nu" TargetMode="External"/><Relationship Id="rId2" Type="http://schemas.openxmlformats.org/officeDocument/2006/relationships/hyperlink" Target="mailto:" TargetMode="External"/><Relationship Id="rId1" Type="http://schemas.openxmlformats.org/officeDocument/2006/relationships/hyperlink" Target="mailto:covid-steroid@cric.n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1109</Characters>
  <Application>Microsoft Office Word</Application>
  <DocSecurity>4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 Agerholm Larsen</dc:creator>
  <cp:keywords/>
  <dc:description/>
  <cp:lastModifiedBy>Maj-Brit Nørregaard Kjær</cp:lastModifiedBy>
  <cp:revision>2</cp:revision>
  <cp:lastPrinted>2019-02-25T13:23:00Z</cp:lastPrinted>
  <dcterms:created xsi:type="dcterms:W3CDTF">2020-04-06T15:39:00Z</dcterms:created>
  <dcterms:modified xsi:type="dcterms:W3CDTF">2020-04-06T15:39:00Z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