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3C86DC3" w:rsidR="006A4030" w:rsidRPr="001D5354" w:rsidRDefault="006A4030" w:rsidP="00336D89">
            <w:pPr>
              <w:tabs>
                <w:tab w:val="left" w:pos="4545"/>
              </w:tabs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5A942100" w:rsidR="006A4030" w:rsidRPr="001D5354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D75C85A" w:rsidR="006A4030" w:rsidRPr="00962459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05AFBAB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bookmarkStart w:id="0" w:name="_GoBack"/>
      <w:bookmarkEnd w:id="0"/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831D9B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58A9A1A2" w:rsidR="008C191B" w:rsidRPr="00831D9B" w:rsidRDefault="009E1D43" w:rsidP="009E1D43">
            <w:pPr>
              <w:pStyle w:val="Sidefod"/>
              <w:jc w:val="center"/>
              <w:rPr>
                <w:lang w:val="da-DK"/>
              </w:rPr>
            </w:pPr>
            <w:r w:rsidRPr="00831D9B">
              <w:rPr>
                <w:lang w:val="da-DK"/>
              </w:rPr>
              <w:t xml:space="preserve">+45 35 45 72 37 • </w:t>
            </w:r>
            <w:hyperlink r:id="rId1" w:history="1">
              <w:r w:rsidR="00831D9B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831D9B">
              <w:rPr>
                <w:lang w:val="da-DK"/>
              </w:rPr>
              <w:t xml:space="preserve"> • </w:t>
            </w:r>
            <w:hyperlink r:id="rId2" w:history="1">
              <w:r w:rsidRPr="00831D9B">
                <w:rPr>
                  <w:rStyle w:val="Hyperlink"/>
                  <w:lang w:val="da-DK"/>
                </w:rPr>
                <w:t>www.cric.nu</w:t>
              </w:r>
            </w:hyperlink>
            <w:r w:rsidRPr="00831D9B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831D9B" w:rsidRDefault="00831D9B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4AF9E7D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_Co-enrolment_List_v1.0_</w:t>
    </w:r>
    <w:r w:rsidR="00336D89">
      <w:rPr>
        <w:noProof/>
        <w:sz w:val="16"/>
        <w:szCs w:val="16"/>
      </w:rPr>
      <w:t>27Mar2020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CD17D6"/>
    <w:rsid w:val="00DC6353"/>
    <w:rsid w:val="00F00D4D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6</cp:revision>
  <dcterms:created xsi:type="dcterms:W3CDTF">2020-03-27T11:53:00Z</dcterms:created>
  <dcterms:modified xsi:type="dcterms:W3CDTF">2020-04-01T07:50:00Z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