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2455" w14:textId="77777777" w:rsidR="005A3101" w:rsidRDefault="005A3101" w:rsidP="009C0FB0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52E7A50C" w14:textId="77777777" w:rsidR="009C0FB0" w:rsidRPr="00723FE7" w:rsidRDefault="00974666" w:rsidP="009C0FB0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Pocket cards</w:t>
      </w:r>
    </w:p>
    <w:p w14:paraId="1BB3AAAF" w14:textId="77777777" w:rsidR="009C0FB0" w:rsidRPr="00723FE7" w:rsidRDefault="009C0FB0" w:rsidP="009C0FB0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56A7AF93" w14:textId="77777777" w:rsidR="009C0FB0" w:rsidRPr="00723FE7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A07767C" w14:textId="77777777" w:rsidR="00974666" w:rsidRPr="00602CCF" w:rsidRDefault="00974666" w:rsidP="00974666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At the following two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 pages you will find front a</w:t>
      </w:r>
      <w:r>
        <w:rPr>
          <w:rFonts w:ascii="Arial" w:eastAsia="Calibri" w:hAnsi="Arial"/>
          <w:sz w:val="22"/>
          <w:szCs w:val="22"/>
          <w:lang w:val="en-GB" w:eastAsia="en-US"/>
        </w:rPr>
        <w:t>nd</w:t>
      </w:r>
      <w:r w:rsidR="009A080D">
        <w:rPr>
          <w:rFonts w:ascii="Arial" w:eastAsia="Calibri" w:hAnsi="Arial"/>
          <w:sz w:val="22"/>
          <w:szCs w:val="22"/>
          <w:lang w:val="en-GB" w:eastAsia="en-US"/>
        </w:rPr>
        <w:t xml:space="preserve"> back of</w:t>
      </w:r>
      <w:r>
        <w:rPr>
          <w:rFonts w:ascii="Arial" w:eastAsia="Calibri" w:hAnsi="Arial"/>
          <w:sz w:val="22"/>
          <w:szCs w:val="22"/>
          <w:lang w:val="en-GB" w:eastAsia="en-US"/>
        </w:rPr>
        <w:t xml:space="preserve"> pocket cards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 for clinicians screening and randomising patients in the </w:t>
      </w:r>
      <w:r>
        <w:rPr>
          <w:rFonts w:ascii="Arial" w:eastAsia="Calibri" w:hAnsi="Arial"/>
          <w:sz w:val="22"/>
          <w:szCs w:val="22"/>
          <w:lang w:val="en-GB" w:eastAsia="en-US"/>
        </w:rPr>
        <w:t>CLASSIC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 trial.</w:t>
      </w:r>
      <w:r>
        <w:rPr>
          <w:rFonts w:ascii="Arial" w:eastAsia="Calibri" w:hAnsi="Arial"/>
          <w:sz w:val="22"/>
          <w:szCs w:val="22"/>
          <w:lang w:val="en-GB" w:eastAsia="en-US"/>
        </w:rPr>
        <w:t xml:space="preserve"> There are two distinct front pages and two distinct back pages. </w:t>
      </w:r>
      <w:bookmarkStart w:id="0" w:name="_GoBack"/>
      <w:bookmarkEnd w:id="0"/>
    </w:p>
    <w:p w14:paraId="0B597C52" w14:textId="77777777" w:rsidR="00974666" w:rsidRDefault="00974666" w:rsidP="00974666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3030047" w14:textId="77777777" w:rsidR="00974666" w:rsidRPr="00602CCF" w:rsidRDefault="00974666" w:rsidP="00974666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How to make the cards</w:t>
      </w:r>
      <w:r w:rsidRPr="00602CCF">
        <w:rPr>
          <w:rFonts w:ascii="Arial" w:eastAsia="Calibri" w:hAnsi="Arial"/>
          <w:sz w:val="22"/>
          <w:szCs w:val="22"/>
          <w:lang w:val="en-GB" w:eastAsia="en-US"/>
        </w:rPr>
        <w:t>:</w:t>
      </w:r>
    </w:p>
    <w:p w14:paraId="252E56E5" w14:textId="77777777" w:rsidR="00974666" w:rsidRPr="00602CCF" w:rsidRDefault="00974666" w:rsidP="00974666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Write the personal username and password on the back side of the card</w:t>
      </w:r>
    </w:p>
    <w:p w14:paraId="7DC86462" w14:textId="77777777" w:rsidR="00974666" w:rsidRPr="00602CCF" w:rsidRDefault="00974666" w:rsidP="00974666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Print the two pages</w:t>
      </w:r>
    </w:p>
    <w:p w14:paraId="0BC0089A" w14:textId="77777777" w:rsidR="00974666" w:rsidRPr="00602CCF" w:rsidRDefault="00974666" w:rsidP="00974666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 xml:space="preserve">Laminate the pages back to back </w:t>
      </w:r>
    </w:p>
    <w:p w14:paraId="6116BF4E" w14:textId="77777777" w:rsidR="00974666" w:rsidRPr="00602CCF" w:rsidRDefault="00974666" w:rsidP="00974666">
      <w:pPr>
        <w:numPr>
          <w:ilvl w:val="0"/>
          <w:numId w:val="17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602CCF">
        <w:rPr>
          <w:rFonts w:ascii="Arial" w:eastAsia="Calibri" w:hAnsi="Arial"/>
          <w:sz w:val="22"/>
          <w:szCs w:val="22"/>
          <w:lang w:val="en-GB" w:eastAsia="en-US"/>
        </w:rPr>
        <w:t>Cut out the cards</w:t>
      </w:r>
    </w:p>
    <w:p w14:paraId="40B5F87D" w14:textId="77777777" w:rsidR="0047429A" w:rsidRPr="00723FE7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00AB57E" w14:textId="77777777" w:rsidR="00251172" w:rsidRPr="00723FE7" w:rsidRDefault="00251172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55E173B2" w14:textId="77777777" w:rsidR="00251172" w:rsidRPr="00723FE7" w:rsidRDefault="002D7E9D" w:rsidP="002D7E9D">
      <w:pPr>
        <w:tabs>
          <w:tab w:val="left" w:pos="5970"/>
        </w:tabs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ab/>
      </w:r>
    </w:p>
    <w:p w14:paraId="42DA4157" w14:textId="77777777" w:rsidR="00892BF1" w:rsidRPr="00723FE7" w:rsidRDefault="00892BF1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4471429" w14:textId="77777777" w:rsidR="0047429A" w:rsidRPr="00723FE7" w:rsidRDefault="0047429A" w:rsidP="0047429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35DD0A8A" w14:textId="3BF9EEF1" w:rsidR="00195D43" w:rsidRPr="00723FE7" w:rsidRDefault="0047429A" w:rsidP="00251172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GB"/>
        </w:rPr>
      </w:pPr>
      <w:r w:rsidRPr="00723FE7">
        <w:rPr>
          <w:rFonts w:ascii="Arial" w:hAnsi="Arial" w:cs="Arial"/>
          <w:lang w:val="en-GB"/>
        </w:rPr>
        <w:br w:type="page"/>
      </w:r>
      <w:r w:rsidR="00AA1F61" w:rsidRPr="00723FE7">
        <w:rPr>
          <w:rFonts w:ascii="Arial" w:hAnsi="Arial" w:cs="Arial"/>
          <w:lang w:val="en-GB"/>
        </w:rPr>
        <w:lastRenderedPageBreak/>
        <w:tab/>
      </w:r>
      <w:r w:rsidR="00AA1F61" w:rsidRPr="00723FE7">
        <w:rPr>
          <w:rFonts w:ascii="Arial" w:hAnsi="Arial" w:cs="Arial"/>
          <w:lang w:val="en-GB"/>
        </w:rPr>
        <w:tab/>
      </w:r>
      <w:r w:rsidR="00A00943" w:rsidRPr="00723FE7">
        <w:rPr>
          <w:rFonts w:ascii="Arial" w:hAnsi="Arial" w:cs="Arial"/>
          <w:lang w:val="en-GB"/>
        </w:rPr>
        <w:tab/>
      </w:r>
      <w:r w:rsidR="00A00943" w:rsidRPr="00723FE7">
        <w:rPr>
          <w:rFonts w:ascii="Arial" w:hAnsi="Arial" w:cs="Arial"/>
          <w:lang w:val="en-GB"/>
        </w:rPr>
        <w:tab/>
      </w:r>
      <w:r w:rsidR="00251172" w:rsidRPr="00723FE7">
        <w:rPr>
          <w:rFonts w:ascii="Arial" w:hAnsi="Arial" w:cs="Arial"/>
          <w:lang w:val="en-GB"/>
        </w:rPr>
        <w:tab/>
      </w:r>
    </w:p>
    <w:p w14:paraId="7BEA18F6" w14:textId="7E505A0E" w:rsidR="00195D43" w:rsidRPr="00723FE7" w:rsidRDefault="000D1C39" w:rsidP="00195D43">
      <w:pPr>
        <w:rPr>
          <w:rFonts w:ascii="Arial" w:hAnsi="Arial" w:cs="Arial"/>
          <w:lang w:val="en-GB"/>
        </w:rPr>
      </w:pPr>
      <w:r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361B6C28" wp14:editId="6B9BC85D">
                <wp:simplePos x="0" y="0"/>
                <wp:positionH relativeFrom="page">
                  <wp:posOffset>530860</wp:posOffset>
                </wp:positionH>
                <wp:positionV relativeFrom="page">
                  <wp:posOffset>1021715</wp:posOffset>
                </wp:positionV>
                <wp:extent cx="2346960" cy="3610610"/>
                <wp:effectExtent l="19050" t="19050" r="15240" b="2794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C63B9" w14:textId="648B5EA0" w:rsidR="00A00943" w:rsidRPr="00012AF9" w:rsidRDefault="00723FE7" w:rsidP="001D374D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US"/>
                              </w:rPr>
                            </w:pPr>
                            <w:r w:rsidRPr="00012AF9">
                              <w:rPr>
                                <w:sz w:val="24"/>
                                <w:lang w:val="en-US"/>
                              </w:rPr>
                              <w:t>Inclusion criteria</w:t>
                            </w:r>
                          </w:p>
                          <w:p w14:paraId="4B5AA3D2" w14:textId="77777777" w:rsidR="001D374D" w:rsidRPr="001D374D" w:rsidRDefault="001D374D" w:rsidP="001D374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4B938A" w14:textId="7D5F55B9" w:rsidR="00F00669" w:rsidRDefault="00723FE7" w:rsidP="001D374D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012AF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Admitted or planed admission to the ICU</w:t>
                            </w:r>
                            <w:r w:rsidR="00AD388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C95AB2B" w14:textId="77777777" w:rsidR="004D1646" w:rsidRPr="00AD3888" w:rsidRDefault="004D1646" w:rsidP="004D1646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416816AF" w14:textId="1FADAE0F" w:rsidR="00A00943" w:rsidRDefault="000E5A6F" w:rsidP="001D374D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Age</w:t>
                            </w:r>
                            <w:r w:rsidR="00E174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="004D1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18 years or above </w:t>
                            </w:r>
                          </w:p>
                          <w:p w14:paraId="14D480DE" w14:textId="77777777" w:rsidR="004D1646" w:rsidRPr="00AD3888" w:rsidRDefault="004D1646" w:rsidP="004D1646">
                            <w:pPr>
                              <w:pStyle w:val="Default"/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3B13A9" w14:textId="77777777" w:rsidR="00F00669" w:rsidRPr="00012AF9" w:rsidRDefault="00F00669" w:rsidP="00012AF9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012AF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Septic</w:t>
                            </w:r>
                            <w:r w:rsidR="00051C61" w:rsidRPr="00012AF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 shock: </w:t>
                            </w:r>
                          </w:p>
                          <w:p w14:paraId="626E1D4C" w14:textId="77777777" w:rsidR="00F00669" w:rsidRPr="000E5A6F" w:rsidRDefault="00F00669" w:rsidP="00012AF9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Suspected or confirmed infection </w:t>
                            </w:r>
                            <w:r w:rsidR="00723FE7" w:rsidRPr="000E5A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</w:p>
                          <w:p w14:paraId="3566E3D2" w14:textId="4FAB2DF3" w:rsidR="00F00669" w:rsidRPr="000E5A6F" w:rsidRDefault="00F00669" w:rsidP="00012AF9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Ongoing infusion of vasopressor/inotrope agent </w:t>
                            </w:r>
                            <w:r w:rsidR="00E174D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to maintain</w:t>
                            </w:r>
                            <w:r w:rsidR="00DE5B22" w:rsidRPr="008454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MAP</w:t>
                            </w:r>
                            <w:r w:rsidRPr="008454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E5B22" w:rsidRPr="008454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≥</w:t>
                            </w:r>
                            <w:r w:rsidRPr="008454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65 mmHg</w:t>
                            </w: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23FE7" w:rsidRPr="000E5A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</w:p>
                          <w:p w14:paraId="4EA8694E" w14:textId="56470D89" w:rsidR="00F00669" w:rsidRPr="004D1646" w:rsidRDefault="00F00669" w:rsidP="004D1646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Lactate </w:t>
                            </w:r>
                            <w:r w:rsidR="00DE5B22"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≥</w:t>
                            </w: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2 mmol/L within the last 3-hrs </w:t>
                            </w:r>
                            <w:r w:rsidR="004D164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EDF21CC" w14:textId="77777777" w:rsidR="004D1646" w:rsidRPr="004D1646" w:rsidRDefault="004D1646" w:rsidP="004D1646">
                            <w:pPr>
                              <w:pStyle w:val="Default"/>
                              <w:spacing w:line="276" w:lineRule="auto"/>
                              <w:ind w:left="108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DDCC355" w14:textId="2ED03B73" w:rsidR="00251172" w:rsidRPr="00F00669" w:rsidRDefault="000E5A6F" w:rsidP="00012AF9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Has r</w:t>
                            </w:r>
                            <w:r w:rsidR="00F00669" w:rsidRPr="00F006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eceived at least 1L of IV fluid </w:t>
                            </w:r>
                            <w:r w:rsidR="00F00669"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(crystalloids, colloids </w:t>
                            </w: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and/</w:t>
                            </w:r>
                            <w:r w:rsidR="00F00669"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or blood products) in the last 24-hrs</w:t>
                            </w:r>
                          </w:p>
                          <w:p w14:paraId="093E603C" w14:textId="77777777" w:rsidR="00326112" w:rsidRPr="00F00669" w:rsidRDefault="00326112" w:rsidP="001D374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8FE94CC" w14:textId="77777777" w:rsidR="00AD3888" w:rsidRPr="00B2121B" w:rsidRDefault="00AD3888" w:rsidP="001D374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199F1607" w14:textId="77777777" w:rsidR="00AD3888" w:rsidRPr="00B2121B" w:rsidRDefault="00AD3888" w:rsidP="001D374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071CBBB3" w14:textId="77777777" w:rsidR="00AD3888" w:rsidRPr="00B2121B" w:rsidRDefault="00AD3888" w:rsidP="001D374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4597B7F" w14:textId="77777777" w:rsidR="00AD1804" w:rsidRDefault="00AD1804" w:rsidP="003C2D9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7060A13" w14:textId="77777777" w:rsidR="00E174D6" w:rsidRPr="00B2121B" w:rsidRDefault="00E174D6" w:rsidP="003C2D9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7E39D31" w14:textId="77777777" w:rsidR="00E07167" w:rsidRDefault="002D7E9D" w:rsidP="002D7E9D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</w:t>
                            </w:r>
                            <w:r w:rsidR="0025117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LASSIC</w:t>
                            </w:r>
                            <w:r w:rsidR="00E07167"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6212238F" w14:textId="77777777" w:rsidR="004B6B23" w:rsidRPr="004B6B23" w:rsidRDefault="004653CF" w:rsidP="001D374D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          </w:t>
                            </w:r>
                            <w:r w:rsidR="00723FE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TURN</w:t>
                            </w:r>
                          </w:p>
                          <w:p w14:paraId="6CEB1F14" w14:textId="77777777" w:rsidR="004B6B23" w:rsidRPr="004B6B23" w:rsidRDefault="004B6B23" w:rsidP="001D37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3144551" w14:textId="77777777" w:rsidR="004B6B23" w:rsidRPr="004B6B23" w:rsidRDefault="004B6B23" w:rsidP="001D37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BB4026E" w14:textId="77777777" w:rsidR="00A00943" w:rsidRPr="004B6B23" w:rsidRDefault="00A00943" w:rsidP="001D37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3CDECD0" w14:textId="77777777" w:rsidR="00A00943" w:rsidRPr="004B6B23" w:rsidRDefault="00A00943" w:rsidP="001D374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E02998A" w14:textId="77777777" w:rsidR="00A00943" w:rsidRPr="004B6B23" w:rsidRDefault="00A00943" w:rsidP="001D374D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8pt;margin-top:80.45pt;width:184.8pt;height:284.3pt;z-index:251645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" filled="f" strokecolor="#1cd84d" strokeweight="3pt">
                <v:textbox>
                  <w:txbxContent>
                    <w:p w14:paraId="590C63B9" w14:textId="648B5EA0" w:rsidR="00A00943" w:rsidRPr="00012AF9" w:rsidRDefault="00723FE7" w:rsidP="001D374D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US"/>
                        </w:rPr>
                      </w:pPr>
                      <w:r w:rsidRPr="00012AF9">
                        <w:rPr>
                          <w:sz w:val="24"/>
                          <w:lang w:val="en-US"/>
                        </w:rPr>
                        <w:t>Inclusion criteria</w:t>
                      </w:r>
                    </w:p>
                    <w:p w14:paraId="4B5AA3D2" w14:textId="77777777" w:rsidR="001D374D" w:rsidRPr="001D374D" w:rsidRDefault="001D374D" w:rsidP="001D374D">
                      <w:pPr>
                        <w:rPr>
                          <w:lang w:val="en-US"/>
                        </w:rPr>
                      </w:pPr>
                    </w:p>
                    <w:p w14:paraId="6F4B938A" w14:textId="7D5F55B9" w:rsidR="00F00669" w:rsidRDefault="00723FE7" w:rsidP="001D374D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  <w:r w:rsidRPr="00012AF9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Admitted or planed admission to the ICU</w:t>
                      </w:r>
                      <w:r w:rsidR="00AD3888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 xml:space="preserve"> </w:t>
                      </w:r>
                    </w:p>
                    <w:p w14:paraId="7C95AB2B" w14:textId="77777777" w:rsidR="004D1646" w:rsidRPr="00AD3888" w:rsidRDefault="004D1646" w:rsidP="004D1646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416816AF" w14:textId="1FADAE0F" w:rsidR="00A00943" w:rsidRDefault="000E5A6F" w:rsidP="001D374D">
                      <w:pPr>
                        <w:pStyle w:val="Default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Age</w:t>
                      </w:r>
                      <w:r w:rsidR="00E174D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</w:t>
                      </w:r>
                      <w:r w:rsidR="004D164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18 years or above </w:t>
                      </w:r>
                    </w:p>
                    <w:p w14:paraId="14D480DE" w14:textId="77777777" w:rsidR="004D1646" w:rsidRPr="00AD3888" w:rsidRDefault="004D1646" w:rsidP="004D1646">
                      <w:pPr>
                        <w:pStyle w:val="Default"/>
                        <w:spacing w:line="276" w:lineRule="auto"/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513B13A9" w14:textId="77777777" w:rsidR="00F00669" w:rsidRPr="00012AF9" w:rsidRDefault="00F00669" w:rsidP="00012AF9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  <w:r w:rsidRPr="00012AF9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Septic</w:t>
                      </w:r>
                      <w:r w:rsidR="00051C61" w:rsidRPr="00012AF9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 xml:space="preserve"> shock: </w:t>
                      </w:r>
                    </w:p>
                    <w:p w14:paraId="626E1D4C" w14:textId="77777777" w:rsidR="00F00669" w:rsidRPr="000E5A6F" w:rsidRDefault="00F00669" w:rsidP="00012AF9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Suspected or confirmed infection </w:t>
                      </w:r>
                      <w:r w:rsidR="00723FE7" w:rsidRPr="000E5A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  <w:t>AND</w:t>
                      </w:r>
                    </w:p>
                    <w:p w14:paraId="3566E3D2" w14:textId="4FAB2DF3" w:rsidR="00F00669" w:rsidRPr="000E5A6F" w:rsidRDefault="00F00669" w:rsidP="00012AF9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Ongoing infusion of vasopressor/inotrope agent </w:t>
                      </w:r>
                      <w:r w:rsidR="00E174D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to maintain</w:t>
                      </w:r>
                      <w:r w:rsidR="00DE5B22" w:rsidRPr="0084548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MAP</w:t>
                      </w:r>
                      <w:r w:rsidRPr="0084548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E5B22" w:rsidRPr="0084548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≥</w:t>
                      </w:r>
                      <w:r w:rsidRPr="0084548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65 mmHg</w:t>
                      </w: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23FE7" w:rsidRPr="000E5A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  <w:t>AND</w:t>
                      </w:r>
                    </w:p>
                    <w:p w14:paraId="4EA8694E" w14:textId="56470D89" w:rsidR="00F00669" w:rsidRPr="004D1646" w:rsidRDefault="00F00669" w:rsidP="004D1646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Lactate </w:t>
                      </w:r>
                      <w:r w:rsidR="00DE5B22"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≥</w:t>
                      </w: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2 mmol/L within the last 3-hrs </w:t>
                      </w:r>
                      <w:r w:rsidR="004D164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EDF21CC" w14:textId="77777777" w:rsidR="004D1646" w:rsidRPr="004D1646" w:rsidRDefault="004D1646" w:rsidP="004D1646">
                      <w:pPr>
                        <w:pStyle w:val="Default"/>
                        <w:spacing w:line="276" w:lineRule="auto"/>
                        <w:ind w:left="108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2DDCC355" w14:textId="2ED03B73" w:rsidR="00251172" w:rsidRPr="00F00669" w:rsidRDefault="000E5A6F" w:rsidP="00012AF9">
                      <w:pPr>
                        <w:pStyle w:val="Defaul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Has r</w:t>
                      </w:r>
                      <w:r w:rsidR="00F00669" w:rsidRPr="00F0066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eceived at least 1L of IV fluid </w:t>
                      </w:r>
                      <w:r w:rsidR="00F00669"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(crystalloids, colloids </w:t>
                      </w: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and/</w:t>
                      </w:r>
                      <w:r w:rsidR="00F00669"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or blood products) in the last 24-hrs</w:t>
                      </w:r>
                    </w:p>
                    <w:p w14:paraId="093E603C" w14:textId="77777777" w:rsidR="00326112" w:rsidRPr="00F00669" w:rsidRDefault="00326112" w:rsidP="001D374D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38FE94CC" w14:textId="77777777" w:rsidR="00AD3888" w:rsidRPr="00B2121B" w:rsidRDefault="00AD3888" w:rsidP="001D374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199F1607" w14:textId="77777777" w:rsidR="00AD3888" w:rsidRPr="00B2121B" w:rsidRDefault="00AD3888" w:rsidP="001D374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071CBBB3" w14:textId="77777777" w:rsidR="00AD3888" w:rsidRPr="00B2121B" w:rsidRDefault="00AD3888" w:rsidP="001D374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4597B7F" w14:textId="77777777" w:rsidR="00AD1804" w:rsidRDefault="00AD1804" w:rsidP="003C2D9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7060A13" w14:textId="77777777" w:rsidR="00E174D6" w:rsidRPr="00B2121B" w:rsidRDefault="00E174D6" w:rsidP="003C2D9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7E39D31" w14:textId="77777777" w:rsidR="00E07167" w:rsidRDefault="002D7E9D" w:rsidP="002D7E9D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</w:t>
                      </w:r>
                      <w:r w:rsidR="00251172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LASSIC</w:t>
                      </w:r>
                      <w:r w:rsidR="00E07167"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6212238F" w14:textId="77777777" w:rsidR="004B6B23" w:rsidRPr="004B6B23" w:rsidRDefault="004653CF" w:rsidP="001D374D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          </w:t>
                      </w:r>
                      <w:r w:rsidR="00723FE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TURN</w:t>
                      </w:r>
                    </w:p>
                    <w:p w14:paraId="6CEB1F14" w14:textId="77777777" w:rsidR="004B6B23" w:rsidRPr="004B6B23" w:rsidRDefault="004B6B23" w:rsidP="001D37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3144551" w14:textId="77777777" w:rsidR="004B6B23" w:rsidRPr="004B6B23" w:rsidRDefault="004B6B23" w:rsidP="001D37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BB4026E" w14:textId="77777777" w:rsidR="00A00943" w:rsidRPr="004B6B23" w:rsidRDefault="00A00943" w:rsidP="001D37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3CDECD0" w14:textId="77777777" w:rsidR="00A00943" w:rsidRPr="004B6B23" w:rsidRDefault="00A00943" w:rsidP="001D374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E02998A" w14:textId="77777777" w:rsidR="00A00943" w:rsidRPr="004B6B23" w:rsidRDefault="00A00943" w:rsidP="001D374D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F4822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1" behindDoc="0" locked="0" layoutInCell="1" allowOverlap="1" wp14:anchorId="19C2DD98" wp14:editId="47E3E458">
                <wp:simplePos x="0" y="0"/>
                <wp:positionH relativeFrom="page">
                  <wp:posOffset>4662170</wp:posOffset>
                </wp:positionH>
                <wp:positionV relativeFrom="page">
                  <wp:posOffset>1035979</wp:posOffset>
                </wp:positionV>
                <wp:extent cx="2346960" cy="3610610"/>
                <wp:effectExtent l="19050" t="19050" r="15240" b="2794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548D0" w14:textId="66D0BF38" w:rsidR="00137625" w:rsidRPr="00012AF9" w:rsidRDefault="00DE5B22" w:rsidP="00D103C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GB"/>
                              </w:rPr>
                            </w:pPr>
                            <w:r w:rsidRPr="00012AF9">
                              <w:rPr>
                                <w:sz w:val="24"/>
                                <w:lang w:val="en-GB"/>
                              </w:rPr>
                              <w:t xml:space="preserve">IV fluid restriction </w:t>
                            </w:r>
                            <w:r w:rsidR="009A080D" w:rsidRPr="00012AF9">
                              <w:rPr>
                                <w:sz w:val="24"/>
                                <w:lang w:val="en-GB"/>
                              </w:rPr>
                              <w:t>group</w:t>
                            </w:r>
                          </w:p>
                          <w:p w14:paraId="1C772DDB" w14:textId="77777777" w:rsidR="006F1924" w:rsidRPr="001D374D" w:rsidRDefault="006F1924" w:rsidP="00D103C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326D951" w14:textId="7AF227BB" w:rsidR="00137625" w:rsidRPr="001D374D" w:rsidRDefault="006F1924" w:rsidP="00A4778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NO</w:t>
                            </w:r>
                            <w:r w:rsidR="00D103C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IV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fluids </w:t>
                            </w:r>
                            <w:r w:rsidR="007D3E7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less </w:t>
                            </w:r>
                            <w:r w:rsidR="00602D3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one or more of the </w:t>
                            </w:r>
                            <w:r w:rsidR="00E6268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CLASSIC criteria are present</w:t>
                            </w:r>
                            <w:r w:rsidR="00137625"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14:paraId="246BB917" w14:textId="47BBAD1F" w:rsidR="00137625" w:rsidRPr="001A2592" w:rsidRDefault="009A080D" w:rsidP="00A4778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Severe</w:t>
                            </w:r>
                            <w:r w:rsidR="00137625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237B1F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hypoperfusion</w:t>
                            </w:r>
                            <w:r w:rsidR="00B2121B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5F14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IV </w:t>
                            </w:r>
                            <w:r w:rsid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b</w:t>
                            </w:r>
                            <w:r w:rsidR="00B2121B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olus 250-500mL</w:t>
                            </w:r>
                            <w:r w:rsidR="00E62685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may be given if</w:t>
                            </w:r>
                            <w:r w:rsidR="005F14B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…</w:t>
                            </w:r>
                          </w:p>
                          <w:p w14:paraId="53A877D4" w14:textId="6C7D1397" w:rsidR="00137625" w:rsidRPr="001D374D" w:rsidRDefault="009A080D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Lactate</w:t>
                            </w:r>
                            <w:r w:rsidR="0013762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≥4 mmol/L</w:t>
                            </w:r>
                            <w:r w:rsidR="00E6268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62685"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0109DD01" w14:textId="2F14DE0F" w:rsidR="00137625" w:rsidRPr="001D374D" w:rsidRDefault="00E62685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MAP &lt; 50 mmHg </w:t>
                            </w: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727032CC" w14:textId="750EA009" w:rsidR="00137625" w:rsidRPr="001D374D" w:rsidRDefault="009A080D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Mottling beyond the </w:t>
                            </w:r>
                            <w:r w:rsidR="00DF723D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kneecap </w:t>
                            </w:r>
                            <w:r w:rsidR="00E62685"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5559A83B" w14:textId="500B7606" w:rsidR="00137625" w:rsidRPr="001D374D" w:rsidRDefault="009A080D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Urinary </w:t>
                            </w:r>
                            <w:r w:rsidR="00F4340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output</w:t>
                            </w:r>
                            <w:r w:rsidR="0065625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&lt; 0.1mL/kg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, but only in</w:t>
                            </w:r>
                            <w:r w:rsidR="00E80E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the first</w:t>
                            </w:r>
                            <w:r w:rsidR="0013762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2 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hrs</w:t>
                            </w:r>
                            <w:r w:rsidR="0013762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after r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andomisation</w:t>
                            </w:r>
                            <w:r w:rsidR="0013762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6B97C901" w14:textId="19D5EF1C" w:rsidR="00237B1F" w:rsidRPr="001A2592" w:rsidRDefault="00460F5B" w:rsidP="00E174D6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Overt fluid loss</w:t>
                            </w:r>
                            <w:r w:rsidR="00237B1F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237B1F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E174D6" w:rsidRP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e.g. vomiting, large aspirates, diarrhoea, drain losses, bleeding or ascites tap</w:t>
                            </w:r>
                            <w:r w:rsidR="00A81E9A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  <w:r w:rsidR="00C647B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="0096533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6F1924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IV fluids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may be given</w:t>
                            </w:r>
                            <w:r w:rsidR="006F1924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to correct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the loss</w:t>
                            </w:r>
                            <w:r w:rsidR="006F1924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, but not above the</w:t>
                            </w:r>
                            <w:r w:rsidR="00DC1747"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volume lost</w:t>
                            </w:r>
                          </w:p>
                          <w:p w14:paraId="390728F2" w14:textId="55D24449" w:rsidR="00251172" w:rsidRPr="001A2592" w:rsidRDefault="001A2592" w:rsidP="00A47781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F</w:t>
                            </w:r>
                            <w:r w:rsidR="00F43405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ailure o</w:t>
                            </w:r>
                            <w:r w:rsidR="006F1924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 </w:t>
                            </w:r>
                            <w:r w:rsidR="00E174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the </w:t>
                            </w:r>
                            <w:r w:rsidR="006F1924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enteral</w:t>
                            </w:r>
                            <w:r w:rsidR="00237B1F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174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route</w:t>
                            </w:r>
                            <w:r w:rsidR="00237B1F"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IV fluids may be given to…</w:t>
                            </w:r>
                          </w:p>
                          <w:p w14:paraId="62BA8FDF" w14:textId="4ACBD68E" w:rsidR="00237B1F" w:rsidRPr="001D374D" w:rsidRDefault="006F1924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  <w:r w:rsidR="00F4340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orrect electrolyte deficiencies</w:t>
                            </w:r>
                            <w:r w:rsid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F43405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237B1F"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4E6E6656" w14:textId="1DBD4FA6" w:rsidR="00723FE7" w:rsidRPr="00D103C9" w:rsidRDefault="00F43405" w:rsidP="00A4778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Ensure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a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total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6F192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input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of 1L per day (incl. fluids with medications and nutrition)</w:t>
                            </w:r>
                          </w:p>
                          <w:p w14:paraId="7C58C529" w14:textId="77777777" w:rsidR="00AD1804" w:rsidRDefault="00AD1804" w:rsidP="00D103C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490A084" w14:textId="77777777" w:rsidR="00251172" w:rsidRPr="002D7E9D" w:rsidRDefault="00251172" w:rsidP="00D103C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D7E9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CLASSIC hotline: </w:t>
                            </w:r>
                          </w:p>
                          <w:p w14:paraId="6B6AD413" w14:textId="77777777" w:rsidR="00251172" w:rsidRPr="001D374D" w:rsidRDefault="004653CF" w:rsidP="00D103C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+45 3545 0606           </w:t>
                            </w:r>
                            <w:r w:rsidR="00723FE7"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7C56BAEF" w14:textId="77777777" w:rsidR="00251172" w:rsidRPr="001D374D" w:rsidRDefault="004653CF" w:rsidP="00D103C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64E6188" w14:textId="77777777" w:rsidR="00251172" w:rsidRPr="001D374D" w:rsidRDefault="00251172" w:rsidP="00D103C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80057E1" w14:textId="77777777" w:rsidR="00251172" w:rsidRPr="001D374D" w:rsidRDefault="00251172" w:rsidP="00D103C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038126E" w14:textId="77777777" w:rsidR="00251172" w:rsidRPr="001D374D" w:rsidRDefault="00251172" w:rsidP="00D103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227C892" w14:textId="77777777" w:rsidR="00251172" w:rsidRPr="001D374D" w:rsidRDefault="00251172" w:rsidP="00D103C9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67.1pt;margin-top:81.55pt;width:184.8pt;height:284.3pt;z-index:2516469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" filled="f" strokecolor="#1cd84d" strokeweight="3pt">
                <v:textbox>
                  <w:txbxContent>
                    <w:p w14:paraId="467548D0" w14:textId="66D0BF38" w:rsidR="00137625" w:rsidRPr="00012AF9" w:rsidRDefault="00DE5B22" w:rsidP="00D103C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GB"/>
                        </w:rPr>
                      </w:pPr>
                      <w:r w:rsidRPr="00012AF9">
                        <w:rPr>
                          <w:sz w:val="24"/>
                          <w:lang w:val="en-GB"/>
                        </w:rPr>
                        <w:t xml:space="preserve">IV fluid restriction </w:t>
                      </w:r>
                      <w:r w:rsidR="009A080D" w:rsidRPr="00012AF9">
                        <w:rPr>
                          <w:sz w:val="24"/>
                          <w:lang w:val="en-GB"/>
                        </w:rPr>
                        <w:t>group</w:t>
                      </w:r>
                    </w:p>
                    <w:p w14:paraId="1C772DDB" w14:textId="77777777" w:rsidR="006F1924" w:rsidRPr="001D374D" w:rsidRDefault="006F1924" w:rsidP="00D103C9">
                      <w:pPr>
                        <w:rPr>
                          <w:lang w:val="en-GB"/>
                        </w:rPr>
                      </w:pPr>
                    </w:p>
                    <w:p w14:paraId="2326D951" w14:textId="7AF227BB" w:rsidR="00137625" w:rsidRPr="001D374D" w:rsidRDefault="006F1924" w:rsidP="00A4778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  <w:t>NO</w:t>
                      </w:r>
                      <w:r w:rsidR="00D103C9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IV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fluids </w:t>
                      </w:r>
                      <w:r w:rsidR="007D3E7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un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less </w:t>
                      </w:r>
                      <w:r w:rsidR="00602D3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one or more of the </w:t>
                      </w:r>
                      <w:r w:rsidR="00E6268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CLASSIC criteria are present</w:t>
                      </w:r>
                      <w:r w:rsidR="00137625"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</w:p>
                    <w:p w14:paraId="246BB917" w14:textId="47BBAD1F" w:rsidR="00137625" w:rsidRPr="001A2592" w:rsidRDefault="009A080D" w:rsidP="00A4778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Severe</w:t>
                      </w:r>
                      <w:r w:rsidR="00137625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237B1F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hypoperfusion</w:t>
                      </w:r>
                      <w:r w:rsidR="00B2121B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5F14B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IV </w:t>
                      </w:r>
                      <w:r w:rsid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b</w:t>
                      </w:r>
                      <w:r w:rsidR="00B2121B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olus 250-500mL</w:t>
                      </w:r>
                      <w:r w:rsidR="00E62685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may be given if</w:t>
                      </w:r>
                      <w:r w:rsidR="005F14B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…</w:t>
                      </w:r>
                    </w:p>
                    <w:p w14:paraId="53A877D4" w14:textId="6C7D1397" w:rsidR="00137625" w:rsidRPr="001D374D" w:rsidRDefault="009A080D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Lactate</w:t>
                      </w:r>
                      <w:r w:rsidR="0013762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≥4 mmol/L</w:t>
                      </w:r>
                      <w:r w:rsidR="00E62685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62685"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0109DD01" w14:textId="2F14DE0F" w:rsidR="00137625" w:rsidRPr="001D374D" w:rsidRDefault="00E62685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MAP &lt; 50 mmHg </w:t>
                      </w: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727032CC" w14:textId="750EA009" w:rsidR="00137625" w:rsidRPr="001D374D" w:rsidRDefault="009A080D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Mottling beyond the </w:t>
                      </w:r>
                      <w:r w:rsidR="00DF723D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kneecap </w:t>
                      </w:r>
                      <w:r w:rsidR="00E62685"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5559A83B" w14:textId="500B7606" w:rsidR="00137625" w:rsidRPr="001D374D" w:rsidRDefault="009A080D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Urinary </w:t>
                      </w:r>
                      <w:r w:rsidR="00F4340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output</w:t>
                      </w:r>
                      <w:r w:rsidR="0065625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&lt; 0.1mL/kg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, but only in</w:t>
                      </w:r>
                      <w:r w:rsidR="00E80E0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the first</w:t>
                      </w:r>
                      <w:r w:rsidR="0013762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2 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hrs</w:t>
                      </w:r>
                      <w:r w:rsidR="0013762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after r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andomisation</w:t>
                      </w:r>
                      <w:r w:rsidR="0013762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6B97C901" w14:textId="19D5EF1C" w:rsidR="00237B1F" w:rsidRPr="001A2592" w:rsidRDefault="00460F5B" w:rsidP="00E174D6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Overt fluid loss</w:t>
                      </w:r>
                      <w:r w:rsidR="00237B1F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237B1F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E174D6" w:rsidRP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e.g. vomiting, large aspirates, diarrhoea, drain losses, bleeding or ascites tap</w:t>
                      </w:r>
                      <w:r w:rsidR="00A81E9A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)</w:t>
                      </w:r>
                      <w:r w:rsidR="00C647B0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.</w:t>
                      </w:r>
                      <w:r w:rsidR="0096533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6F1924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IV fluids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may be given</w:t>
                      </w:r>
                      <w:r w:rsidR="006F1924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to correct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the loss</w:t>
                      </w:r>
                      <w:r w:rsidR="006F1924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, but not above the</w:t>
                      </w:r>
                      <w:r w:rsidR="00DC1747"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volume lost</w:t>
                      </w:r>
                    </w:p>
                    <w:p w14:paraId="390728F2" w14:textId="55D24449" w:rsidR="00251172" w:rsidRPr="001A2592" w:rsidRDefault="001A2592" w:rsidP="00A47781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F</w:t>
                      </w:r>
                      <w:r w:rsidR="00F43405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ailure o</w:t>
                      </w:r>
                      <w:r w:rsidR="006F1924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 </w:t>
                      </w:r>
                      <w:r w:rsidR="00E174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the </w:t>
                      </w:r>
                      <w:r w:rsidR="006F1924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enteral</w:t>
                      </w:r>
                      <w:r w:rsidR="00237B1F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174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route</w:t>
                      </w:r>
                      <w:r w:rsidR="00237B1F"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IV fluids may be given to…</w:t>
                      </w:r>
                    </w:p>
                    <w:p w14:paraId="62BA8FDF" w14:textId="4ACBD68E" w:rsidR="00237B1F" w:rsidRPr="001D374D" w:rsidRDefault="006F1924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C</w:t>
                      </w:r>
                      <w:r w:rsidR="00F4340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orrect electrolyte deficiencies</w:t>
                      </w:r>
                      <w:r w:rsid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F43405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237B1F"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4E6E6656" w14:textId="1DBD4FA6" w:rsidR="00723FE7" w:rsidRPr="00D103C9" w:rsidRDefault="00F43405" w:rsidP="00A4778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Ensure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a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n-GB"/>
                        </w:rPr>
                        <w:t>total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6F1924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input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of 1L per day (incl. fluids with medications and nutrition)</w:t>
                      </w:r>
                    </w:p>
                    <w:p w14:paraId="7C58C529" w14:textId="77777777" w:rsidR="00AD1804" w:rsidRDefault="00AD1804" w:rsidP="00D103C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7490A084" w14:textId="77777777" w:rsidR="00251172" w:rsidRPr="002D7E9D" w:rsidRDefault="00251172" w:rsidP="00D103C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2D7E9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CLASSIC hotline: </w:t>
                      </w:r>
                    </w:p>
                    <w:p w14:paraId="6B6AD413" w14:textId="77777777" w:rsidR="00251172" w:rsidRPr="001D374D" w:rsidRDefault="004653CF" w:rsidP="00D103C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+45 3545 0606           </w:t>
                      </w:r>
                      <w:r w:rsidR="00723FE7"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7C56BAEF" w14:textId="77777777" w:rsidR="00251172" w:rsidRPr="001D374D" w:rsidRDefault="004653CF" w:rsidP="00D103C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264E6188" w14:textId="77777777" w:rsidR="00251172" w:rsidRPr="001D374D" w:rsidRDefault="00251172" w:rsidP="00D103C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280057E1" w14:textId="77777777" w:rsidR="00251172" w:rsidRPr="001D374D" w:rsidRDefault="00251172" w:rsidP="00D103C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038126E" w14:textId="77777777" w:rsidR="00251172" w:rsidRPr="001D374D" w:rsidRDefault="00251172" w:rsidP="00D103C9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7227C892" w14:textId="77777777" w:rsidR="00251172" w:rsidRPr="001D374D" w:rsidRDefault="00251172" w:rsidP="00D103C9">
                      <w:pPr>
                        <w:pStyle w:val="Overskrift2"/>
                        <w:spacing w:line="276" w:lineRule="auto"/>
                        <w:rPr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ECC847C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67037145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0A1D574F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22AB331D" w14:textId="77777777" w:rsidR="00195D43" w:rsidRPr="00723FE7" w:rsidRDefault="00195D43" w:rsidP="00F1337D">
      <w:pPr>
        <w:jc w:val="center"/>
        <w:rPr>
          <w:rFonts w:ascii="Arial" w:hAnsi="Arial" w:cs="Arial"/>
          <w:lang w:val="en-GB"/>
        </w:rPr>
      </w:pPr>
    </w:p>
    <w:p w14:paraId="1CD4A8F8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2562E5DF" w14:textId="77777777" w:rsidR="00195D43" w:rsidRPr="00723FE7" w:rsidRDefault="00195D43" w:rsidP="00F1337D">
      <w:pPr>
        <w:jc w:val="center"/>
        <w:rPr>
          <w:rFonts w:ascii="Arial" w:hAnsi="Arial" w:cs="Arial"/>
          <w:lang w:val="en-GB"/>
        </w:rPr>
      </w:pPr>
    </w:p>
    <w:p w14:paraId="5E196331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0EFF3E13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70FD0843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3632D65F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5756C0DE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3631F3FE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356A2DF7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45723CA4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4A8D263C" w14:textId="77777777" w:rsidR="00195D43" w:rsidRPr="00723FE7" w:rsidRDefault="00195D43" w:rsidP="00195D43">
      <w:pPr>
        <w:rPr>
          <w:rFonts w:ascii="Arial" w:hAnsi="Arial" w:cs="Arial"/>
          <w:lang w:val="en-GB"/>
        </w:rPr>
      </w:pPr>
    </w:p>
    <w:p w14:paraId="2400B0A7" w14:textId="35054A2D" w:rsidR="00195D43" w:rsidRPr="00723FE7" w:rsidRDefault="00074DA2" w:rsidP="00195D43">
      <w:pPr>
        <w:rPr>
          <w:rFonts w:ascii="Arial" w:hAnsi="Arial" w:cs="Arial"/>
          <w:lang w:val="en-GB"/>
        </w:rPr>
      </w:pPr>
      <w:r w:rsidRPr="00723FE7">
        <w:rPr>
          <w:rFonts w:ascii="Arial" w:eastAsia="Calibri" w:hAnsi="Arial"/>
          <w:noProof/>
          <w:sz w:val="22"/>
          <w:szCs w:val="22"/>
        </w:rPr>
        <w:drawing>
          <wp:anchor distT="0" distB="0" distL="114300" distR="114300" simplePos="0" relativeHeight="251647996" behindDoc="0" locked="0" layoutInCell="1" allowOverlap="1" wp14:anchorId="5F3F6726" wp14:editId="33B51464">
            <wp:simplePos x="0" y="0"/>
            <wp:positionH relativeFrom="column">
              <wp:posOffset>-110490</wp:posOffset>
            </wp:positionH>
            <wp:positionV relativeFrom="paragraph">
              <wp:posOffset>160020</wp:posOffset>
            </wp:positionV>
            <wp:extent cx="489585" cy="285750"/>
            <wp:effectExtent l="0" t="0" r="5715" b="0"/>
            <wp:wrapThrough wrapText="bothSides">
              <wp:wrapPolygon edited="0">
                <wp:start x="0" y="0"/>
                <wp:lineTo x="0" y="20160"/>
                <wp:lineTo x="21012" y="20160"/>
                <wp:lineTo x="21012" y="0"/>
                <wp:lineTo x="0" y="0"/>
              </wp:wrapPolygon>
            </wp:wrapThrough>
            <wp:docPr id="4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5BCE0" w14:textId="26FB60B7" w:rsidR="00195D43" w:rsidRPr="00723FE7" w:rsidRDefault="004274A0" w:rsidP="00195D43">
      <w:pPr>
        <w:rPr>
          <w:rFonts w:ascii="Arial" w:hAnsi="Arial" w:cs="Arial"/>
          <w:lang w:val="en-GB"/>
        </w:rPr>
      </w:pPr>
      <w:r w:rsidRPr="00723FE7">
        <w:rPr>
          <w:rFonts w:ascii="Arial" w:eastAsia="Calibri" w:hAnsi="Arial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50F2E7FD" wp14:editId="17BEE0F3">
            <wp:simplePos x="0" y="0"/>
            <wp:positionH relativeFrom="column">
              <wp:posOffset>3538220</wp:posOffset>
            </wp:positionH>
            <wp:positionV relativeFrom="paragraph">
              <wp:posOffset>29210</wp:posOffset>
            </wp:positionV>
            <wp:extent cx="489585" cy="285750"/>
            <wp:effectExtent l="0" t="0" r="5715" b="0"/>
            <wp:wrapThrough wrapText="bothSides">
              <wp:wrapPolygon edited="0">
                <wp:start x="0" y="0"/>
                <wp:lineTo x="0" y="20160"/>
                <wp:lineTo x="21012" y="20160"/>
                <wp:lineTo x="21012" y="0"/>
                <wp:lineTo x="0" y="0"/>
              </wp:wrapPolygon>
            </wp:wrapThrough>
            <wp:docPr id="1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C39" w:rsidRPr="00723FE7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66988D" wp14:editId="68603E35">
                <wp:simplePos x="0" y="0"/>
                <wp:positionH relativeFrom="column">
                  <wp:posOffset>3590925</wp:posOffset>
                </wp:positionH>
                <wp:positionV relativeFrom="paragraph">
                  <wp:posOffset>4841875</wp:posOffset>
                </wp:positionV>
                <wp:extent cx="434975" cy="295910"/>
                <wp:effectExtent l="0" t="0" r="3175" b="8890"/>
                <wp:wrapThrough wrapText="bothSides">
                  <wp:wrapPolygon edited="0">
                    <wp:start x="0" y="0"/>
                    <wp:lineTo x="0" y="20858"/>
                    <wp:lineTo x="20812" y="20858"/>
                    <wp:lineTo x="20812" y="0"/>
                    <wp:lineTo x="0" y="0"/>
                  </wp:wrapPolygon>
                </wp:wrapThrough>
                <wp:docPr id="21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29591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22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282.75pt;margin-top:381.25pt;width:34.25pt;height:23.3pt;z-index:251674624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G8MDFAAAA2wAAAA8AAABkcnMvZG93bnJldi54bWxEj0FrwkAUhO8F/8PyCr3VTXMokrpKUywI&#10;HopRqr09sq/ZYPZt2N3G+O+7guBxmJlvmPlytJ0YyIfWsYKXaQaCuHa65UbBfvf5PAMRIrLGzjEp&#10;uFCA5WLyMMdCuzNvaahiIxKEQ4EKTIx9IWWoDVkMU9cTJ+/XeYsxSd9I7fGc4LaTeZa9SostpwWD&#10;PX0Yqk/Vn1VwOGRfRzOUl5X/OZ7W35uy2mCp1NPj+P4GItIY7+Fbe60V5Dlcv6Qf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xvDAxQAAANsAAAAPAAAAAAAAAAAAAAAA&#10;AJ8CAABkcnMvZG93bnJldi54bWxQSwUGAAAAAAQABAD3AAAAkQMAAAAA&#10;" fillcolor="#4472c4 [3204]" strokecolor="black [3213]">
                  <v:imagedata r:id="rId11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HcMA&#10;AADbAAAADwAAAGRycy9kb3ducmV2LnhtbESPQWsCMRSE7wX/Q3iCt5rUQp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kHc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0D1C39" w:rsidRPr="00723FE7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16FE6C" wp14:editId="13B70BFE">
                <wp:simplePos x="0" y="0"/>
                <wp:positionH relativeFrom="column">
                  <wp:posOffset>-535940</wp:posOffset>
                </wp:positionH>
                <wp:positionV relativeFrom="paragraph">
                  <wp:posOffset>4811395</wp:posOffset>
                </wp:positionV>
                <wp:extent cx="434975" cy="295910"/>
                <wp:effectExtent l="0" t="0" r="3175" b="8890"/>
                <wp:wrapThrough wrapText="bothSides">
                  <wp:wrapPolygon edited="0">
                    <wp:start x="0" y="0"/>
                    <wp:lineTo x="0" y="20858"/>
                    <wp:lineTo x="20812" y="20858"/>
                    <wp:lineTo x="20812" y="0"/>
                    <wp:lineTo x="0" y="0"/>
                  </wp:wrapPolygon>
                </wp:wrapThrough>
                <wp:docPr id="14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29591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19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-42.2pt;margin-top:378.85pt;width:34.25pt;height:23.3pt;z-index:251684864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OqAzDAAAA2wAAAA8AAABkcnMvZG93bnJldi54bWxET01rAjEQvRf8D2EEbzVrD9JujeJKBcFD&#10;6VqqvQ2bcbO4mSxJXNd/3xQKvc3jfc5iNdhW9ORD41jBbJqBIK6cbrhW8HnYPj6DCBFZY+uYFNwp&#10;wGo5elhgrt2NP6gvYy1SCIccFZgYu1zKUBmyGKauI07c2XmLMUFfS+3xlsJtK5+ybC4tNpwaDHa0&#10;MVRdyqtVcDxm7yfTF/c3/3267L72RbnHQqnJeFi/gog0xH/xn3un0/wX+P0lHS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6oDMMAAADbAAAADwAAAAAAAAAAAAAAAACf&#10;AgAAZHJzL2Rvd25yZXYueG1sUEsFBgAAAAAEAAQA9wAAAI8DAAAAAA==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6ar8A&#10;AADbAAAADwAAAGRycy9kb3ducmV2LnhtbERPTWsCMRC9F/wPYYTeaqKHVlajqFAQL6IVz+Nm3Kxu&#10;JkuSumt/fXMo9Ph43/Nl7xrxoBBrzxrGIwWCuPSm5krD6evzbQoiJmSDjWfS8KQIy8XgZY6F8R0f&#10;6HFMlcghHAvUYFNqCyljaclhHPmWOHNXHxymDEMlTcAuh7tGTpR6lw5rzg0WW9pYKu/Hb6fhXN1o&#10;Xe/Cj9pL1d2n/nC6fFitX4f9agYiUZ/+xX/urdEwyev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3pqvwAAANsAAAAPAAAAAAAAAAAAAAAAAJgCAABkcnMvZG93bnJl&#10;di54bWxQSwUGAAAAAAQABAD1AAAAhAMAAAAA&#10;" fillcolor="white [3212]" stroked="f"/>
                <w10:wrap type="through"/>
              </v:group>
            </w:pict>
          </mc:Fallback>
        </mc:AlternateContent>
      </w:r>
      <w:r w:rsidR="000D1C39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6C283" wp14:editId="7F86EC9E">
                <wp:simplePos x="0" y="0"/>
                <wp:positionH relativeFrom="page">
                  <wp:posOffset>4664075</wp:posOffset>
                </wp:positionH>
                <wp:positionV relativeFrom="page">
                  <wp:posOffset>5847715</wp:posOffset>
                </wp:positionV>
                <wp:extent cx="2346960" cy="3610610"/>
                <wp:effectExtent l="19050" t="19050" r="15240" b="2794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C63E9" w14:textId="25373DE3" w:rsidR="00251172" w:rsidRPr="00012AF9" w:rsidRDefault="00FC5264" w:rsidP="00FC5264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GB"/>
                              </w:rPr>
                            </w:pPr>
                            <w:r w:rsidRPr="00012AF9">
                              <w:rPr>
                                <w:sz w:val="24"/>
                                <w:lang w:val="en-GB"/>
                              </w:rPr>
                              <w:t>Standard</w:t>
                            </w:r>
                            <w:r w:rsidR="00A47781"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251172" w:rsidRPr="00012AF9">
                              <w:rPr>
                                <w:sz w:val="24"/>
                                <w:lang w:val="en-GB"/>
                              </w:rPr>
                              <w:t xml:space="preserve">care </w:t>
                            </w:r>
                            <w:r w:rsidR="006933D9">
                              <w:rPr>
                                <w:sz w:val="24"/>
                                <w:lang w:val="en-GB"/>
                              </w:rPr>
                              <w:t>group</w:t>
                            </w:r>
                          </w:p>
                          <w:p w14:paraId="34A1CEBE" w14:textId="77777777" w:rsidR="00FC5264" w:rsidRPr="00FC5264" w:rsidRDefault="00FC5264" w:rsidP="00FC526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E85147B" w14:textId="66073E6C" w:rsidR="00251172" w:rsidRDefault="00181035" w:rsidP="00FC5264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No </w:t>
                            </w:r>
                            <w:r w:rsidR="00DC17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upper limit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DC17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for the </w:t>
                            </w:r>
                            <w:r w:rsidR="005F14B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administration of</w:t>
                            </w:r>
                            <w:r w:rsidR="00DC17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fluids. </w:t>
                            </w:r>
                            <w:r w:rsidR="00DC17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IV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fluid should be given in case of</w:t>
                            </w:r>
                            <w:r w:rsidR="005F14B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…</w:t>
                            </w:r>
                          </w:p>
                          <w:p w14:paraId="3EF2A062" w14:textId="77777777" w:rsidR="00F6541F" w:rsidRPr="00FC5264" w:rsidRDefault="00F6541F" w:rsidP="00FC5264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26F9B23" w14:textId="5252DA2C" w:rsidR="00251172" w:rsidRDefault="004B0C74" w:rsidP="00C52C08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="00251172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ypoperfusion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81035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81035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circulatory impairment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81035"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for as long as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81035"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hemodynamic variables</w:t>
                            </w:r>
                            <w:r w:rsidR="00DC1747"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continue to improve</w:t>
                            </w:r>
                          </w:p>
                          <w:p w14:paraId="4F88B282" w14:textId="77777777" w:rsidR="00C52C08" w:rsidRDefault="00C52C08" w:rsidP="00C52C08">
                            <w:pPr>
                              <w:pStyle w:val="Listeafsnit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B2F9CDB" w14:textId="2B65DD7F" w:rsidR="00F6541F" w:rsidRPr="00FC5264" w:rsidRDefault="00F6541F" w:rsidP="00C52C08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As substitution 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for expected or observed fluid loss, dehydration or electrolyte derangements</w:t>
                            </w:r>
                          </w:p>
                          <w:p w14:paraId="5E9F4922" w14:textId="6FCACE22" w:rsidR="00FC5264" w:rsidRPr="00C52C08" w:rsidRDefault="00FC5264" w:rsidP="00C52C08">
                            <w:pPr>
                              <w:spacing w:line="276" w:lineRule="auto"/>
                              <w:ind w:left="-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56BF45" w14:textId="18A8EB50" w:rsidR="00251172" w:rsidRPr="00F6541F" w:rsidRDefault="00F6541F" w:rsidP="00C52C08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If</w:t>
                            </w:r>
                            <w:r w:rsidR="00DC17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t</w:t>
                            </w:r>
                            <w:r w:rsidR="00181035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he ICU has a</w:t>
                            </w:r>
                            <w:r w:rsidR="004B0C74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proto</w:t>
                            </w:r>
                            <w:r w:rsidR="00181035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col recommending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daily</w:t>
                            </w:r>
                            <w:r w:rsidR="00181035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fluid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administration </w:t>
                            </w:r>
                            <w:r w:rsidRPr="009D05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e.g. maintenance fluid)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4B0C74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BF47A0F" w14:textId="77777777" w:rsidR="00251172" w:rsidRPr="00FC5264" w:rsidRDefault="00251172" w:rsidP="00FC526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CFB4992" w14:textId="77777777" w:rsidR="00251172" w:rsidRPr="00FC5264" w:rsidRDefault="00251172" w:rsidP="00FC526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F4241C1" w14:textId="77777777" w:rsidR="004819A7" w:rsidRDefault="004819A7" w:rsidP="00AD180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E1492C" w14:textId="77777777" w:rsidR="00AD1804" w:rsidRDefault="00AD1804" w:rsidP="00AD180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CA6994" w14:textId="77777777" w:rsidR="006933D9" w:rsidRDefault="006933D9" w:rsidP="00AD180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041458F" w14:textId="77777777" w:rsidR="006933D9" w:rsidRDefault="006933D9" w:rsidP="00AD180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3163CEA" w14:textId="77777777" w:rsidR="006933D9" w:rsidRDefault="006933D9" w:rsidP="00AD180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CC128CE" w14:textId="77777777" w:rsidR="00251172" w:rsidRPr="00FC5264" w:rsidRDefault="00251172" w:rsidP="004819A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CLASSIC hotline: </w:t>
                            </w:r>
                          </w:p>
                          <w:p w14:paraId="69471836" w14:textId="77777777" w:rsidR="00251172" w:rsidRPr="00FC5264" w:rsidRDefault="004653CF" w:rsidP="00FC5264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+45 3545 0606           </w:t>
                            </w:r>
                            <w:r w:rsidR="00723FE7"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6778C45A" w14:textId="77777777" w:rsidR="00251172" w:rsidRPr="00FC5264" w:rsidRDefault="00251172" w:rsidP="00FC526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F11B0C0" w14:textId="77777777" w:rsidR="00251172" w:rsidRPr="00FC5264" w:rsidRDefault="00251172" w:rsidP="00FC526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4B6797D" w14:textId="77777777" w:rsidR="00251172" w:rsidRPr="00FC5264" w:rsidRDefault="00251172" w:rsidP="00FC526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75F6BAD" w14:textId="77777777" w:rsidR="00251172" w:rsidRPr="00FC5264" w:rsidRDefault="00251172" w:rsidP="00FC526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2B2BFB0" w14:textId="77777777" w:rsidR="00251172" w:rsidRPr="00FC5264" w:rsidRDefault="00251172" w:rsidP="00FC5264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67.25pt;margin-top:460.45pt;width:184.8pt;height:284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" filled="f" strokecolor="#1cd84d" strokeweight="3pt">
                <v:textbox>
                  <w:txbxContent>
                    <w:p w14:paraId="534C63E9" w14:textId="25373DE3" w:rsidR="00251172" w:rsidRPr="00012AF9" w:rsidRDefault="00FC5264" w:rsidP="00FC5264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GB"/>
                        </w:rPr>
                      </w:pPr>
                      <w:r w:rsidRPr="00012AF9">
                        <w:rPr>
                          <w:sz w:val="24"/>
                          <w:lang w:val="en-GB"/>
                        </w:rPr>
                        <w:t>Standard</w:t>
                      </w:r>
                      <w:r w:rsidR="00A47781"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="00251172" w:rsidRPr="00012AF9">
                        <w:rPr>
                          <w:sz w:val="24"/>
                          <w:lang w:val="en-GB"/>
                        </w:rPr>
                        <w:t xml:space="preserve">care </w:t>
                      </w:r>
                      <w:r w:rsidR="006933D9">
                        <w:rPr>
                          <w:sz w:val="24"/>
                          <w:lang w:val="en-GB"/>
                        </w:rPr>
                        <w:t>group</w:t>
                      </w:r>
                    </w:p>
                    <w:p w14:paraId="34A1CEBE" w14:textId="77777777" w:rsidR="00FC5264" w:rsidRPr="00FC5264" w:rsidRDefault="00FC5264" w:rsidP="00FC5264">
                      <w:pPr>
                        <w:rPr>
                          <w:lang w:val="en-GB"/>
                        </w:rPr>
                      </w:pPr>
                    </w:p>
                    <w:p w14:paraId="3E85147B" w14:textId="66073E6C" w:rsidR="00251172" w:rsidRDefault="00181035" w:rsidP="00FC5264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No </w:t>
                      </w:r>
                      <w:r w:rsidR="00DC17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upper limit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DC17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for the </w:t>
                      </w:r>
                      <w:r w:rsidR="005F14B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administration of</w:t>
                      </w:r>
                      <w:r w:rsidR="00DC17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fluids. </w:t>
                      </w:r>
                      <w:r w:rsidR="00DC17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IV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fluid should be given in case of</w:t>
                      </w:r>
                      <w:r w:rsidR="005F14B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…</w:t>
                      </w:r>
                    </w:p>
                    <w:p w14:paraId="3EF2A062" w14:textId="77777777" w:rsidR="00F6541F" w:rsidRPr="00FC5264" w:rsidRDefault="00F6541F" w:rsidP="00FC5264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126F9B23" w14:textId="5252DA2C" w:rsidR="00251172" w:rsidRDefault="004B0C74" w:rsidP="00C52C08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H</w:t>
                      </w:r>
                      <w:r w:rsidR="00251172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ypoperfusion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81035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or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81035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circulatory impairment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81035"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for as long as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81035"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hemodynamic variables</w:t>
                      </w:r>
                      <w:r w:rsidR="00DC1747"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continue to improve</w:t>
                      </w:r>
                    </w:p>
                    <w:p w14:paraId="4F88B282" w14:textId="77777777" w:rsidR="00C52C08" w:rsidRDefault="00C52C08" w:rsidP="00C52C08">
                      <w:pPr>
                        <w:pStyle w:val="Listeafsnit"/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2B2F9CDB" w14:textId="2B65DD7F" w:rsidR="00F6541F" w:rsidRPr="00FC5264" w:rsidRDefault="00F6541F" w:rsidP="00C52C08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As substitution 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for expected or observed fluid loss, dehydration or electrolyte derangements</w:t>
                      </w:r>
                    </w:p>
                    <w:p w14:paraId="5E9F4922" w14:textId="6FCACE22" w:rsidR="00FC5264" w:rsidRPr="00C52C08" w:rsidRDefault="00FC5264" w:rsidP="00C52C08">
                      <w:pPr>
                        <w:spacing w:line="276" w:lineRule="auto"/>
                        <w:ind w:left="-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2556BF45" w14:textId="18A8EB50" w:rsidR="00251172" w:rsidRPr="00F6541F" w:rsidRDefault="00F6541F" w:rsidP="00C52C08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If</w:t>
                      </w:r>
                      <w:r w:rsidR="00DC17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t</w:t>
                      </w:r>
                      <w:r w:rsidR="00181035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he ICU has a</w:t>
                      </w:r>
                      <w:r w:rsidR="004B0C74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proto</w:t>
                      </w:r>
                      <w:r w:rsidR="00181035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col recommending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daily</w:t>
                      </w:r>
                      <w:r w:rsidR="00181035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fluid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administration </w:t>
                      </w:r>
                      <w:r w:rsidRPr="009D051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e.g. maintenance fluid)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4B0C74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BF47A0F" w14:textId="77777777" w:rsidR="00251172" w:rsidRPr="00FC5264" w:rsidRDefault="00251172" w:rsidP="00FC526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3CFB4992" w14:textId="77777777" w:rsidR="00251172" w:rsidRPr="00FC5264" w:rsidRDefault="00251172" w:rsidP="00FC526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0F4241C1" w14:textId="77777777" w:rsidR="004819A7" w:rsidRDefault="004819A7" w:rsidP="00AD180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7BE1492C" w14:textId="77777777" w:rsidR="00AD1804" w:rsidRDefault="00AD1804" w:rsidP="00AD180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50CA6994" w14:textId="77777777" w:rsidR="006933D9" w:rsidRDefault="006933D9" w:rsidP="00AD180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0041458F" w14:textId="77777777" w:rsidR="006933D9" w:rsidRDefault="006933D9" w:rsidP="00AD180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63163CEA" w14:textId="77777777" w:rsidR="006933D9" w:rsidRDefault="006933D9" w:rsidP="00AD180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0CC128CE" w14:textId="77777777" w:rsidR="00251172" w:rsidRPr="00FC5264" w:rsidRDefault="00251172" w:rsidP="004819A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CLASSIC hotline: </w:t>
                      </w:r>
                    </w:p>
                    <w:p w14:paraId="69471836" w14:textId="77777777" w:rsidR="00251172" w:rsidRPr="00FC5264" w:rsidRDefault="004653CF" w:rsidP="00FC5264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+45 3545 0606           </w:t>
                      </w:r>
                      <w:r w:rsidR="00723FE7"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6778C45A" w14:textId="77777777" w:rsidR="00251172" w:rsidRPr="00FC5264" w:rsidRDefault="00251172" w:rsidP="00FC526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1F11B0C0" w14:textId="77777777" w:rsidR="00251172" w:rsidRPr="00FC5264" w:rsidRDefault="00251172" w:rsidP="00FC526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4B6797D" w14:textId="77777777" w:rsidR="00251172" w:rsidRPr="00FC5264" w:rsidRDefault="00251172" w:rsidP="00FC526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75F6BAD" w14:textId="77777777" w:rsidR="00251172" w:rsidRPr="00FC5264" w:rsidRDefault="00251172" w:rsidP="00FC5264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52B2BFB0" w14:textId="77777777" w:rsidR="00251172" w:rsidRPr="00FC5264" w:rsidRDefault="00251172" w:rsidP="00FC5264">
                      <w:pPr>
                        <w:pStyle w:val="Overskrift2"/>
                        <w:spacing w:line="276" w:lineRule="auto"/>
                        <w:rPr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D1C39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8F042" wp14:editId="50AB78C0">
                <wp:simplePos x="0" y="0"/>
                <wp:positionH relativeFrom="page">
                  <wp:posOffset>530860</wp:posOffset>
                </wp:positionH>
                <wp:positionV relativeFrom="page">
                  <wp:posOffset>5841365</wp:posOffset>
                </wp:positionV>
                <wp:extent cx="2346960" cy="3610610"/>
                <wp:effectExtent l="19050" t="19050" r="15240" b="279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9CAE66" w14:textId="51B9FD56" w:rsidR="001239B7" w:rsidRDefault="00DB1CAE" w:rsidP="00C52C08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012AF9">
                              <w:rPr>
                                <w:sz w:val="24"/>
                              </w:rPr>
                              <w:t>Practical info</w:t>
                            </w:r>
                          </w:p>
                          <w:p w14:paraId="24DC4A22" w14:textId="77777777" w:rsidR="00C52C08" w:rsidRPr="00C52C08" w:rsidRDefault="00C52C08" w:rsidP="00C52C08"/>
                          <w:p w14:paraId="2691DC36" w14:textId="367EA422" w:rsidR="00C52C08" w:rsidRDefault="00E3173C" w:rsidP="00C52C0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E3173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Informed consent</w:t>
                            </w:r>
                            <w:r w:rsidR="00E174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must be obtained</w:t>
                            </w:r>
                            <w:r w:rsidRPr="00E3173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5B5EA5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in accordance with national regulations </w:t>
                            </w:r>
                          </w:p>
                          <w:p w14:paraId="512097ED" w14:textId="77777777" w:rsidR="004D1646" w:rsidRPr="005B5EA5" w:rsidRDefault="004D1646" w:rsidP="004D1646">
                            <w:pPr>
                              <w:pStyle w:val="Listeafsnit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418124A" w14:textId="70451DB7" w:rsidR="00C52C08" w:rsidRPr="00C52C08" w:rsidRDefault="00E3173C" w:rsidP="00C52C0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C52C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Go to</w:t>
                            </w:r>
                            <w:r w:rsidR="004653CF" w:rsidRPr="00C52C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4653CF" w:rsidRPr="00C52C0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2"/>
                                  <w:lang w:val="en-US"/>
                                </w:rPr>
                                <w:t>www.cric.nu/classic</w:t>
                              </w:r>
                            </w:hyperlink>
                            <w:r w:rsidR="004653CF" w:rsidRPr="00C52C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51D5AC4B" w14:textId="1B78DBD4" w:rsidR="00C52C08" w:rsidRDefault="00C52C08" w:rsidP="00C52C08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Choose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D3F89F3" w14:textId="7FE9BA07" w:rsidR="00C52C08" w:rsidRDefault="00C52C08" w:rsidP="00C52C08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Log-in </w:t>
                            </w:r>
                            <w:r w:rsidR="0028522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choose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’Go to Patient Screening’</w:t>
                            </w:r>
                          </w:p>
                          <w:p w14:paraId="599BD471" w14:textId="336B890A" w:rsidR="00C52C08" w:rsidRDefault="00C52C08" w:rsidP="00C52C08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Complete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in- and exclusion</w:t>
                            </w:r>
                            <w:r w:rsid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criteria</w:t>
                            </w:r>
                          </w:p>
                          <w:p w14:paraId="09F8792A" w14:textId="16B250E2" w:rsidR="00E3173C" w:rsidRPr="00C52C08" w:rsidRDefault="00E3173C" w:rsidP="00F24E06">
                            <w:pPr>
                              <w:pStyle w:val="Listeafsnit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A9A754A" w14:textId="258E6189" w:rsidR="00E3173C" w:rsidRPr="00A95D37" w:rsidRDefault="00E3173C" w:rsidP="00C52C08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Note 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in the medical record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that the patient is enrolled in 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the 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CLASSIC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trial</w:t>
                            </w:r>
                            <w:r w:rsidR="006933D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note the trial allocation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(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IV fluid restriction</w:t>
                            </w:r>
                            <w:r w:rsidR="005037ED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or standard </w:t>
                            </w:r>
                            <w:r w:rsid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care</w:t>
                            </w:r>
                            <w:r w:rsidR="006933D9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group</w:t>
                            </w:r>
                            <w:r w:rsid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  <w:p w14:paraId="529272C5" w14:textId="77777777" w:rsidR="001239B7" w:rsidRPr="00E3173C" w:rsidRDefault="001239B7" w:rsidP="00473ABB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749D611" w14:textId="77777777" w:rsidR="004819A7" w:rsidRPr="00A95D37" w:rsidRDefault="004819A7" w:rsidP="00AD18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6A63699" w14:textId="77777777" w:rsidR="00AD1804" w:rsidRDefault="00AD1804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2409D68" w14:textId="77777777" w:rsidR="006933D9" w:rsidRDefault="006933D9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3E39A69" w14:textId="77777777" w:rsidR="006933D9" w:rsidRDefault="006933D9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DA7A31C" w14:textId="77777777" w:rsidR="006933D9" w:rsidRDefault="006933D9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E591A28" w14:textId="77777777" w:rsidR="006933D9" w:rsidRDefault="006933D9" w:rsidP="004D16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607B57D" w14:textId="77777777" w:rsidR="006933D9" w:rsidRDefault="006933D9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B4D2CED" w14:textId="77777777" w:rsidR="006933D9" w:rsidRPr="00A95D37" w:rsidRDefault="006933D9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1895F0D" w14:textId="77777777" w:rsidR="00251172" w:rsidRDefault="00251172" w:rsidP="00AD1804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3E105CE6" w14:textId="77777777" w:rsidR="00251172" w:rsidRPr="004B6B23" w:rsidRDefault="006806C2" w:rsidP="00473ABB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+45 3545 0606           </w:t>
                            </w:r>
                            <w:r w:rsidR="00723FE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TURN</w:t>
                            </w:r>
                          </w:p>
                          <w:p w14:paraId="14C8C20B" w14:textId="77777777" w:rsidR="00251172" w:rsidRPr="004B6B23" w:rsidRDefault="00251172" w:rsidP="00251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4C8D558" w14:textId="77777777" w:rsidR="00251172" w:rsidRPr="004B6B23" w:rsidRDefault="00251172" w:rsidP="00251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7AD7765" w14:textId="77777777" w:rsidR="00251172" w:rsidRPr="004B6B23" w:rsidRDefault="00251172" w:rsidP="002511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4CA4338" w14:textId="77777777" w:rsidR="00251172" w:rsidRPr="004B6B23" w:rsidRDefault="00251172" w:rsidP="0025117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E8199E7" w14:textId="77777777" w:rsidR="00251172" w:rsidRPr="004B6B23" w:rsidRDefault="00251172" w:rsidP="00251172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1.8pt;margin-top:459.95pt;width:184.8pt;height:28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" filled="f" strokecolor="#1cd84d" strokeweight="3pt">
                <v:textbox>
                  <w:txbxContent>
                    <w:p w14:paraId="4D9CAE66" w14:textId="51B9FD56" w:rsidR="001239B7" w:rsidRDefault="00DB1CAE" w:rsidP="00C52C08">
                      <w:pPr>
                        <w:pStyle w:val="Overskrift1"/>
                        <w:spacing w:line="360" w:lineRule="auto"/>
                        <w:contextualSpacing/>
                        <w:rPr>
                          <w:sz w:val="24"/>
                        </w:rPr>
                      </w:pPr>
                      <w:r w:rsidRPr="00012AF9">
                        <w:rPr>
                          <w:sz w:val="24"/>
                        </w:rPr>
                        <w:t>Practical info</w:t>
                      </w:r>
                    </w:p>
                    <w:p w14:paraId="24DC4A22" w14:textId="77777777" w:rsidR="00C52C08" w:rsidRPr="00C52C08" w:rsidRDefault="00C52C08" w:rsidP="00C52C08"/>
                    <w:p w14:paraId="2691DC36" w14:textId="367EA422" w:rsidR="00C52C08" w:rsidRDefault="00E3173C" w:rsidP="00C52C0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E3173C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Informed consent</w:t>
                      </w:r>
                      <w:r w:rsidR="00E174D6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must be obtained</w:t>
                      </w:r>
                      <w:r w:rsidRPr="00E3173C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5B5EA5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in accordance with national regulations </w:t>
                      </w:r>
                    </w:p>
                    <w:p w14:paraId="512097ED" w14:textId="77777777" w:rsidR="004D1646" w:rsidRPr="005B5EA5" w:rsidRDefault="004D1646" w:rsidP="004D1646">
                      <w:pPr>
                        <w:pStyle w:val="Listeafsnit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7418124A" w14:textId="70451DB7" w:rsidR="00C52C08" w:rsidRPr="00C52C08" w:rsidRDefault="00E3173C" w:rsidP="00C52C0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C52C08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Go to</w:t>
                      </w:r>
                      <w:r w:rsidR="004653CF" w:rsidRPr="00C52C08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hyperlink r:id="rId13" w:history="1">
                        <w:r w:rsidR="004653CF" w:rsidRPr="00C52C0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2"/>
                            <w:lang w:val="en-US"/>
                          </w:rPr>
                          <w:t>www.cric.nu/classic</w:t>
                        </w:r>
                      </w:hyperlink>
                      <w:r w:rsidR="004653CF" w:rsidRPr="00C52C08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51D5AC4B" w14:textId="1B78DBD4" w:rsidR="00C52C08" w:rsidRDefault="00C52C08" w:rsidP="00C52C08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Choose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D3F89F3" w14:textId="7FE9BA07" w:rsidR="00C52C08" w:rsidRDefault="00C52C08" w:rsidP="00C52C08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Log-in </w:t>
                      </w:r>
                      <w:r w:rsidR="0028522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and</w:t>
                      </w: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choose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’Go to Patient Screening’</w:t>
                      </w:r>
                    </w:p>
                    <w:p w14:paraId="599BD471" w14:textId="336B890A" w:rsidR="00C52C08" w:rsidRDefault="00C52C08" w:rsidP="00C52C08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Complete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in- and exclusion</w:t>
                      </w:r>
                      <w:r w:rsid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criteria</w:t>
                      </w:r>
                    </w:p>
                    <w:p w14:paraId="09F8792A" w14:textId="16B250E2" w:rsidR="00E3173C" w:rsidRPr="00C52C08" w:rsidRDefault="00E3173C" w:rsidP="00F24E06">
                      <w:pPr>
                        <w:pStyle w:val="Listeafsnit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3A9A754A" w14:textId="258E6189" w:rsidR="00E3173C" w:rsidRPr="00A95D37" w:rsidRDefault="00E3173C" w:rsidP="00C52C08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Note 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in the medical record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that the patient is enrolled in 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the 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CLASSIC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trial</w:t>
                      </w:r>
                      <w:r w:rsidR="006933D9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note the trial allocation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(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IV fluid restriction</w:t>
                      </w:r>
                      <w:r w:rsidR="005037ED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or standard </w:t>
                      </w:r>
                      <w:r w:rsid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care</w:t>
                      </w:r>
                      <w:r w:rsidR="006933D9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group</w:t>
                      </w:r>
                      <w:r w:rsid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)</w:t>
                      </w:r>
                    </w:p>
                    <w:p w14:paraId="529272C5" w14:textId="77777777" w:rsidR="001239B7" w:rsidRPr="00E3173C" w:rsidRDefault="001239B7" w:rsidP="00473ABB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749D611" w14:textId="77777777" w:rsidR="004819A7" w:rsidRPr="00A95D37" w:rsidRDefault="004819A7" w:rsidP="00AD180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46A63699" w14:textId="77777777" w:rsidR="00AD1804" w:rsidRDefault="00AD1804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2409D68" w14:textId="77777777" w:rsidR="006933D9" w:rsidRDefault="006933D9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3E39A69" w14:textId="77777777" w:rsidR="006933D9" w:rsidRDefault="006933D9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DA7A31C" w14:textId="77777777" w:rsidR="006933D9" w:rsidRDefault="006933D9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E591A28" w14:textId="77777777" w:rsidR="006933D9" w:rsidRDefault="006933D9" w:rsidP="004D1646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607B57D" w14:textId="77777777" w:rsidR="006933D9" w:rsidRDefault="006933D9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B4D2CED" w14:textId="77777777" w:rsidR="006933D9" w:rsidRPr="00A95D37" w:rsidRDefault="006933D9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1895F0D" w14:textId="77777777" w:rsidR="00251172" w:rsidRDefault="00251172" w:rsidP="00AD1804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3E105CE6" w14:textId="77777777" w:rsidR="00251172" w:rsidRPr="004B6B23" w:rsidRDefault="006806C2" w:rsidP="00473ABB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+45 3545 0606           </w:t>
                      </w:r>
                      <w:r w:rsidR="00723FE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TURN</w:t>
                      </w:r>
                    </w:p>
                    <w:p w14:paraId="14C8C20B" w14:textId="77777777" w:rsidR="00251172" w:rsidRPr="004B6B23" w:rsidRDefault="00251172" w:rsidP="002511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4C8D558" w14:textId="77777777" w:rsidR="00251172" w:rsidRPr="004B6B23" w:rsidRDefault="00251172" w:rsidP="002511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7AD7765" w14:textId="77777777" w:rsidR="00251172" w:rsidRPr="004B6B23" w:rsidRDefault="00251172" w:rsidP="002511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4CA4338" w14:textId="77777777" w:rsidR="00251172" w:rsidRPr="004B6B23" w:rsidRDefault="00251172" w:rsidP="0025117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E8199E7" w14:textId="77777777" w:rsidR="00251172" w:rsidRPr="004B6B23" w:rsidRDefault="00251172" w:rsidP="00251172">
                      <w:pPr>
                        <w:pStyle w:val="Overskrift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9FBB5A9" w14:textId="799BFA76" w:rsidR="003F4822" w:rsidRDefault="003F4822" w:rsidP="00195D43">
      <w:pPr>
        <w:rPr>
          <w:rFonts w:ascii="Arial" w:hAnsi="Arial" w:cs="Arial"/>
          <w:lang w:val="en-GB"/>
        </w:rPr>
        <w:sectPr w:rsidR="003F4822" w:rsidSect="005A3101">
          <w:headerReference w:type="first" r:id="rId14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2AABBEC9" w14:textId="71877440" w:rsidR="00195D43" w:rsidRPr="00723FE7" w:rsidRDefault="004274A0" w:rsidP="00195D43">
      <w:pPr>
        <w:rPr>
          <w:rFonts w:ascii="Arial" w:hAnsi="Arial" w:cs="Arial"/>
          <w:lang w:val="en-GB"/>
        </w:rPr>
      </w:pPr>
      <w:r w:rsidRPr="00723FE7">
        <w:rPr>
          <w:rFonts w:ascii="Arial" w:eastAsia="Calibri" w:hAnsi="Arial"/>
          <w:noProof/>
          <w:sz w:val="22"/>
          <w:szCs w:val="22"/>
        </w:rPr>
        <w:lastRenderedPageBreak/>
        <w:drawing>
          <wp:anchor distT="0" distB="0" distL="114300" distR="114300" simplePos="0" relativeHeight="251705344" behindDoc="0" locked="0" layoutInCell="1" allowOverlap="1" wp14:anchorId="1ED1F94E" wp14:editId="7CF1C05A">
            <wp:simplePos x="0" y="0"/>
            <wp:positionH relativeFrom="column">
              <wp:posOffset>-149860</wp:posOffset>
            </wp:positionH>
            <wp:positionV relativeFrom="paragraph">
              <wp:posOffset>3194050</wp:posOffset>
            </wp:positionV>
            <wp:extent cx="489585" cy="285750"/>
            <wp:effectExtent l="0" t="0" r="5715" b="0"/>
            <wp:wrapThrough wrapText="bothSides">
              <wp:wrapPolygon edited="0">
                <wp:start x="0" y="0"/>
                <wp:lineTo x="0" y="20160"/>
                <wp:lineTo x="21012" y="20160"/>
                <wp:lineTo x="21012" y="0"/>
                <wp:lineTo x="0" y="0"/>
              </wp:wrapPolygon>
            </wp:wrapThrough>
            <wp:docPr id="42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FE7">
        <w:rPr>
          <w:rFonts w:ascii="Arial" w:eastAsia="Calibri" w:hAnsi="Arial"/>
          <w:noProof/>
          <w:sz w:val="22"/>
          <w:szCs w:val="22"/>
        </w:rPr>
        <w:drawing>
          <wp:anchor distT="0" distB="0" distL="114300" distR="114300" simplePos="0" relativeHeight="251707392" behindDoc="0" locked="0" layoutInCell="1" allowOverlap="1" wp14:anchorId="5570A06E" wp14:editId="1645C7D3">
            <wp:simplePos x="0" y="0"/>
            <wp:positionH relativeFrom="column">
              <wp:posOffset>4064635</wp:posOffset>
            </wp:positionH>
            <wp:positionV relativeFrom="paragraph">
              <wp:posOffset>3194050</wp:posOffset>
            </wp:positionV>
            <wp:extent cx="489585" cy="285750"/>
            <wp:effectExtent l="0" t="0" r="5715" b="0"/>
            <wp:wrapThrough wrapText="bothSides">
              <wp:wrapPolygon edited="0">
                <wp:start x="0" y="0"/>
                <wp:lineTo x="0" y="20160"/>
                <wp:lineTo x="21012" y="20160"/>
                <wp:lineTo x="21012" y="0"/>
                <wp:lineTo x="0" y="0"/>
              </wp:wrapPolygon>
            </wp:wrapThrough>
            <wp:docPr id="43" name="Picture 5" descr="Classic_new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lassic_ne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26A86-F2C7-424C-B16C-B71BCDCCAC78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AA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CAE31" wp14:editId="33DC4120">
                <wp:simplePos x="0" y="0"/>
                <wp:positionH relativeFrom="page">
                  <wp:posOffset>4683922</wp:posOffset>
                </wp:positionH>
                <wp:positionV relativeFrom="page">
                  <wp:posOffset>5849620</wp:posOffset>
                </wp:positionV>
                <wp:extent cx="2346960" cy="3610610"/>
                <wp:effectExtent l="19050" t="19050" r="15240" b="2794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07C7D" w14:textId="77777777" w:rsidR="000D1C39" w:rsidRPr="00012AF9" w:rsidRDefault="000D1C39" w:rsidP="000D1C3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GB"/>
                              </w:rPr>
                            </w:pPr>
                            <w:r w:rsidRPr="00012AF9">
                              <w:rPr>
                                <w:sz w:val="24"/>
                                <w:lang w:val="en-GB"/>
                              </w:rPr>
                              <w:t>Standard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012AF9">
                              <w:rPr>
                                <w:sz w:val="24"/>
                                <w:lang w:val="en-GB"/>
                              </w:rPr>
                              <w:t xml:space="preserve">care 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>group</w:t>
                            </w:r>
                          </w:p>
                          <w:p w14:paraId="42E48753" w14:textId="77777777" w:rsidR="000D1C39" w:rsidRPr="00FC5264" w:rsidRDefault="000D1C39" w:rsidP="000D1C3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42852AB" w14:textId="77777777" w:rsidR="000D1C39" w:rsidRDefault="000D1C39" w:rsidP="000D1C39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upper limit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for the administration of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fluids.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IV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fluid should be given in case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…</w:t>
                            </w:r>
                          </w:p>
                          <w:p w14:paraId="29F849F5" w14:textId="77777777" w:rsidR="000D1C39" w:rsidRPr="00FC5264" w:rsidRDefault="000D1C39" w:rsidP="000D1C39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539FBB2" w14:textId="77777777" w:rsidR="000D1C39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Hypoperfusion</w:t>
                            </w:r>
                            <w:proofErr w:type="spellEnd"/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or circulatory impairment 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for as long as hemodynamic variables continue to improve</w:t>
                            </w:r>
                          </w:p>
                          <w:p w14:paraId="0C799E47" w14:textId="77777777" w:rsidR="000D1C39" w:rsidRDefault="000D1C39" w:rsidP="000D1C39">
                            <w:pPr>
                              <w:pStyle w:val="Listeafsnit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0B9CFA1" w14:textId="77777777" w:rsidR="000D1C39" w:rsidRPr="00FC5264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As substitution 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for expected or observed fluid loss, dehydration or electrolyte derangements</w:t>
                            </w:r>
                          </w:p>
                          <w:p w14:paraId="635F120D" w14:textId="77777777" w:rsidR="000D1C39" w:rsidRPr="00C52C08" w:rsidRDefault="000D1C39" w:rsidP="000D1C39">
                            <w:pPr>
                              <w:spacing w:line="276" w:lineRule="auto"/>
                              <w:ind w:left="-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447043" w14:textId="77777777" w:rsidR="000D1C39" w:rsidRPr="00F6541F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If t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he ICU has a protocol recommending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daily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fluid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administration </w:t>
                            </w:r>
                            <w:r w:rsidRPr="009D051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F6541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e.g. maintenance fluid)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99397A0" w14:textId="77777777" w:rsidR="000D1C39" w:rsidRPr="00FC5264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E2CB46F" w14:textId="77777777" w:rsidR="000D1C39" w:rsidRPr="00FC5264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412E1F6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7379D3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0157D3A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371F15D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54547B8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DDD0388" w14:textId="77777777" w:rsidR="000D1C39" w:rsidRPr="00FC5264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CLASSIC hotline: </w:t>
                            </w:r>
                          </w:p>
                          <w:p w14:paraId="32DD6042" w14:textId="77777777" w:rsidR="000D1C39" w:rsidRPr="00FC5264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+45 3545 0606           </w:t>
                            </w:r>
                            <w:r w:rsidRPr="00FC52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71C2945F" w14:textId="77777777" w:rsidR="000D1C39" w:rsidRPr="00FC5264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C2FCE4" w14:textId="77777777" w:rsidR="000D1C39" w:rsidRPr="00FC5264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36CA4BF" w14:textId="77777777" w:rsidR="000D1C39" w:rsidRPr="00FC5264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9F91F22" w14:textId="77777777" w:rsidR="000D1C39" w:rsidRPr="00FC5264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52C3CD5" w14:textId="77777777" w:rsidR="000D1C39" w:rsidRPr="00FC5264" w:rsidRDefault="000D1C39" w:rsidP="000D1C39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68.8pt;margin-top:460.6pt;width:184.8pt;height:284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" filled="f" strokecolor="#1cd84d" strokeweight="3pt">
                <v:textbox>
                  <w:txbxContent>
                    <w:p w14:paraId="36F07C7D" w14:textId="77777777" w:rsidR="000D1C39" w:rsidRPr="00012AF9" w:rsidRDefault="000D1C39" w:rsidP="000D1C3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GB"/>
                        </w:rPr>
                      </w:pPr>
                      <w:r w:rsidRPr="00012AF9">
                        <w:rPr>
                          <w:sz w:val="24"/>
                          <w:lang w:val="en-GB"/>
                        </w:rPr>
                        <w:t>Standard</w:t>
                      </w:r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r w:rsidRPr="00012AF9">
                        <w:rPr>
                          <w:sz w:val="24"/>
                          <w:lang w:val="en-GB"/>
                        </w:rPr>
                        <w:t xml:space="preserve">care </w:t>
                      </w:r>
                      <w:r>
                        <w:rPr>
                          <w:sz w:val="24"/>
                          <w:lang w:val="en-GB"/>
                        </w:rPr>
                        <w:t>group</w:t>
                      </w:r>
                    </w:p>
                    <w:p w14:paraId="42E48753" w14:textId="77777777" w:rsidR="000D1C39" w:rsidRPr="00FC5264" w:rsidRDefault="000D1C39" w:rsidP="000D1C39">
                      <w:pPr>
                        <w:rPr>
                          <w:lang w:val="en-GB"/>
                        </w:rPr>
                      </w:pPr>
                    </w:p>
                    <w:p w14:paraId="542852AB" w14:textId="77777777" w:rsidR="000D1C39" w:rsidRDefault="000D1C39" w:rsidP="000D1C39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upper limit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for the administration of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fluids.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IV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fluid should be given in case of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…</w:t>
                      </w:r>
                    </w:p>
                    <w:p w14:paraId="29F849F5" w14:textId="77777777" w:rsidR="000D1C39" w:rsidRPr="00FC5264" w:rsidRDefault="000D1C39" w:rsidP="000D1C39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539FBB2" w14:textId="77777777" w:rsidR="000D1C39" w:rsidRDefault="000D1C39" w:rsidP="000D1C39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Hypoperfusion</w:t>
                      </w:r>
                      <w:proofErr w:type="spellEnd"/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or circulatory impairment 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for as long as hemodynamic variables continue to improve</w:t>
                      </w:r>
                    </w:p>
                    <w:p w14:paraId="0C799E47" w14:textId="77777777" w:rsidR="000D1C39" w:rsidRDefault="000D1C39" w:rsidP="000D1C39">
                      <w:pPr>
                        <w:pStyle w:val="Listeafsnit"/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30B9CFA1" w14:textId="77777777" w:rsidR="000D1C39" w:rsidRPr="00FC5264" w:rsidRDefault="000D1C39" w:rsidP="000D1C39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As substitution 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for expected or observed fluid loss, dehydration or electrolyte derangements</w:t>
                      </w:r>
                    </w:p>
                    <w:p w14:paraId="635F120D" w14:textId="77777777" w:rsidR="000D1C39" w:rsidRPr="00C52C08" w:rsidRDefault="000D1C39" w:rsidP="000D1C39">
                      <w:pPr>
                        <w:spacing w:line="276" w:lineRule="auto"/>
                        <w:ind w:left="-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51447043" w14:textId="77777777" w:rsidR="000D1C39" w:rsidRPr="00F6541F" w:rsidRDefault="000D1C39" w:rsidP="000D1C39">
                      <w:pPr>
                        <w:pStyle w:val="Listeafsni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If t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he ICU has a protocol recommending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daily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fluid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administration </w:t>
                      </w:r>
                      <w:r w:rsidRPr="009D0517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F6541F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e.g. maintenance fluid)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99397A0" w14:textId="77777777" w:rsidR="000D1C39" w:rsidRPr="00FC5264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3E2CB46F" w14:textId="77777777" w:rsidR="000D1C39" w:rsidRPr="00FC5264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5412E1F6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737379D3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30157D3A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4371F15D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054547B8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4DDD0388" w14:textId="77777777" w:rsidR="000D1C39" w:rsidRPr="00FC5264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CLASSIC hotline: </w:t>
                      </w:r>
                    </w:p>
                    <w:p w14:paraId="32DD6042" w14:textId="77777777" w:rsidR="000D1C39" w:rsidRPr="00FC5264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FC526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+45 3545 0606           </w:t>
                      </w:r>
                      <w:r w:rsidRPr="00FC526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71C2945F" w14:textId="77777777" w:rsidR="000D1C39" w:rsidRPr="00FC5264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0C2FCE4" w14:textId="77777777" w:rsidR="000D1C39" w:rsidRPr="00FC5264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36CA4BF" w14:textId="77777777" w:rsidR="000D1C39" w:rsidRPr="00FC5264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59F91F22" w14:textId="77777777" w:rsidR="000D1C39" w:rsidRPr="00FC5264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452C3CD5" w14:textId="77777777" w:rsidR="000D1C39" w:rsidRPr="00FC5264" w:rsidRDefault="000D1C39" w:rsidP="000D1C39">
                      <w:pPr>
                        <w:pStyle w:val="Overskrift2"/>
                        <w:spacing w:line="276" w:lineRule="auto"/>
                        <w:rPr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05AAA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98FE6E" wp14:editId="7483BCE0">
                <wp:simplePos x="0" y="0"/>
                <wp:positionH relativeFrom="page">
                  <wp:posOffset>4680747</wp:posOffset>
                </wp:positionH>
                <wp:positionV relativeFrom="page">
                  <wp:posOffset>1050925</wp:posOffset>
                </wp:positionV>
                <wp:extent cx="2346960" cy="3610610"/>
                <wp:effectExtent l="19050" t="19050" r="15240" b="2794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C34B2" w14:textId="77777777" w:rsidR="000D1C39" w:rsidRPr="00012AF9" w:rsidRDefault="000D1C39" w:rsidP="000D1C3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GB"/>
                              </w:rPr>
                            </w:pPr>
                            <w:r w:rsidRPr="00012AF9">
                              <w:rPr>
                                <w:sz w:val="24"/>
                                <w:lang w:val="en-GB"/>
                              </w:rPr>
                              <w:t>IV fluid restriction group</w:t>
                            </w:r>
                          </w:p>
                          <w:p w14:paraId="719E70B8" w14:textId="77777777" w:rsidR="000D1C39" w:rsidRPr="001D374D" w:rsidRDefault="000D1C39" w:rsidP="000D1C3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6573DCD" w14:textId="77777777" w:rsidR="000D1C39" w:rsidRPr="001D374D" w:rsidRDefault="000D1C39" w:rsidP="000D1C39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IV fluids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unless one or more of the CLASSIC criteria are present</w:t>
                            </w: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14:paraId="3BEABE29" w14:textId="77777777" w:rsidR="000D1C39" w:rsidRPr="001A2592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Severe </w:t>
                            </w:r>
                            <w:proofErr w:type="spellStart"/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hypoperfusion</w:t>
                            </w:r>
                            <w:proofErr w:type="spellEnd"/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IV b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olus 250-500mL may be given if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…</w:t>
                            </w:r>
                          </w:p>
                          <w:p w14:paraId="378DF8D2" w14:textId="77777777" w:rsidR="000D1C39" w:rsidRPr="001D374D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Lactate ≥4 </w:t>
                            </w:r>
                            <w:proofErr w:type="spellStart"/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mmol</w:t>
                            </w:r>
                            <w:proofErr w:type="spellEnd"/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/L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5C8F6688" w14:textId="77777777" w:rsidR="000D1C39" w:rsidRPr="001D374D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MAP &lt; 50 mmHg </w:t>
                            </w: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045D4BDF" w14:textId="77777777" w:rsidR="000D1C39" w:rsidRPr="001D374D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Mottling beyond the kneecap </w:t>
                            </w:r>
                            <w:r w:rsidRPr="00E6268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0A346309" w14:textId="77777777" w:rsidR="000D1C39" w:rsidRPr="001D374D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Urinary output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&lt; 0.1mL/kg, but only in the first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2 hrs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after r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andomisation </w:t>
                            </w:r>
                          </w:p>
                          <w:p w14:paraId="16C80C84" w14:textId="77777777" w:rsidR="000D1C39" w:rsidRPr="001A2592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Overt fluid loss 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Pr="00E174D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e.g. vomiting, large aspirates, diarrhoea, drain losses, bleeding or ascites tap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IV fluids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may be given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to correct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the loss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, but not above the volume lost</w:t>
                            </w:r>
                          </w:p>
                          <w:p w14:paraId="1394D8EE" w14:textId="77777777" w:rsidR="000D1C39" w:rsidRPr="001A2592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Failure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the </w:t>
                            </w: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enteral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route</w:t>
                            </w:r>
                            <w:r w:rsidRPr="001A25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IV fluids may be given to…</w:t>
                            </w:r>
                          </w:p>
                          <w:p w14:paraId="5052E60C" w14:textId="77777777" w:rsidR="000D1C39" w:rsidRPr="001D374D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orrect electrolyte deficiencies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17502E0F" w14:textId="77777777" w:rsidR="000D1C39" w:rsidRPr="00D103C9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7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Ensure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a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1A259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total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input</w:t>
                            </w:r>
                            <w:r w:rsidRPr="001D374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of 1L per day (incl. fluids with medications and nutrition)</w:t>
                            </w:r>
                          </w:p>
                          <w:p w14:paraId="7A03A4CD" w14:textId="77777777" w:rsidR="000D1C39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8D644E1" w14:textId="77777777" w:rsidR="000D1C39" w:rsidRPr="002D7E9D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D7E9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CLASSIC hotline: </w:t>
                            </w:r>
                          </w:p>
                          <w:p w14:paraId="4F1D680B" w14:textId="77777777" w:rsidR="000D1C39" w:rsidRPr="001D374D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+45 3545 0606           </w:t>
                            </w: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362D5506" w14:textId="77777777" w:rsidR="000D1C39" w:rsidRPr="001D374D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D374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042397A8" w14:textId="77777777" w:rsidR="000D1C39" w:rsidRPr="001D374D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47DBEA7" w14:textId="77777777" w:rsidR="000D1C39" w:rsidRPr="001D374D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707F677" w14:textId="77777777" w:rsidR="000D1C39" w:rsidRPr="001D374D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7871F5B" w14:textId="77777777" w:rsidR="000D1C39" w:rsidRPr="001D374D" w:rsidRDefault="000D1C39" w:rsidP="000D1C39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68.55pt;margin-top:82.75pt;width:184.8pt;height:284.3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" filled="f" strokecolor="#1cd84d" strokeweight="3pt">
                <v:textbox>
                  <w:txbxContent>
                    <w:p w14:paraId="469C34B2" w14:textId="77777777" w:rsidR="000D1C39" w:rsidRPr="00012AF9" w:rsidRDefault="000D1C39" w:rsidP="000D1C3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GB"/>
                        </w:rPr>
                      </w:pPr>
                      <w:r w:rsidRPr="00012AF9">
                        <w:rPr>
                          <w:sz w:val="24"/>
                          <w:lang w:val="en-GB"/>
                        </w:rPr>
                        <w:t>IV fluid restriction group</w:t>
                      </w:r>
                    </w:p>
                    <w:p w14:paraId="719E70B8" w14:textId="77777777" w:rsidR="000D1C39" w:rsidRPr="001D374D" w:rsidRDefault="000D1C39" w:rsidP="000D1C39">
                      <w:pPr>
                        <w:rPr>
                          <w:lang w:val="en-GB"/>
                        </w:rPr>
                      </w:pPr>
                    </w:p>
                    <w:p w14:paraId="66573DCD" w14:textId="77777777" w:rsidR="000D1C39" w:rsidRPr="001D374D" w:rsidRDefault="000D1C39" w:rsidP="000D1C39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  <w:t>NO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IV fluids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unless one or more of the CLASSIC criteria are present</w:t>
                      </w:r>
                      <w:r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: </w:t>
                      </w:r>
                    </w:p>
                    <w:p w14:paraId="3BEABE29" w14:textId="77777777" w:rsidR="000D1C39" w:rsidRPr="001A2592" w:rsidRDefault="000D1C39" w:rsidP="000D1C39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Severe </w:t>
                      </w:r>
                      <w:proofErr w:type="spellStart"/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hypoperfusion</w:t>
                      </w:r>
                      <w:proofErr w:type="spellEnd"/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IV b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olus 250-500mL may be given if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…</w:t>
                      </w:r>
                    </w:p>
                    <w:p w14:paraId="378DF8D2" w14:textId="77777777" w:rsidR="000D1C39" w:rsidRPr="001D374D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Lactate ≥4 </w:t>
                      </w:r>
                      <w:proofErr w:type="spellStart"/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mmol</w:t>
                      </w:r>
                      <w:proofErr w:type="spellEnd"/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/L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5C8F6688" w14:textId="77777777" w:rsidR="000D1C39" w:rsidRPr="001D374D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MAP &lt; 50 mmHg </w:t>
                      </w: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045D4BDF" w14:textId="77777777" w:rsidR="000D1C39" w:rsidRPr="001D374D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Mottling beyond the kneecap </w:t>
                      </w:r>
                      <w:r w:rsidRPr="00E6268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0A346309" w14:textId="77777777" w:rsidR="000D1C39" w:rsidRPr="001D374D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Urinary output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&lt; 0.1mL/kg, but only in the first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2 hrs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after r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andomisation </w:t>
                      </w:r>
                    </w:p>
                    <w:p w14:paraId="16C80C84" w14:textId="77777777" w:rsidR="000D1C39" w:rsidRPr="001A2592" w:rsidRDefault="000D1C39" w:rsidP="000D1C39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Overt fluid loss 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(</w:t>
                      </w:r>
                      <w:r w:rsidRPr="00E174D6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e.g. vomiting, large aspirates, diarrhoea, drain losses, bleeding or ascites tap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IV fluids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may be given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to correct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the loss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, but not above the volume lost</w:t>
                      </w:r>
                    </w:p>
                    <w:p w14:paraId="1394D8EE" w14:textId="77777777" w:rsidR="000D1C39" w:rsidRPr="001A2592" w:rsidRDefault="000D1C39" w:rsidP="000D1C39">
                      <w:pPr>
                        <w:pStyle w:val="Listeafsnit"/>
                        <w:numPr>
                          <w:ilvl w:val="0"/>
                          <w:numId w:val="32"/>
                        </w:numPr>
                        <w:spacing w:line="276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Failure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the </w:t>
                      </w: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enteral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route</w:t>
                      </w:r>
                      <w:r w:rsidRPr="001A259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IV fluids may be given to…</w:t>
                      </w:r>
                    </w:p>
                    <w:p w14:paraId="5052E60C" w14:textId="77777777" w:rsidR="000D1C39" w:rsidRPr="001D374D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C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orrect electrolyte deficiencies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17502E0F" w14:textId="77777777" w:rsidR="000D1C39" w:rsidRPr="00D103C9" w:rsidRDefault="000D1C39" w:rsidP="000D1C39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276" w:lineRule="auto"/>
                        <w:ind w:left="7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Ensure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a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1A2592">
                        <w:rPr>
                          <w:rFonts w:ascii="Arial" w:hAnsi="Arial" w:cs="Arial"/>
                          <w:bCs/>
                          <w:sz w:val="16"/>
                          <w:szCs w:val="16"/>
                          <w:u w:val="single"/>
                          <w:lang w:val="en-GB"/>
                        </w:rPr>
                        <w:t>total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input</w:t>
                      </w:r>
                      <w:r w:rsidRPr="001D374D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 xml:space="preserve"> of 1L per day (incl. fluids with medications and nutrition)</w:t>
                      </w:r>
                    </w:p>
                    <w:p w14:paraId="7A03A4CD" w14:textId="77777777" w:rsidR="000D1C39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78D644E1" w14:textId="77777777" w:rsidR="000D1C39" w:rsidRPr="002D7E9D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2D7E9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CLASSIC hotline: </w:t>
                      </w:r>
                    </w:p>
                    <w:p w14:paraId="4F1D680B" w14:textId="77777777" w:rsidR="000D1C39" w:rsidRPr="001D374D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+45 3545 0606           </w:t>
                      </w:r>
                      <w:r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362D5506" w14:textId="77777777" w:rsidR="000D1C39" w:rsidRPr="001D374D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1D374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42397A8" w14:textId="77777777" w:rsidR="000D1C39" w:rsidRPr="001D374D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47DBEA7" w14:textId="77777777" w:rsidR="000D1C39" w:rsidRPr="001D374D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4707F677" w14:textId="77777777" w:rsidR="000D1C39" w:rsidRPr="001D374D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7871F5B" w14:textId="77777777" w:rsidR="000D1C39" w:rsidRPr="001D374D" w:rsidRDefault="000D1C39" w:rsidP="000D1C39">
                      <w:pPr>
                        <w:pStyle w:val="Overskrift2"/>
                        <w:spacing w:line="276" w:lineRule="auto"/>
                        <w:rPr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D1C39" w:rsidRPr="00723FE7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D9298AB" wp14:editId="3B045C24">
                <wp:simplePos x="0" y="0"/>
                <wp:positionH relativeFrom="column">
                  <wp:posOffset>4060190</wp:posOffset>
                </wp:positionH>
                <wp:positionV relativeFrom="paragraph">
                  <wp:posOffset>7851140</wp:posOffset>
                </wp:positionV>
                <wp:extent cx="434975" cy="295910"/>
                <wp:effectExtent l="0" t="0" r="3175" b="8890"/>
                <wp:wrapThrough wrapText="bothSides">
                  <wp:wrapPolygon edited="0">
                    <wp:start x="0" y="0"/>
                    <wp:lineTo x="0" y="20858"/>
                    <wp:lineTo x="20812" y="20858"/>
                    <wp:lineTo x="20812" y="0"/>
                    <wp:lineTo x="0" y="0"/>
                  </wp:wrapPolygon>
                </wp:wrapThrough>
                <wp:docPr id="39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29591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40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319.7pt;margin-top:618.2pt;width:34.25pt;height:23.3pt;z-index:251703296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LozCAAAA2wAAAA8AAABkcnMvZG93bnJldi54bWxET89rwjAUvgv7H8Ib7KbpZMjojLKKguBh&#10;WGW626N5a4rNS0myWv97cxB2/Ph+z5eDbUVPPjSOFbxOMhDEldMN1wqOh834HUSIyBpbx6TgRgGW&#10;i6fRHHPtrrynvoy1SCEcclRgYuxyKUNlyGKYuI44cb/OW4wJ+lpqj9cUbls5zbKZtNhwajDY0cpQ&#10;dSn/rILTKfs6m764rf3P+bL93hXlDgulXp6Hzw8QkYb4L364t1rBW1qfvqQf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hy6MwgAAANsAAAAPAAAAAAAAAAAAAAAAAJ8C&#10;AABkcnMvZG93bnJldi54bWxQSwUGAAAAAAQABAD3AAAAjgMAAAAA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6UcMA&#10;AADbAAAADwAAAGRycy9kb3ducmV2LnhtbESPT2sCMRTE70K/Q3hCb5oopZXVKFYolF6Kf/D83Dw3&#10;q5uXJUndbT99Uyh4HGbmN8xi1btG3CjE2rOGyViBIC69qbnScNi/jWYgYkI22HgmDd8UYbV8GCyw&#10;ML7jLd12qRIZwrFADTaltpAylpYcxrFvibN39sFhyjJU0gTsMtw1cqrUs3RYc16w2NLGUnndfTkN&#10;x+pCr/VH+FGfUnXXmd8eTi9W68dhv56DSNSne/i//W40PE3g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g6UcMAAADbAAAADwAAAAAAAAAAAAAAAACYAgAAZHJzL2Rv&#10;d25yZXYueG1sUEsFBgAAAAAEAAQA9QAAAIgDAAAAAA==&#10;" fillcolor="white [3212]" stroked="f"/>
                <w10:wrap type="through"/>
              </v:group>
            </w:pict>
          </mc:Fallback>
        </mc:AlternateContent>
      </w:r>
      <w:r w:rsidR="000D1C39" w:rsidRPr="00723FE7">
        <w:rPr>
          <w:rFonts w:ascii="Arial" w:eastAsia="Calibr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80D5939" wp14:editId="27AD1337">
                <wp:simplePos x="0" y="0"/>
                <wp:positionH relativeFrom="column">
                  <wp:posOffset>-142875</wp:posOffset>
                </wp:positionH>
                <wp:positionV relativeFrom="paragraph">
                  <wp:posOffset>7906385</wp:posOffset>
                </wp:positionV>
                <wp:extent cx="434975" cy="295910"/>
                <wp:effectExtent l="0" t="0" r="3175" b="8890"/>
                <wp:wrapThrough wrapText="bothSides">
                  <wp:wrapPolygon edited="0">
                    <wp:start x="0" y="0"/>
                    <wp:lineTo x="0" y="20858"/>
                    <wp:lineTo x="20812" y="20858"/>
                    <wp:lineTo x="20812" y="0"/>
                    <wp:lineTo x="0" y="0"/>
                  </wp:wrapPolygon>
                </wp:wrapThrough>
                <wp:docPr id="36" name="Grupp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" cy="295910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37" name="Picture 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8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kstboks 8">
                          <a:extLst/>
                        </wps:cNvPr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6" o:spid="_x0000_s1026" style="position:absolute;margin-left:-11.25pt;margin-top:622.55pt;width:34.25pt;height:23.3pt;z-index:251701248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">
  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oxYXFAAAA2wAAAA8AAABkcnMvZG93bnJldi54bWxEj0FLw0AUhO+C/2F5gjezUUElZlOMKBR6&#10;KEax7e2Rfc2GZt+G3TVN/31XEDwOM/MNUy5mO4iJfOgdK7jNchDErdM9dwq+Pt9vnkCEiKxxcEwK&#10;ThRgUV1elFhod+QPmprYiQThUKACE+NYSBlaQxZD5kbi5O2dtxiT9J3UHo8Jbgd5l+cP0mLPacHg&#10;SK+G2kPzYxVsNvl6a6b69OZ328Pye1U3K6yVur6aX55BRJrjf/ivvdQK7h/h90v6AbI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aMWFxQAAANsAAAAPAAAAAAAAAAAAAAAA&#10;AJ8CAABkcnMvZG93bnJldi54bWxQSwUGAAAAAAQABAD3AAAAkQMAAAAA&#10;" fillcolor="#4472c4 [3204]" strokecolor="black [3213]">
                  <v:imagedata r:id="rId11" o:title="" croptop="8143f" cropbottom="12711f" cropleft="5436f" cropright="11370f"/>
                </v:shape>
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gscAA&#10;AADbAAAADwAAAGRycy9kb3ducmV2LnhtbERPy2oCMRTdF/yHcIXuamKFVkajaEGQbooPXF8n18no&#10;5GZIojPt1zeLQpeH854ve9eIB4VYe9YwHikQxKU3NVcajofNyxRETMgGG8+k4ZsiLBeDpzkWxne8&#10;o8c+VSKHcCxQg02pLaSMpSWHceRb4sxdfHCYMgyVNAG7HO4a+arUm3RYc26w2NKHpfK2vzsNp+pK&#10;6/oz/Kgvqbrb1O+O53er9fOwX81AJOrTv/jPvTUaJnls/p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TgscAAAADbAAAADwAAAAAAAAAAAAAAAACYAgAAZHJzL2Rvd25y&#10;ZXYueG1sUEsFBgAAAAAEAAQA9QAAAIUDAAAAAA==&#10;" fillcolor="white [3212]" stroked="f"/>
                <w10:wrap type="through"/>
              </v:group>
            </w:pict>
          </mc:Fallback>
        </mc:AlternateContent>
      </w:r>
      <w:r w:rsidR="000D1C39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D9C23" wp14:editId="1AFB40C0">
                <wp:simplePos x="0" y="0"/>
                <wp:positionH relativeFrom="page">
                  <wp:posOffset>464820</wp:posOffset>
                </wp:positionH>
                <wp:positionV relativeFrom="page">
                  <wp:posOffset>1050934</wp:posOffset>
                </wp:positionV>
                <wp:extent cx="2346960" cy="3610610"/>
                <wp:effectExtent l="19050" t="19050" r="15240" b="2794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BEE0E" w14:textId="77777777" w:rsidR="000D1C39" w:rsidRPr="00012AF9" w:rsidRDefault="000D1C39" w:rsidP="000D1C39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US"/>
                              </w:rPr>
                            </w:pPr>
                            <w:r w:rsidRPr="00012AF9">
                              <w:rPr>
                                <w:sz w:val="24"/>
                                <w:lang w:val="en-US"/>
                              </w:rPr>
                              <w:t>Inclusion criteria</w:t>
                            </w:r>
                          </w:p>
                          <w:p w14:paraId="7F886181" w14:textId="77777777" w:rsidR="000D1C39" w:rsidRPr="001D374D" w:rsidRDefault="000D1C39" w:rsidP="000D1C3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118A93" w14:textId="109E1CD4" w:rsidR="000D1C39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012AF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Admitted or planed admission to the ICU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6ADF5C4" w14:textId="77777777" w:rsidR="00363E74" w:rsidRPr="00AD3888" w:rsidRDefault="00363E74" w:rsidP="00363E74">
                            <w:pPr>
                              <w:pStyle w:val="Listeafsni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71FDF4DA" w14:textId="1CA81157" w:rsidR="000D1C39" w:rsidRDefault="000D1C39" w:rsidP="000D1C39">
                            <w:pPr>
                              <w:pStyle w:val="Default"/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Aged</w:t>
                            </w:r>
                            <w:r w:rsidR="00363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18 years or above </w:t>
                            </w:r>
                          </w:p>
                          <w:p w14:paraId="0ABA6521" w14:textId="77777777" w:rsidR="00363E74" w:rsidRPr="00AD3888" w:rsidRDefault="00363E74" w:rsidP="004274A0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6A74C07" w14:textId="77777777" w:rsidR="000D1C39" w:rsidRPr="00012AF9" w:rsidRDefault="000D1C39" w:rsidP="000D1C39">
                            <w:pPr>
                              <w:pStyle w:val="Listeafsni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r w:rsidRPr="00012AF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 xml:space="preserve">Septic shock: </w:t>
                            </w:r>
                          </w:p>
                          <w:p w14:paraId="4B1C738C" w14:textId="77777777" w:rsidR="000D1C39" w:rsidRPr="000E5A6F" w:rsidRDefault="000D1C39" w:rsidP="000D1C39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Suspected or confirmed infection </w:t>
                            </w:r>
                            <w:r w:rsidRPr="000E5A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</w:p>
                          <w:p w14:paraId="1D8994E2" w14:textId="77777777" w:rsidR="000D1C39" w:rsidRPr="000E5A6F" w:rsidRDefault="000D1C39" w:rsidP="000D1C39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Ongoing infusion of vasopressor/inotrope agent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to maintain</w:t>
                            </w:r>
                            <w:r w:rsidRPr="008454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MAP ≥ 65 mmHg</w:t>
                            </w: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0E5A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</w:p>
                          <w:p w14:paraId="42215F78" w14:textId="77777777" w:rsidR="000D1C39" w:rsidRDefault="000D1C39" w:rsidP="000D1C39">
                            <w:pPr>
                              <w:pStyle w:val="Defaul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Lactate ≥ 2 </w:t>
                            </w:r>
                            <w:proofErr w:type="spellStart"/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mmol</w:t>
                            </w:r>
                            <w:proofErr w:type="spellEnd"/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/L within the last 3-hrs </w:t>
                            </w:r>
                          </w:p>
                          <w:p w14:paraId="15584F5F" w14:textId="54C4A606" w:rsidR="000D1C39" w:rsidRPr="000E5A6F" w:rsidRDefault="000D1C39" w:rsidP="000D1C39">
                            <w:pPr>
                              <w:pStyle w:val="Default"/>
                              <w:spacing w:line="276" w:lineRule="auto"/>
                              <w:ind w:left="108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7E99BA4" w14:textId="77777777" w:rsidR="000D1C39" w:rsidRPr="00F00669" w:rsidRDefault="000D1C39" w:rsidP="000D1C39">
                            <w:pPr>
                              <w:pStyle w:val="Default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Has r</w:t>
                            </w:r>
                            <w:r w:rsidRPr="00F006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eceived at least 1L of IV fluid </w:t>
                            </w:r>
                            <w:r w:rsidRPr="000E5A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(crystalloids, colloids and/or blood products) in the last 24-hrs</w:t>
                            </w:r>
                          </w:p>
                          <w:p w14:paraId="5804E241" w14:textId="77777777" w:rsidR="000D1C39" w:rsidRPr="00F0066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4635EAC" w14:textId="77777777" w:rsidR="000D1C39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16CD4F37" w14:textId="77777777" w:rsidR="004274A0" w:rsidRDefault="004274A0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D64B850" w14:textId="77777777" w:rsidR="004274A0" w:rsidRPr="00B2121B" w:rsidRDefault="004274A0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1333B817" w14:textId="77777777" w:rsidR="000D1C39" w:rsidRPr="00B2121B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22A0865" w14:textId="77777777" w:rsidR="000D1C39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190F3D0" w14:textId="77777777" w:rsidR="000D1C39" w:rsidRPr="00B2121B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10E66CB3" w14:textId="77777777" w:rsidR="000D1C39" w:rsidRDefault="000D1C39" w:rsidP="000D1C39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72E4C559" w14:textId="77777777" w:rsidR="000D1C39" w:rsidRPr="004B6B23" w:rsidRDefault="000D1C39" w:rsidP="000D1C39">
                            <w:pPr>
                              <w:spacing w:line="276" w:lineRule="auto"/>
                              <w:ind w:left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TURN</w:t>
                            </w:r>
                            <w:proofErr w:type="gramEnd"/>
                          </w:p>
                          <w:p w14:paraId="4D73DB9F" w14:textId="77777777" w:rsidR="000D1C39" w:rsidRPr="004B6B23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0BD3900" w14:textId="77777777" w:rsidR="000D1C39" w:rsidRPr="004B6B23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640B7D4" w14:textId="77777777" w:rsidR="000D1C39" w:rsidRPr="004B6B23" w:rsidRDefault="000D1C39" w:rsidP="000D1C3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BD8F90A" w14:textId="77777777" w:rsidR="000D1C39" w:rsidRPr="004B6B23" w:rsidRDefault="000D1C39" w:rsidP="000D1C3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DD6B0DF" w14:textId="77777777" w:rsidR="000D1C39" w:rsidRPr="004B6B23" w:rsidRDefault="000D1C39" w:rsidP="000D1C39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6.6pt;margin-top:82.75pt;width:184.8pt;height:284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" filled="f" strokecolor="#1cd84d" strokeweight="3pt">
                <v:textbox>
                  <w:txbxContent>
                    <w:p w14:paraId="391BEE0E" w14:textId="77777777" w:rsidR="000D1C39" w:rsidRPr="00012AF9" w:rsidRDefault="000D1C39" w:rsidP="000D1C39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US"/>
                        </w:rPr>
                      </w:pPr>
                      <w:r w:rsidRPr="00012AF9">
                        <w:rPr>
                          <w:sz w:val="24"/>
                          <w:lang w:val="en-US"/>
                        </w:rPr>
                        <w:t>Inclusion criteria</w:t>
                      </w:r>
                    </w:p>
                    <w:p w14:paraId="7F886181" w14:textId="77777777" w:rsidR="000D1C39" w:rsidRPr="001D374D" w:rsidRDefault="000D1C39" w:rsidP="000D1C39">
                      <w:pPr>
                        <w:rPr>
                          <w:lang w:val="en-US"/>
                        </w:rPr>
                      </w:pPr>
                    </w:p>
                    <w:p w14:paraId="2E118A93" w14:textId="109E1CD4" w:rsidR="000D1C39" w:rsidRDefault="000D1C39" w:rsidP="000D1C39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  <w:r w:rsidRPr="00012AF9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Admitted or planed admission to the ICU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 xml:space="preserve"> </w:t>
                      </w:r>
                    </w:p>
                    <w:p w14:paraId="76ADF5C4" w14:textId="77777777" w:rsidR="00363E74" w:rsidRPr="00AD3888" w:rsidRDefault="00363E74" w:rsidP="00363E74">
                      <w:pPr>
                        <w:pStyle w:val="Listeafsnit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71FDF4DA" w14:textId="1CA81157" w:rsidR="000D1C39" w:rsidRDefault="000D1C39" w:rsidP="000D1C39">
                      <w:pPr>
                        <w:pStyle w:val="Default"/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Aged</w:t>
                      </w:r>
                      <w:r w:rsidR="00363E7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18 years or above </w:t>
                      </w:r>
                    </w:p>
                    <w:p w14:paraId="0ABA6521" w14:textId="77777777" w:rsidR="00363E74" w:rsidRPr="00AD3888" w:rsidRDefault="00363E74" w:rsidP="004274A0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36A74C07" w14:textId="77777777" w:rsidR="000D1C39" w:rsidRPr="00012AF9" w:rsidRDefault="000D1C39" w:rsidP="000D1C39">
                      <w:pPr>
                        <w:pStyle w:val="Listeafsni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  <w:r w:rsidRPr="00012AF9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 xml:space="preserve">Septic shock: </w:t>
                      </w:r>
                    </w:p>
                    <w:p w14:paraId="4B1C738C" w14:textId="77777777" w:rsidR="000D1C39" w:rsidRPr="000E5A6F" w:rsidRDefault="000D1C39" w:rsidP="000D1C39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Suspected or confirmed infection </w:t>
                      </w:r>
                      <w:r w:rsidRPr="000E5A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  <w:t>AND</w:t>
                      </w:r>
                    </w:p>
                    <w:p w14:paraId="1D8994E2" w14:textId="77777777" w:rsidR="000D1C39" w:rsidRPr="000E5A6F" w:rsidRDefault="000D1C39" w:rsidP="000D1C39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Ongoing infusion of vasopressor/inotrope agent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to maintain</w:t>
                      </w:r>
                      <w:r w:rsidRPr="0084548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MAP ≥ 65 mmHg</w:t>
                      </w: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0E5A6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US"/>
                        </w:rPr>
                        <w:t>AND</w:t>
                      </w:r>
                    </w:p>
                    <w:p w14:paraId="42215F78" w14:textId="77777777" w:rsidR="000D1C39" w:rsidRDefault="000D1C39" w:rsidP="000D1C39">
                      <w:pPr>
                        <w:pStyle w:val="Default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Lactate ≥ 2 </w:t>
                      </w:r>
                      <w:proofErr w:type="spellStart"/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mmol</w:t>
                      </w:r>
                      <w:proofErr w:type="spellEnd"/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/L within the last 3-hrs </w:t>
                      </w:r>
                    </w:p>
                    <w:p w14:paraId="15584F5F" w14:textId="54C4A606" w:rsidR="000D1C39" w:rsidRPr="000E5A6F" w:rsidRDefault="000D1C39" w:rsidP="000D1C39">
                      <w:pPr>
                        <w:pStyle w:val="Default"/>
                        <w:spacing w:line="276" w:lineRule="auto"/>
                        <w:ind w:left="108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77E99BA4" w14:textId="77777777" w:rsidR="000D1C39" w:rsidRPr="00F00669" w:rsidRDefault="000D1C39" w:rsidP="000D1C39">
                      <w:pPr>
                        <w:pStyle w:val="Default"/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Has r</w:t>
                      </w:r>
                      <w:r w:rsidRPr="00F0066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eceived at least 1L of IV fluid </w:t>
                      </w:r>
                      <w:r w:rsidRPr="000E5A6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(crystalloids, colloids and/or blood products) in the last 24-hrs</w:t>
                      </w:r>
                    </w:p>
                    <w:p w14:paraId="5804E241" w14:textId="77777777" w:rsidR="000D1C39" w:rsidRPr="00F0066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4635EAC" w14:textId="77777777" w:rsidR="000D1C39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16CD4F37" w14:textId="77777777" w:rsidR="004274A0" w:rsidRDefault="004274A0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D64B850" w14:textId="77777777" w:rsidR="004274A0" w:rsidRPr="00B2121B" w:rsidRDefault="004274A0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1333B817" w14:textId="77777777" w:rsidR="000D1C39" w:rsidRPr="00B2121B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422A0865" w14:textId="77777777" w:rsidR="000D1C39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190F3D0" w14:textId="77777777" w:rsidR="000D1C39" w:rsidRPr="00B2121B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10E66CB3" w14:textId="77777777" w:rsidR="000D1C39" w:rsidRDefault="000D1C39" w:rsidP="000D1C39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72E4C559" w14:textId="77777777" w:rsidR="000D1C39" w:rsidRPr="004B6B23" w:rsidRDefault="000D1C39" w:rsidP="000D1C39">
                      <w:pPr>
                        <w:spacing w:line="276" w:lineRule="auto"/>
                        <w:ind w:left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TURN</w:t>
                      </w:r>
                      <w:proofErr w:type="gramEnd"/>
                    </w:p>
                    <w:p w14:paraId="4D73DB9F" w14:textId="77777777" w:rsidR="000D1C39" w:rsidRPr="004B6B23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0BD3900" w14:textId="77777777" w:rsidR="000D1C39" w:rsidRPr="004B6B23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640B7D4" w14:textId="77777777" w:rsidR="000D1C39" w:rsidRPr="004B6B23" w:rsidRDefault="000D1C39" w:rsidP="000D1C3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BD8F90A" w14:textId="77777777" w:rsidR="000D1C39" w:rsidRPr="004B6B23" w:rsidRDefault="000D1C39" w:rsidP="000D1C39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DD6B0DF" w14:textId="77777777" w:rsidR="000D1C39" w:rsidRPr="004B6B23" w:rsidRDefault="000D1C39" w:rsidP="000D1C39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D1C39" w:rsidRPr="00723FE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3B92C" wp14:editId="6998C936">
                <wp:simplePos x="0" y="0"/>
                <wp:positionH relativeFrom="margin">
                  <wp:posOffset>-244475</wp:posOffset>
                </wp:positionH>
                <wp:positionV relativeFrom="margin">
                  <wp:posOffset>4676140</wp:posOffset>
                </wp:positionV>
                <wp:extent cx="2346960" cy="3610610"/>
                <wp:effectExtent l="19050" t="19050" r="15240" b="27940"/>
                <wp:wrapSquare wrapText="bothSides"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CD8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6881D" w14:textId="77777777" w:rsidR="003F4822" w:rsidRDefault="003F4822" w:rsidP="003F4822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012AF9">
                              <w:rPr>
                                <w:sz w:val="24"/>
                              </w:rPr>
                              <w:t>Practical info</w:t>
                            </w:r>
                          </w:p>
                          <w:p w14:paraId="21A0AB4F" w14:textId="77777777" w:rsidR="003F4822" w:rsidRPr="00C52C08" w:rsidRDefault="003F4822" w:rsidP="003F4822"/>
                          <w:p w14:paraId="2BD8C965" w14:textId="77777777" w:rsidR="003F4822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E3173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Informed consent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must be obtained</w:t>
                            </w:r>
                            <w:r w:rsidRPr="00E3173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5B5EA5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in accordance with national regulations </w:t>
                            </w:r>
                          </w:p>
                          <w:p w14:paraId="1722234D" w14:textId="77777777" w:rsidR="00363E74" w:rsidRPr="005B5EA5" w:rsidRDefault="00363E74" w:rsidP="00363E74">
                            <w:pPr>
                              <w:pStyle w:val="Listeafsnit"/>
                              <w:ind w:left="360"/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6B2FD69" w14:textId="77777777" w:rsidR="003F4822" w:rsidRPr="00C52C08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C52C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Go to </w:t>
                            </w:r>
                            <w:hyperlink r:id="rId15" w:history="1">
                              <w:r w:rsidRPr="00C52C0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2"/>
                                  <w:lang w:val="en-US"/>
                                </w:rPr>
                                <w:t>www.cric.nu/classic</w:t>
                              </w:r>
                            </w:hyperlink>
                            <w:r w:rsidRPr="00C52C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0BB07732" w14:textId="77777777" w:rsidR="003F4822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Choose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creen, </w:t>
                            </w:r>
                            <w:proofErr w:type="spellStart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randomise</w:t>
                            </w:r>
                            <w:proofErr w:type="spellEnd"/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, and enter data’</w:t>
                            </w:r>
                            <w:r w:rsidRPr="0040284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BD968AC" w14:textId="77777777" w:rsidR="003F4822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Log-in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and</w:t>
                            </w:r>
                            <w:r w:rsidRPr="0094694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choose</w:t>
                            </w:r>
                            <w:r w:rsidRPr="00946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’Go to Patient Screening’</w:t>
                            </w:r>
                          </w:p>
                          <w:p w14:paraId="2E91481B" w14:textId="77777777" w:rsidR="003F4822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Complete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in- and exclusion criteria</w:t>
                            </w:r>
                          </w:p>
                          <w:p w14:paraId="16880170" w14:textId="77777777" w:rsidR="003F4822" w:rsidRPr="00C52C08" w:rsidRDefault="003F4822" w:rsidP="003F4822">
                            <w:pPr>
                              <w:pStyle w:val="Listeafsnit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AABE00E" w14:textId="77777777" w:rsidR="003F4822" w:rsidRPr="00A95D37" w:rsidRDefault="003F4822" w:rsidP="003F4822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Note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in the medical record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that the patient is enrolled 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the 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CLASSIC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note the trial allocation</w:t>
                            </w:r>
                            <w:r w:rsidRPr="00A95D37"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2"/>
                                <w:lang w:val="en-US"/>
                              </w:rPr>
                              <w:t>IV fluid restriction or standard care group)</w:t>
                            </w:r>
                          </w:p>
                          <w:p w14:paraId="2EBF6608" w14:textId="77777777" w:rsidR="003F4822" w:rsidRPr="00E3173C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FBA1ECA" w14:textId="77777777" w:rsidR="003F4822" w:rsidRPr="00A95D37" w:rsidRDefault="003F4822" w:rsidP="003F48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23C1C14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70DE5EE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B3AE447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D546B8F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A593D1B" w14:textId="77777777" w:rsidR="003F4822" w:rsidRDefault="003F4822" w:rsidP="00363E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C8A33CF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CF287D4" w14:textId="77777777" w:rsidR="003F4822" w:rsidRPr="00A95D37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F51C4FA" w14:textId="77777777" w:rsidR="003F4822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CLASSIC</w:t>
                            </w:r>
                            <w:r w:rsidRPr="00E0716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 hotline: </w:t>
                            </w:r>
                          </w:p>
                          <w:p w14:paraId="5EFE996A" w14:textId="77777777" w:rsidR="003F4822" w:rsidRPr="004B6B23" w:rsidRDefault="003F4822" w:rsidP="003F4822">
                            <w:pPr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+45 3545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 xml:space="preserve">0606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TURN</w:t>
                            </w:r>
                            <w:proofErr w:type="gramEnd"/>
                          </w:p>
                          <w:p w14:paraId="6850553E" w14:textId="77777777" w:rsidR="003F4822" w:rsidRPr="004B6B23" w:rsidRDefault="003F4822" w:rsidP="003F4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E30E47" w14:textId="77777777" w:rsidR="003F4822" w:rsidRPr="004B6B23" w:rsidRDefault="003F4822" w:rsidP="003F4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DA7A311" w14:textId="77777777" w:rsidR="003F4822" w:rsidRPr="004B6B23" w:rsidRDefault="003F4822" w:rsidP="003F4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327A4F6" w14:textId="77777777" w:rsidR="003F4822" w:rsidRPr="004B6B23" w:rsidRDefault="003F4822" w:rsidP="003F482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F0266B" w14:textId="77777777" w:rsidR="003F4822" w:rsidRPr="004B6B23" w:rsidRDefault="003F4822" w:rsidP="003F4822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19.25pt;margin-top:368.2pt;width:184.8pt;height:284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" filled="f" strokecolor="#1cd84d" strokeweight="3pt">
                <v:textbox>
                  <w:txbxContent>
                    <w:p w14:paraId="7C06881D" w14:textId="77777777" w:rsidR="003F4822" w:rsidRDefault="003F4822" w:rsidP="003F4822">
                      <w:pPr>
                        <w:pStyle w:val="Overskrift1"/>
                        <w:spacing w:line="360" w:lineRule="auto"/>
                        <w:contextualSpacing/>
                        <w:rPr>
                          <w:sz w:val="24"/>
                        </w:rPr>
                      </w:pPr>
                      <w:r w:rsidRPr="00012AF9">
                        <w:rPr>
                          <w:sz w:val="24"/>
                        </w:rPr>
                        <w:t>Practical info</w:t>
                      </w:r>
                    </w:p>
                    <w:p w14:paraId="21A0AB4F" w14:textId="77777777" w:rsidR="003F4822" w:rsidRPr="00C52C08" w:rsidRDefault="003F4822" w:rsidP="003F4822"/>
                    <w:p w14:paraId="2BD8C965" w14:textId="77777777" w:rsidR="003F4822" w:rsidRDefault="003F4822" w:rsidP="003F4822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E3173C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Informed consent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must be obtained</w:t>
                      </w:r>
                      <w:r w:rsidRPr="00E3173C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5B5EA5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in accordance with national regulations </w:t>
                      </w:r>
                    </w:p>
                    <w:p w14:paraId="1722234D" w14:textId="77777777" w:rsidR="00363E74" w:rsidRPr="005B5EA5" w:rsidRDefault="00363E74" w:rsidP="00363E74">
                      <w:pPr>
                        <w:pStyle w:val="Listeafsnit"/>
                        <w:ind w:left="360"/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36B2FD69" w14:textId="77777777" w:rsidR="003F4822" w:rsidRPr="00C52C08" w:rsidRDefault="003F4822" w:rsidP="003F4822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  <w:r w:rsidRPr="00C52C08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Go to </w:t>
                      </w:r>
                      <w:hyperlink r:id="rId16" w:history="1">
                        <w:r w:rsidRPr="00C52C0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  <w:szCs w:val="12"/>
                            <w:lang w:val="en-US"/>
                          </w:rPr>
                          <w:t>www.cric.nu/classic</w:t>
                        </w:r>
                      </w:hyperlink>
                      <w:r w:rsidRPr="00C52C08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0BB07732" w14:textId="77777777" w:rsidR="003F4822" w:rsidRDefault="003F4822" w:rsidP="003F4822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Choose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creen, </w:t>
                      </w:r>
                      <w:proofErr w:type="spellStart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randomise</w:t>
                      </w:r>
                      <w:proofErr w:type="spellEnd"/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, and enter data’</w:t>
                      </w:r>
                      <w:r w:rsidRPr="0040284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BD968AC" w14:textId="77777777" w:rsidR="003F4822" w:rsidRDefault="003F4822" w:rsidP="003F4822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Log-in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and</w:t>
                      </w:r>
                      <w:r w:rsidRPr="0094694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choose</w:t>
                      </w:r>
                      <w:r w:rsidRPr="0094694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’Go to Patient Screening’</w:t>
                      </w:r>
                    </w:p>
                    <w:p w14:paraId="2E91481B" w14:textId="77777777" w:rsidR="003F4822" w:rsidRDefault="003F4822" w:rsidP="003F4822">
                      <w:pPr>
                        <w:pStyle w:val="Listeafsni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Complete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in- and exclusion criteria</w:t>
                      </w:r>
                    </w:p>
                    <w:p w14:paraId="16880170" w14:textId="77777777" w:rsidR="003F4822" w:rsidRPr="00C52C08" w:rsidRDefault="003F4822" w:rsidP="003F4822">
                      <w:pPr>
                        <w:pStyle w:val="Listeafsnit"/>
                        <w:ind w:left="360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7AABE00E" w14:textId="77777777" w:rsidR="003F4822" w:rsidRPr="00A95D37" w:rsidRDefault="003F4822" w:rsidP="003F4822">
                      <w:pPr>
                        <w:pStyle w:val="Listeafsnit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Note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in the medical record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that the patient is enrolled in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the 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CLASSIC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note the trial allocation</w:t>
                      </w:r>
                      <w:r w:rsidRPr="00A95D37"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2"/>
                          <w:lang w:val="en-US"/>
                        </w:rPr>
                        <w:t>IV fluid restriction or standard care group)</w:t>
                      </w:r>
                    </w:p>
                    <w:p w14:paraId="2EBF6608" w14:textId="77777777" w:rsidR="003F4822" w:rsidRPr="00E3173C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FBA1ECA" w14:textId="77777777" w:rsidR="003F4822" w:rsidRPr="00A95D37" w:rsidRDefault="003F4822" w:rsidP="003F4822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23C1C14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70DE5EE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B3AE447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4D546B8F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A593D1B" w14:textId="77777777" w:rsidR="003F4822" w:rsidRDefault="003F4822" w:rsidP="00363E7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C8A33CF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CF287D4" w14:textId="77777777" w:rsidR="003F4822" w:rsidRPr="00A95D37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F51C4FA" w14:textId="77777777" w:rsidR="003F4822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CLASSIC</w:t>
                      </w:r>
                      <w:r w:rsidRPr="00E0716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 hotline: </w:t>
                      </w:r>
                    </w:p>
                    <w:p w14:paraId="5EFE996A" w14:textId="77777777" w:rsidR="003F4822" w:rsidRPr="004B6B23" w:rsidRDefault="003F4822" w:rsidP="003F4822">
                      <w:pPr>
                        <w:ind w:firstLine="1304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+45 3545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 xml:space="preserve">0606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TURN</w:t>
                      </w:r>
                      <w:proofErr w:type="gramEnd"/>
                    </w:p>
                    <w:p w14:paraId="6850553E" w14:textId="77777777" w:rsidR="003F4822" w:rsidRPr="004B6B23" w:rsidRDefault="003F4822" w:rsidP="003F48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CE30E47" w14:textId="77777777" w:rsidR="003F4822" w:rsidRPr="004B6B23" w:rsidRDefault="003F4822" w:rsidP="003F48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DA7A311" w14:textId="77777777" w:rsidR="003F4822" w:rsidRPr="004B6B23" w:rsidRDefault="003F4822" w:rsidP="003F48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327A4F6" w14:textId="77777777" w:rsidR="003F4822" w:rsidRPr="004B6B23" w:rsidRDefault="003F4822" w:rsidP="003F482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F0266B" w14:textId="77777777" w:rsidR="003F4822" w:rsidRPr="004B6B23" w:rsidRDefault="003F4822" w:rsidP="003F4822">
                      <w:pPr>
                        <w:pStyle w:val="Overskrift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95D43" w:rsidRPr="00723FE7" w:rsidSect="0047429A">
      <w:head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38FB7" w14:textId="77777777" w:rsidR="00300E9C" w:rsidRDefault="00300E9C" w:rsidP="00047263">
      <w:r>
        <w:separator/>
      </w:r>
    </w:p>
  </w:endnote>
  <w:endnote w:type="continuationSeparator" w:id="0">
    <w:p w14:paraId="55BDAE43" w14:textId="77777777" w:rsidR="00300E9C" w:rsidRDefault="00300E9C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004CD" w14:textId="77777777" w:rsidR="00300E9C" w:rsidRDefault="00300E9C" w:rsidP="00047263">
      <w:r>
        <w:separator/>
      </w:r>
    </w:p>
  </w:footnote>
  <w:footnote w:type="continuationSeparator" w:id="0">
    <w:p w14:paraId="559F970F" w14:textId="77777777" w:rsidR="00300E9C" w:rsidRDefault="00300E9C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2CEF" w14:textId="04842DD0" w:rsidR="005A3101" w:rsidRPr="005A3101" w:rsidRDefault="005A3101">
    <w:pPr>
      <w:pStyle w:val="Sidehoved"/>
      <w:rPr>
        <w:lang w:val="en-US"/>
      </w:rPr>
    </w:pPr>
    <w:r>
      <w:rPr>
        <w:noProof/>
      </w:rPr>
      <w:drawing>
        <wp:inline distT="0" distB="0" distL="0" distR="0" wp14:anchorId="0DF97575" wp14:editId="361BD1E3">
          <wp:extent cx="1025525" cy="537845"/>
          <wp:effectExtent l="0" t="0" r="3175" b="0"/>
          <wp:docPr id="3" name="Billede 3" descr="H:\Dokumenter\CLASSIC2\RCT\undervisningsmateriale\classic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:\Dokumenter\CLASSIC2\RCT\undervisningsmateriale\classi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 w:rsidRPr="005A3101">
      <w:rPr>
        <w:lang w:val="en-US"/>
      </w:rPr>
      <w:t xml:space="preserve"> </w:t>
    </w:r>
    <w:r>
      <w:rPr>
        <w:lang w:val="en-US"/>
      </w:rPr>
      <w:t>V</w:t>
    </w:r>
    <w:r>
      <w:rPr>
        <w:lang w:val="en-US"/>
      </w:rPr>
      <w:t>.1.0 10/31/2018</w:t>
    </w:r>
  </w:p>
  <w:p w14:paraId="4A7DB565" w14:textId="77777777" w:rsidR="003C5FBB" w:rsidRPr="005A3101" w:rsidRDefault="003C5FBB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3BD10" w14:textId="77777777" w:rsidR="005A3101" w:rsidRPr="005A3101" w:rsidRDefault="005A3101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9C"/>
    <w:multiLevelType w:val="hybridMultilevel"/>
    <w:tmpl w:val="4C8C1B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4F11"/>
    <w:multiLevelType w:val="hybridMultilevel"/>
    <w:tmpl w:val="E92E2CC0"/>
    <w:lvl w:ilvl="0" w:tplc="17F217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16B3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E06EF"/>
    <w:multiLevelType w:val="hybridMultilevel"/>
    <w:tmpl w:val="A738A9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299"/>
    <w:multiLevelType w:val="hybridMultilevel"/>
    <w:tmpl w:val="55FC0F0E"/>
    <w:lvl w:ilvl="0" w:tplc="FC82D46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B7183F"/>
    <w:multiLevelType w:val="hybridMultilevel"/>
    <w:tmpl w:val="9B160A82"/>
    <w:lvl w:ilvl="0" w:tplc="938621C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C95810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F6FBD"/>
    <w:multiLevelType w:val="hybridMultilevel"/>
    <w:tmpl w:val="CF9C51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F755D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113F"/>
    <w:multiLevelType w:val="hybridMultilevel"/>
    <w:tmpl w:val="5E044FA8"/>
    <w:lvl w:ilvl="0" w:tplc="A4C223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9B1C9B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66D1C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01730"/>
    <w:multiLevelType w:val="hybridMultilevel"/>
    <w:tmpl w:val="E684E668"/>
    <w:lvl w:ilvl="0" w:tplc="FE72FA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27656E"/>
    <w:multiLevelType w:val="hybridMultilevel"/>
    <w:tmpl w:val="EF7AB7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344E7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052C4"/>
    <w:multiLevelType w:val="hybridMultilevel"/>
    <w:tmpl w:val="09B0DE6E"/>
    <w:lvl w:ilvl="0" w:tplc="F9585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96F89"/>
    <w:multiLevelType w:val="hybridMultilevel"/>
    <w:tmpl w:val="7EB2D8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968F6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D4847"/>
    <w:multiLevelType w:val="hybridMultilevel"/>
    <w:tmpl w:val="FD14A57A"/>
    <w:lvl w:ilvl="0" w:tplc="B8F292E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E5FF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819DC"/>
    <w:multiLevelType w:val="hybridMultilevel"/>
    <w:tmpl w:val="DAB0350C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604509"/>
    <w:multiLevelType w:val="hybridMultilevel"/>
    <w:tmpl w:val="F154D0EC"/>
    <w:lvl w:ilvl="0" w:tplc="FB64D6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25C7F"/>
    <w:multiLevelType w:val="hybridMultilevel"/>
    <w:tmpl w:val="4342D1A8"/>
    <w:lvl w:ilvl="0" w:tplc="168C4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25"/>
  </w:num>
  <w:num w:numId="5">
    <w:abstractNumId w:val="14"/>
  </w:num>
  <w:num w:numId="6">
    <w:abstractNumId w:val="28"/>
  </w:num>
  <w:num w:numId="7">
    <w:abstractNumId w:val="10"/>
  </w:num>
  <w:num w:numId="8">
    <w:abstractNumId w:val="13"/>
  </w:num>
  <w:num w:numId="9">
    <w:abstractNumId w:val="33"/>
  </w:num>
  <w:num w:numId="10">
    <w:abstractNumId w:val="7"/>
  </w:num>
  <w:num w:numId="11">
    <w:abstractNumId w:val="24"/>
  </w:num>
  <w:num w:numId="12">
    <w:abstractNumId w:val="6"/>
  </w:num>
  <w:num w:numId="13">
    <w:abstractNumId w:val="2"/>
  </w:num>
  <w:num w:numId="14">
    <w:abstractNumId w:val="29"/>
  </w:num>
  <w:num w:numId="15">
    <w:abstractNumId w:val="19"/>
  </w:num>
  <w:num w:numId="16">
    <w:abstractNumId w:val="11"/>
  </w:num>
  <w:num w:numId="17">
    <w:abstractNumId w:val="26"/>
  </w:num>
  <w:num w:numId="18">
    <w:abstractNumId w:val="16"/>
  </w:num>
  <w:num w:numId="19">
    <w:abstractNumId w:val="27"/>
  </w:num>
  <w:num w:numId="20">
    <w:abstractNumId w:val="0"/>
  </w:num>
  <w:num w:numId="21">
    <w:abstractNumId w:val="9"/>
  </w:num>
  <w:num w:numId="22">
    <w:abstractNumId w:val="18"/>
  </w:num>
  <w:num w:numId="23">
    <w:abstractNumId w:val="15"/>
  </w:num>
  <w:num w:numId="24">
    <w:abstractNumId w:val="32"/>
  </w:num>
  <w:num w:numId="25">
    <w:abstractNumId w:val="30"/>
  </w:num>
  <w:num w:numId="26">
    <w:abstractNumId w:val="21"/>
  </w:num>
  <w:num w:numId="27">
    <w:abstractNumId w:val="1"/>
  </w:num>
  <w:num w:numId="28">
    <w:abstractNumId w:val="17"/>
  </w:num>
  <w:num w:numId="29">
    <w:abstractNumId w:val="31"/>
  </w:num>
  <w:num w:numId="30">
    <w:abstractNumId w:val="12"/>
  </w:num>
  <w:num w:numId="31">
    <w:abstractNumId w:val="3"/>
  </w:num>
  <w:num w:numId="32">
    <w:abstractNumId w:val="20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3"/>
    <w:rsid w:val="00012AF9"/>
    <w:rsid w:val="000242DB"/>
    <w:rsid w:val="000440FB"/>
    <w:rsid w:val="0004473F"/>
    <w:rsid w:val="00047263"/>
    <w:rsid w:val="00051C61"/>
    <w:rsid w:val="00052A7A"/>
    <w:rsid w:val="00074DA2"/>
    <w:rsid w:val="000839AA"/>
    <w:rsid w:val="00090951"/>
    <w:rsid w:val="000D1C39"/>
    <w:rsid w:val="000D7003"/>
    <w:rsid w:val="000E5A6F"/>
    <w:rsid w:val="000E65A9"/>
    <w:rsid w:val="000F383C"/>
    <w:rsid w:val="0010507D"/>
    <w:rsid w:val="001239B7"/>
    <w:rsid w:val="001304FB"/>
    <w:rsid w:val="001312C1"/>
    <w:rsid w:val="00137625"/>
    <w:rsid w:val="00181035"/>
    <w:rsid w:val="00181582"/>
    <w:rsid w:val="00195D43"/>
    <w:rsid w:val="001A2592"/>
    <w:rsid w:val="001A7B49"/>
    <w:rsid w:val="001C2B1E"/>
    <w:rsid w:val="001D374D"/>
    <w:rsid w:val="002055AC"/>
    <w:rsid w:val="00217B9A"/>
    <w:rsid w:val="00227C94"/>
    <w:rsid w:val="00237B1F"/>
    <w:rsid w:val="00251172"/>
    <w:rsid w:val="0025242E"/>
    <w:rsid w:val="0025414C"/>
    <w:rsid w:val="002645B9"/>
    <w:rsid w:val="0028522A"/>
    <w:rsid w:val="002C5D10"/>
    <w:rsid w:val="002D7E9D"/>
    <w:rsid w:val="002E1609"/>
    <w:rsid w:val="002E6360"/>
    <w:rsid w:val="00300E9C"/>
    <w:rsid w:val="00304EED"/>
    <w:rsid w:val="00306038"/>
    <w:rsid w:val="00306AA6"/>
    <w:rsid w:val="00321D25"/>
    <w:rsid w:val="0032380B"/>
    <w:rsid w:val="00326112"/>
    <w:rsid w:val="00332025"/>
    <w:rsid w:val="00341565"/>
    <w:rsid w:val="0035141B"/>
    <w:rsid w:val="003627D3"/>
    <w:rsid w:val="00363E74"/>
    <w:rsid w:val="00371AA5"/>
    <w:rsid w:val="003B2BDC"/>
    <w:rsid w:val="003C2D94"/>
    <w:rsid w:val="003C5FBB"/>
    <w:rsid w:val="003F4822"/>
    <w:rsid w:val="00422F5A"/>
    <w:rsid w:val="004274A0"/>
    <w:rsid w:val="00436830"/>
    <w:rsid w:val="004573C5"/>
    <w:rsid w:val="00460F5B"/>
    <w:rsid w:val="004612A6"/>
    <w:rsid w:val="004653CF"/>
    <w:rsid w:val="00473ABB"/>
    <w:rsid w:val="0047429A"/>
    <w:rsid w:val="0047764F"/>
    <w:rsid w:val="004819A7"/>
    <w:rsid w:val="004A5721"/>
    <w:rsid w:val="004B0C74"/>
    <w:rsid w:val="004B6B23"/>
    <w:rsid w:val="004D1646"/>
    <w:rsid w:val="004D43FB"/>
    <w:rsid w:val="004F4D60"/>
    <w:rsid w:val="005037ED"/>
    <w:rsid w:val="00532F63"/>
    <w:rsid w:val="005A3101"/>
    <w:rsid w:val="005B5EA5"/>
    <w:rsid w:val="005C0AF9"/>
    <w:rsid w:val="005F14BB"/>
    <w:rsid w:val="00602D38"/>
    <w:rsid w:val="00656250"/>
    <w:rsid w:val="006628A8"/>
    <w:rsid w:val="0066510C"/>
    <w:rsid w:val="00667528"/>
    <w:rsid w:val="006806C2"/>
    <w:rsid w:val="00682291"/>
    <w:rsid w:val="0068409A"/>
    <w:rsid w:val="006933D9"/>
    <w:rsid w:val="006B7F2E"/>
    <w:rsid w:val="006F00F0"/>
    <w:rsid w:val="006F1924"/>
    <w:rsid w:val="0070755E"/>
    <w:rsid w:val="0071348D"/>
    <w:rsid w:val="00722123"/>
    <w:rsid w:val="00723FE7"/>
    <w:rsid w:val="007852DD"/>
    <w:rsid w:val="0079491E"/>
    <w:rsid w:val="007A201B"/>
    <w:rsid w:val="007B681B"/>
    <w:rsid w:val="007C25EC"/>
    <w:rsid w:val="007D1867"/>
    <w:rsid w:val="007D3E7C"/>
    <w:rsid w:val="00805EAA"/>
    <w:rsid w:val="008065BD"/>
    <w:rsid w:val="00824FC8"/>
    <w:rsid w:val="00845480"/>
    <w:rsid w:val="00857A3A"/>
    <w:rsid w:val="0086468C"/>
    <w:rsid w:val="00886468"/>
    <w:rsid w:val="00892BF1"/>
    <w:rsid w:val="00897FE7"/>
    <w:rsid w:val="008C4D4C"/>
    <w:rsid w:val="008E2DFB"/>
    <w:rsid w:val="009027BC"/>
    <w:rsid w:val="00905A10"/>
    <w:rsid w:val="00905AAA"/>
    <w:rsid w:val="009249AF"/>
    <w:rsid w:val="009255EE"/>
    <w:rsid w:val="009516FF"/>
    <w:rsid w:val="00955CBC"/>
    <w:rsid w:val="00957C8A"/>
    <w:rsid w:val="00965338"/>
    <w:rsid w:val="00974666"/>
    <w:rsid w:val="00987B98"/>
    <w:rsid w:val="009907B3"/>
    <w:rsid w:val="00993475"/>
    <w:rsid w:val="009A080D"/>
    <w:rsid w:val="009C0FB0"/>
    <w:rsid w:val="009D0517"/>
    <w:rsid w:val="00A00943"/>
    <w:rsid w:val="00A05DC1"/>
    <w:rsid w:val="00A15FCF"/>
    <w:rsid w:val="00A47781"/>
    <w:rsid w:val="00A50BC3"/>
    <w:rsid w:val="00A776E7"/>
    <w:rsid w:val="00A81E9A"/>
    <w:rsid w:val="00A95D37"/>
    <w:rsid w:val="00AA1F61"/>
    <w:rsid w:val="00AA5C19"/>
    <w:rsid w:val="00AB1960"/>
    <w:rsid w:val="00AB1FB9"/>
    <w:rsid w:val="00AC0ED8"/>
    <w:rsid w:val="00AC2D7B"/>
    <w:rsid w:val="00AD1804"/>
    <w:rsid w:val="00AD3888"/>
    <w:rsid w:val="00AD5766"/>
    <w:rsid w:val="00AE6ACA"/>
    <w:rsid w:val="00AF0FDA"/>
    <w:rsid w:val="00B2121B"/>
    <w:rsid w:val="00B56533"/>
    <w:rsid w:val="00B7730E"/>
    <w:rsid w:val="00B86BF6"/>
    <w:rsid w:val="00BD001F"/>
    <w:rsid w:val="00BD19D2"/>
    <w:rsid w:val="00BD1D0A"/>
    <w:rsid w:val="00C0427C"/>
    <w:rsid w:val="00C14986"/>
    <w:rsid w:val="00C45CF7"/>
    <w:rsid w:val="00C52C08"/>
    <w:rsid w:val="00C52E3E"/>
    <w:rsid w:val="00C56013"/>
    <w:rsid w:val="00C647B0"/>
    <w:rsid w:val="00C665B3"/>
    <w:rsid w:val="00C71B62"/>
    <w:rsid w:val="00C72420"/>
    <w:rsid w:val="00C7539D"/>
    <w:rsid w:val="00C81C41"/>
    <w:rsid w:val="00C93731"/>
    <w:rsid w:val="00CD2C18"/>
    <w:rsid w:val="00CD3574"/>
    <w:rsid w:val="00CF11DF"/>
    <w:rsid w:val="00D103C9"/>
    <w:rsid w:val="00D22B70"/>
    <w:rsid w:val="00D5405A"/>
    <w:rsid w:val="00D971EA"/>
    <w:rsid w:val="00D979D1"/>
    <w:rsid w:val="00DB1CAE"/>
    <w:rsid w:val="00DC1747"/>
    <w:rsid w:val="00DC3548"/>
    <w:rsid w:val="00DD58DF"/>
    <w:rsid w:val="00DE5B22"/>
    <w:rsid w:val="00DF723D"/>
    <w:rsid w:val="00E07167"/>
    <w:rsid w:val="00E131A4"/>
    <w:rsid w:val="00E174D6"/>
    <w:rsid w:val="00E3173C"/>
    <w:rsid w:val="00E3549A"/>
    <w:rsid w:val="00E47EF2"/>
    <w:rsid w:val="00E62685"/>
    <w:rsid w:val="00E80E0B"/>
    <w:rsid w:val="00EB04E6"/>
    <w:rsid w:val="00EB7B4A"/>
    <w:rsid w:val="00EE614C"/>
    <w:rsid w:val="00EF3CD9"/>
    <w:rsid w:val="00EF526D"/>
    <w:rsid w:val="00F00392"/>
    <w:rsid w:val="00F00669"/>
    <w:rsid w:val="00F03FE8"/>
    <w:rsid w:val="00F1337D"/>
    <w:rsid w:val="00F24E06"/>
    <w:rsid w:val="00F329CE"/>
    <w:rsid w:val="00F43405"/>
    <w:rsid w:val="00F57F95"/>
    <w:rsid w:val="00F6541F"/>
    <w:rsid w:val="00F87ADE"/>
    <w:rsid w:val="00FA2C95"/>
    <w:rsid w:val="00FB03B0"/>
    <w:rsid w:val="00FC5264"/>
    <w:rsid w:val="00FC6AB0"/>
    <w:rsid w:val="00FC6F8D"/>
    <w:rsid w:val="00FE7D9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1A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  <w:style w:type="paragraph" w:customStyle="1" w:styleId="Default">
    <w:name w:val="Default"/>
    <w:rsid w:val="00F006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6F19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  <w:style w:type="paragraph" w:customStyle="1" w:styleId="Default">
    <w:name w:val="Default"/>
    <w:rsid w:val="00F006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6F19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ic.nu/class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ic.nu/classi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ric.nu/class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ric.nu/classic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CDC9-ADDB-42DA-A189-3D82BA5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Tine Sylvest Meyhoff</cp:lastModifiedBy>
  <cp:revision>3</cp:revision>
  <cp:lastPrinted>2018-10-31T11:38:00Z</cp:lastPrinted>
  <dcterms:created xsi:type="dcterms:W3CDTF">2018-10-31T15:17:00Z</dcterms:created>
  <dcterms:modified xsi:type="dcterms:W3CDTF">2018-10-31T15:23:00Z</dcterms:modified>
</cp:coreProperties>
</file>