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87070C" w:rsidRPr="0087070C" w:rsidRDefault="003324C7" w:rsidP="0087070C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Date: 2019.01.08 at 14.05 pm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5" w:history="1">
        <w:r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  <w:bookmarkStart w:id="0" w:name="_GoBack"/>
      <w:bookmarkEnd w:id="0"/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3324C7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proofErr w:type="gram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7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3324C7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8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9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10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3324C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1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2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3324C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3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87070C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87070C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3324C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4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5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3324C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6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87070C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87070C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proofErr w:type="gramStart"/>
      <w:r w:rsidRPr="00B95900">
        <w:rPr>
          <w:rFonts w:ascii="Georgia" w:hAnsi="Georgia"/>
          <w:color w:val="333333"/>
          <w:sz w:val="24"/>
          <w:szCs w:val="24"/>
          <w:lang w:val="en-US"/>
        </w:rPr>
        <w:t>)_</w:t>
      </w:r>
      <w:proofErr w:type="gramEnd"/>
      <w:r w:rsidRPr="00B95900">
        <w:rPr>
          <w:rFonts w:ascii="Georgia" w:hAnsi="Georgia"/>
          <w:color w:val="333333"/>
          <w:sz w:val="24"/>
          <w:szCs w:val="24"/>
          <w:lang w:val="en-US"/>
        </w:rPr>
        <w:t>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lastRenderedPageBreak/>
        <w:t>Date: 2018.11.09 at 13.45 pm</w:t>
      </w:r>
    </w:p>
    <w:p w:rsidR="00C03E5B" w:rsidRPr="00C03E5B" w:rsidRDefault="003324C7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7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3324C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8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3324C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9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20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21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3324C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2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2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26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2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2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29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0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1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3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3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3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3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3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3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4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4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4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45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46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7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5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  <w:proofErr w:type="gram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5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6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6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6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6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7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7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7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3324C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76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>. Access to "Documents for National investigator" will still require a password to get 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3324C7"/>
    <w:rsid w:val="004A32D1"/>
    <w:rsid w:val="006146C6"/>
    <w:rsid w:val="0087070C"/>
    <w:rsid w:val="00AD13C0"/>
    <w:rsid w:val="00B3259A"/>
    <w:rsid w:val="00B95900"/>
    <w:rsid w:val="00BB60DC"/>
    <w:rsid w:val="00C03E5B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delegation-and-signature-log/" TargetMode="External"/><Relationship Id="rId18" Type="http://schemas.openxmlformats.org/officeDocument/2006/relationships/hyperlink" Target="http://www.cric.nu/aid-icu-protocol-amendment/" TargetMode="External"/><Relationship Id="rId26" Type="http://schemas.openxmlformats.org/officeDocument/2006/relationships/hyperlink" Target="http://www.cric.nu/aid-icu-co-enrolment-list/" TargetMode="External"/><Relationship Id="rId39" Type="http://schemas.openxmlformats.org/officeDocument/2006/relationships/hyperlink" Target="http://www.cric.nu/aid-icu-lommekort-laeger/" TargetMode="External"/><Relationship Id="rId21" Type="http://schemas.openxmlformats.org/officeDocument/2006/relationships/hyperlink" Target="http://www.cric.nu/aid-icu-table-of-content-site-master-file/" TargetMode="External"/><Relationship Id="rId34" Type="http://schemas.openxmlformats.org/officeDocument/2006/relationships/hyperlink" Target="http://www.cric.nu/aid-icu-guideline-to-notes-and-discrepancies-in-openclinica/" TargetMode="External"/><Relationship Id="rId42" Type="http://schemas.openxmlformats.org/officeDocument/2006/relationships/hyperlink" Target="http://www.cric.nu/aid-icu-table-of-content-site-master-file/" TargetMode="External"/><Relationship Id="rId47" Type="http://schemas.openxmlformats.org/officeDocument/2006/relationships/hyperlink" Target="http://www.cric.nu/aid-icu-deltager-information-forsogsvaergen/" TargetMode="External"/><Relationship Id="rId50" Type="http://schemas.openxmlformats.org/officeDocument/2006/relationships/hyperlink" Target="http://www.cric.nu/aid-icu-samtykke-drejebog/" TargetMode="External"/><Relationship Id="rId55" Type="http://schemas.openxmlformats.org/officeDocument/2006/relationships/hyperlink" Target="http://www.cric.nu/aid-icu-lommekort/" TargetMode="External"/><Relationship Id="rId63" Type="http://schemas.openxmlformats.org/officeDocument/2006/relationships/hyperlink" Target="http://www.cric.nu/aid-icu-90-days-follow-up-crf/" TargetMode="External"/><Relationship Id="rId68" Type="http://schemas.openxmlformats.org/officeDocument/2006/relationships/hyperlink" Target="http://www.cric.nu/aic-icu-den-videnskabsetiske-komite-region-sjaelland/" TargetMode="External"/><Relationship Id="rId76" Type="http://schemas.openxmlformats.org/officeDocument/2006/relationships/hyperlink" Target="http://www.cric.nu/aid-icu/" TargetMode="External"/><Relationship Id="rId7" Type="http://schemas.openxmlformats.org/officeDocument/2006/relationships/hyperlink" Target="http://www.cric.nu/aid-icu-lommekort-laeger/" TargetMode="External"/><Relationship Id="rId71" Type="http://schemas.openxmlformats.org/officeDocument/2006/relationships/hyperlink" Target="http://www.cric.nu/aid-icu-primay-data-source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delegation-and-signature-log/" TargetMode="External"/><Relationship Id="rId29" Type="http://schemas.openxmlformats.org/officeDocument/2006/relationships/hyperlink" Target="http://www.cric.nu/aid-icu-sign-bed/" TargetMode="External"/><Relationship Id="rId11" Type="http://schemas.openxmlformats.org/officeDocument/2006/relationships/hyperlink" Target="http://www.cric.nu/aid-icu-sop-trial-medication/" TargetMode="External"/><Relationship Id="rId24" Type="http://schemas.openxmlformats.org/officeDocument/2006/relationships/hyperlink" Target="http://www.cric.nu/aid-icu-deltager-information-parorende/" TargetMode="External"/><Relationship Id="rId32" Type="http://schemas.openxmlformats.org/officeDocument/2006/relationships/hyperlink" Target="http://www.cric.nu/aid-icu-sarsusar/" TargetMode="External"/><Relationship Id="rId37" Type="http://schemas.openxmlformats.org/officeDocument/2006/relationships/hyperlink" Target="http://www.cric.nu/aid-icu-protocol-amendment-danish/" TargetMode="External"/><Relationship Id="rId40" Type="http://schemas.openxmlformats.org/officeDocument/2006/relationships/hyperlink" Target="http://www.cric.nu/aid-icu-lommekort-sygeplejersker/" TargetMode="External"/><Relationship Id="rId45" Type="http://schemas.openxmlformats.org/officeDocument/2006/relationships/hyperlink" Target="http://www.cric.nu/aid-icu-the-committees-on-health-research-ethics/" TargetMode="External"/><Relationship Id="rId53" Type="http://schemas.openxmlformats.org/officeDocument/2006/relationships/hyperlink" Target="http://www.cric.nu/aid-icu-stedfortraedende-2/" TargetMode="External"/><Relationship Id="rId58" Type="http://schemas.openxmlformats.org/officeDocument/2006/relationships/hyperlink" Target="http://www.cric.nu/aid-icu-plan-for-data-verification-english/" TargetMode="External"/><Relationship Id="rId66" Type="http://schemas.openxmlformats.org/officeDocument/2006/relationships/hyperlink" Target="http://www.cric.nu/aid-icu-withdrawal-form-crf-2/" TargetMode="External"/><Relationship Id="rId74" Type="http://schemas.openxmlformats.org/officeDocument/2006/relationships/hyperlink" Target="http://www.cric.nu/aid-icu-monitoreringsplan-dansk/" TargetMode="External"/><Relationship Id="rId5" Type="http://schemas.openxmlformats.org/officeDocument/2006/relationships/hyperlink" Target="http://www.cric.nu/aid-icu-annual-safety-report/" TargetMode="External"/><Relationship Id="rId15" Type="http://schemas.openxmlformats.org/officeDocument/2006/relationships/hyperlink" Target="http://www.cric.nu/aid-icu-newsletters/" TargetMode="External"/><Relationship Id="rId23" Type="http://schemas.openxmlformats.org/officeDocument/2006/relationships/hyperlink" Target="http://www.cric.nu/aid-icu-deltager-information-patienten/" TargetMode="External"/><Relationship Id="rId28" Type="http://schemas.openxmlformats.org/officeDocument/2006/relationships/hyperlink" Target="http://www.cric.nu/aid-icu-lommekort-sygeplejersker/" TargetMode="External"/><Relationship Id="rId36" Type="http://schemas.openxmlformats.org/officeDocument/2006/relationships/hyperlink" Target="http://www.cric.nu/aid-icu-cv-for-sundhedspersonale-dansk/" TargetMode="External"/><Relationship Id="rId49" Type="http://schemas.openxmlformats.org/officeDocument/2006/relationships/hyperlink" Target="http://www.cric.nu/aid-icu-deltager-information-patienten/" TargetMode="External"/><Relationship Id="rId57" Type="http://schemas.openxmlformats.org/officeDocument/2006/relationships/hyperlink" Target="http://www.cric.nu/aid-icu-monitoring-plan-english/" TargetMode="External"/><Relationship Id="rId61" Type="http://schemas.openxmlformats.org/officeDocument/2006/relationships/hyperlink" Target="http://www.cric.nu/aid-icu-baseline-form/" TargetMode="External"/><Relationship Id="rId10" Type="http://schemas.openxmlformats.org/officeDocument/2006/relationships/hyperlink" Target="http://www.cric.nu/aid-icu-the-committees-on-health-research-ethics/" TargetMode="External"/><Relationship Id="rId19" Type="http://schemas.openxmlformats.org/officeDocument/2006/relationships/hyperlink" Target="http://www.cric.nu/aid-icu-protocol/" TargetMode="External"/><Relationship Id="rId31" Type="http://schemas.openxmlformats.org/officeDocument/2006/relationships/hyperlink" Target="http://www.cric.nu/aid-icu-discharge-form-crf/" TargetMode="External"/><Relationship Id="rId44" Type="http://schemas.openxmlformats.org/officeDocument/2006/relationships/hyperlink" Target="http://www.cric.nu/aic-icu-den-videnskabsetiske-komite-region-sjaelland/" TargetMode="External"/><Relationship Id="rId52" Type="http://schemas.openxmlformats.org/officeDocument/2006/relationships/hyperlink" Target="http://www.cric.nu/aid-icu-samtykke-stedfortraedende-1/" TargetMode="External"/><Relationship Id="rId60" Type="http://schemas.openxmlformats.org/officeDocument/2006/relationships/hyperlink" Target="http://www.cric.nu/aid-icu-screening-form-crf/" TargetMode="External"/><Relationship Id="rId65" Type="http://schemas.openxmlformats.org/officeDocument/2006/relationships/hyperlink" Target="http://www.cric.nu/aid-icu-discharge-form-crf/" TargetMode="External"/><Relationship Id="rId73" Type="http://schemas.openxmlformats.org/officeDocument/2006/relationships/hyperlink" Target="http://www.cric.nu/aid-icu-contact-details-national-investigators/" TargetMode="External"/><Relationship Id="rId78" Type="http://schemas.openxmlformats.org/officeDocument/2006/relationships/theme" Target="theme/theme1.xm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the-danish-medicine-agency/" TargetMode="External"/><Relationship Id="rId14" Type="http://schemas.openxmlformats.org/officeDocument/2006/relationships/hyperlink" Target="http://www.cric.nu/aid-icu-sop-trial-medication/" TargetMode="External"/><Relationship Id="rId22" Type="http://schemas.openxmlformats.org/officeDocument/2006/relationships/hyperlink" Target="http://www.cric.nu/aid-icu-drug-disposal-form/" TargetMode="External"/><Relationship Id="rId27" Type="http://schemas.openxmlformats.org/officeDocument/2006/relationships/hyperlink" Target="http://www.cric.nu/aid-icu-lommekort-laeger/" TargetMode="External"/><Relationship Id="rId30" Type="http://schemas.openxmlformats.org/officeDocument/2006/relationships/hyperlink" Target="http://www.cric.nu/aid-icu-baseline-form/" TargetMode="External"/><Relationship Id="rId35" Type="http://schemas.openxmlformats.org/officeDocument/2006/relationships/hyperlink" Target="http://www.cric.nu/aid-icu-guideline-til-notes-and-discrepancies-i-openclinica/" TargetMode="External"/><Relationship Id="rId43" Type="http://schemas.openxmlformats.org/officeDocument/2006/relationships/hyperlink" Target="http://www.cric.nu/aid-icu-the-danish-medicine-agency/" TargetMode="External"/><Relationship Id="rId48" Type="http://schemas.openxmlformats.org/officeDocument/2006/relationships/hyperlink" Target="http://www.cric.nu/aid-icu-deltager-information-parorende/" TargetMode="External"/><Relationship Id="rId56" Type="http://schemas.openxmlformats.org/officeDocument/2006/relationships/hyperlink" Target="http://www.cric.nu/aid-icu-table-of-content-site-master-file/" TargetMode="External"/><Relationship Id="rId64" Type="http://schemas.openxmlformats.org/officeDocument/2006/relationships/hyperlink" Target="http://www.cric.nu/1_year_follow_up_crf/" TargetMode="External"/><Relationship Id="rId69" Type="http://schemas.openxmlformats.org/officeDocument/2006/relationships/hyperlink" Target="http://www.cric.nu/aid-icu-approval-from-head-of-department/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://www.cric.nu/aid-icu-protocol/" TargetMode="External"/><Relationship Id="rId51" Type="http://schemas.openxmlformats.org/officeDocument/2006/relationships/hyperlink" Target="http://www.cric.nu/aid-icu-samtykke-patienten/" TargetMode="External"/><Relationship Id="rId72" Type="http://schemas.openxmlformats.org/officeDocument/2006/relationships/hyperlink" Target="http://www.cric.nu/aid-icu-kildedataliste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newsletters/" TargetMode="External"/><Relationship Id="rId17" Type="http://schemas.openxmlformats.org/officeDocument/2006/relationships/hyperlink" Target="http://www.cric.nu/aid-icu-samtykke-log/" TargetMode="External"/><Relationship Id="rId25" Type="http://schemas.openxmlformats.org/officeDocument/2006/relationships/hyperlink" Target="http://www.cric.nu/aid-icu-deltager-information-forsogsvaergen/" TargetMode="External"/><Relationship Id="rId33" Type="http://schemas.openxmlformats.org/officeDocument/2006/relationships/hyperlink" Target="http://www.cric.nu/aid-icu-sarsusar-report-form/" TargetMode="External"/><Relationship Id="rId38" Type="http://schemas.openxmlformats.org/officeDocument/2006/relationships/hyperlink" Target="http://www.cric.nu/aid-icu-collaboration-agreement-between-sponsor-and-site-template/" TargetMode="External"/><Relationship Id="rId46" Type="http://schemas.openxmlformats.org/officeDocument/2006/relationships/hyperlink" Target="http://www.cric.nu/aic-icu-den-videnskabsetiske-komite-region-sjaelland/" TargetMode="External"/><Relationship Id="rId59" Type="http://schemas.openxmlformats.org/officeDocument/2006/relationships/hyperlink" Target="http://www.cric.nu/aid-icu-table-of-content-site-master-file/" TargetMode="External"/><Relationship Id="rId67" Type="http://schemas.openxmlformats.org/officeDocument/2006/relationships/hyperlink" Target="http://www.cric.nu/aid-icu-eudract/" TargetMode="External"/><Relationship Id="rId20" Type="http://schemas.openxmlformats.org/officeDocument/2006/relationships/hyperlink" Target="http://www.cric.nu/aid-icu-sops/" TargetMode="External"/><Relationship Id="rId41" Type="http://schemas.openxmlformats.org/officeDocument/2006/relationships/hyperlink" Target="http://www.cric.nu/aid-icu-kontaktoplysninger-gcp/" TargetMode="External"/><Relationship Id="rId54" Type="http://schemas.openxmlformats.org/officeDocument/2006/relationships/hyperlink" Target="http://www.cric.nu/aid-icu-samtykke-erklaering-parorende/" TargetMode="External"/><Relationship Id="rId62" Type="http://schemas.openxmlformats.org/officeDocument/2006/relationships/hyperlink" Target="http://www.cric.nu/aid-icu-day-form-crf/" TargetMode="External"/><Relationship Id="rId70" Type="http://schemas.openxmlformats.org/officeDocument/2006/relationships/hyperlink" Target="http://www.cric.nu/aid-icu-tilladelse-afdelingsledelsen/" TargetMode="External"/><Relationship Id="rId75" Type="http://schemas.openxmlformats.org/officeDocument/2006/relationships/hyperlink" Target="http://www.cric.nu/aic-icu-den-videnskabsetiske-komite-region-sjaelland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datatilsynet-godkendelse-instruks-og-databehandleraftale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1493</Words>
  <Characters>9110</Characters>
  <Application>Microsoft Office Word</Application>
  <DocSecurity>0</DocSecurity>
  <Lines>75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10582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9</cp:revision>
  <dcterms:created xsi:type="dcterms:W3CDTF">2018-11-09T10:38:00Z</dcterms:created>
  <dcterms:modified xsi:type="dcterms:W3CDTF">2019-01-08T13:10:00Z</dcterms:modified>
</cp:coreProperties>
</file>