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02" w:rsidRDefault="00F7013E"/>
    <w:p w:rsidR="00702F01" w:rsidRPr="006E5573" w:rsidRDefault="006E5573">
      <w:pPr>
        <w:rPr>
          <w:lang w:val="en-US"/>
        </w:rPr>
      </w:pPr>
      <w:r w:rsidRPr="006E5573">
        <w:rPr>
          <w:lang w:val="en-US"/>
        </w:rPr>
        <w:t>A: Heuchera macrophylla,</w:t>
      </w:r>
      <w:r w:rsidR="00C86F33">
        <w:rPr>
          <w:lang w:val="en-US"/>
        </w:rPr>
        <w:t xml:space="preserve"> </w:t>
      </w:r>
      <w:proofErr w:type="spellStart"/>
      <w:r w:rsidR="00C86F33">
        <w:rPr>
          <w:lang w:val="en-US"/>
        </w:rPr>
        <w:t>Alunrod</w:t>
      </w:r>
      <w:proofErr w:type="spellEnd"/>
      <w:r w:rsidRPr="006E5573">
        <w:rPr>
          <w:lang w:val="en-US"/>
        </w:rPr>
        <w:t>” Miracle”</w:t>
      </w:r>
    </w:p>
    <w:p w:rsidR="006E5573" w:rsidRDefault="006E5573">
      <w:pPr>
        <w:rPr>
          <w:lang w:val="en-US"/>
        </w:rPr>
      </w:pPr>
      <w:r w:rsidRPr="006E5573">
        <w:rPr>
          <w:lang w:val="en-US"/>
        </w:rPr>
        <w:t xml:space="preserve">B: </w:t>
      </w:r>
      <w:proofErr w:type="spellStart"/>
      <w:r>
        <w:rPr>
          <w:lang w:val="en-US"/>
        </w:rPr>
        <w:t>Stacchys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Byzantina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Lammeøre</w:t>
      </w:r>
      <w:proofErr w:type="spellEnd"/>
    </w:p>
    <w:p w:rsidR="006E5573" w:rsidRPr="0030725F" w:rsidRDefault="006E5573">
      <w:r w:rsidRPr="0030725F">
        <w:t xml:space="preserve">C: </w:t>
      </w:r>
      <w:proofErr w:type="spellStart"/>
      <w:r w:rsidRPr="0030725F">
        <w:t>Briza</w:t>
      </w:r>
      <w:proofErr w:type="spellEnd"/>
      <w:r w:rsidRPr="0030725F">
        <w:t xml:space="preserve"> media, </w:t>
      </w:r>
      <w:r w:rsidR="0030725F" w:rsidRPr="0030725F">
        <w:t xml:space="preserve">Lille </w:t>
      </w:r>
      <w:r w:rsidRPr="0030725F">
        <w:t>Hjertegræs</w:t>
      </w:r>
    </w:p>
    <w:p w:rsidR="0030725F" w:rsidRDefault="0030725F">
      <w:r w:rsidRPr="0030725F">
        <w:t>D</w:t>
      </w:r>
      <w:r>
        <w:t xml:space="preserve">: </w:t>
      </w:r>
      <w:proofErr w:type="spellStart"/>
      <w:r>
        <w:t>Fragraria</w:t>
      </w:r>
      <w:proofErr w:type="spellEnd"/>
      <w:r>
        <w:t xml:space="preserve"> </w:t>
      </w:r>
      <w:proofErr w:type="spellStart"/>
      <w:r>
        <w:t>Vesca</w:t>
      </w:r>
      <w:proofErr w:type="spellEnd"/>
      <w:r>
        <w:t>, Skovjordbær</w:t>
      </w:r>
    </w:p>
    <w:p w:rsidR="0030725F" w:rsidRPr="0030725F" w:rsidRDefault="0030725F">
      <w:r w:rsidRPr="0030725F">
        <w:t xml:space="preserve">E: Salvie </w:t>
      </w:r>
      <w:proofErr w:type="spellStart"/>
      <w:r w:rsidRPr="0030725F">
        <w:t>nemerosa</w:t>
      </w:r>
      <w:proofErr w:type="spellEnd"/>
      <w:r w:rsidRPr="0030725F">
        <w:t>; Salvie ”Fr</w:t>
      </w:r>
      <w:r>
        <w:t>iesland”</w:t>
      </w:r>
    </w:p>
    <w:p w:rsidR="0030725F" w:rsidRPr="0030725F" w:rsidRDefault="0030725F">
      <w:pPr>
        <w:rPr>
          <w:lang w:val="en-US"/>
        </w:rPr>
      </w:pPr>
      <w:r w:rsidRPr="0030725F">
        <w:rPr>
          <w:lang w:val="en-US"/>
        </w:rPr>
        <w:t xml:space="preserve">F: Phlox </w:t>
      </w:r>
      <w:proofErr w:type="spellStart"/>
      <w:r w:rsidRPr="0030725F">
        <w:rPr>
          <w:lang w:val="en-US"/>
        </w:rPr>
        <w:t>paniculata</w:t>
      </w:r>
      <w:proofErr w:type="spellEnd"/>
      <w:r w:rsidRPr="0030725F">
        <w:rPr>
          <w:lang w:val="en-US"/>
        </w:rPr>
        <w:t xml:space="preserve">, </w:t>
      </w:r>
      <w:proofErr w:type="spellStart"/>
      <w:r w:rsidRPr="0030725F">
        <w:rPr>
          <w:lang w:val="en-US"/>
        </w:rPr>
        <w:t>Floks</w:t>
      </w:r>
      <w:proofErr w:type="spellEnd"/>
      <w:r w:rsidRPr="0030725F">
        <w:rPr>
          <w:lang w:val="en-US"/>
        </w:rPr>
        <w:t>,</w:t>
      </w:r>
      <w:r w:rsidR="00F7013E">
        <w:rPr>
          <w:lang w:val="en-US"/>
        </w:rPr>
        <w:t xml:space="preserve"> “</w:t>
      </w:r>
      <w:proofErr w:type="spellStart"/>
      <w:r w:rsidRPr="0030725F">
        <w:rPr>
          <w:lang w:val="en-US"/>
        </w:rPr>
        <w:t>Hesperis</w:t>
      </w:r>
      <w:proofErr w:type="spellEnd"/>
      <w:r w:rsidRPr="0030725F">
        <w:rPr>
          <w:lang w:val="en-US"/>
        </w:rPr>
        <w:t>”</w:t>
      </w:r>
    </w:p>
    <w:p w:rsidR="0030725F" w:rsidRPr="0030725F" w:rsidRDefault="0030725F">
      <w:pPr>
        <w:rPr>
          <w:lang w:val="en-US"/>
        </w:rPr>
      </w:pPr>
      <w:r w:rsidRPr="0030725F">
        <w:rPr>
          <w:lang w:val="en-US"/>
        </w:rPr>
        <w:t xml:space="preserve">G: </w:t>
      </w:r>
      <w:proofErr w:type="spellStart"/>
      <w:r w:rsidRPr="0030725F">
        <w:rPr>
          <w:lang w:val="en-US"/>
        </w:rPr>
        <w:t>Hesperis</w:t>
      </w:r>
      <w:proofErr w:type="spellEnd"/>
      <w:r w:rsidRPr="0030725F">
        <w:rPr>
          <w:lang w:val="en-US"/>
        </w:rPr>
        <w:t xml:space="preserve"> </w:t>
      </w:r>
      <w:proofErr w:type="spellStart"/>
      <w:r w:rsidRPr="0030725F">
        <w:rPr>
          <w:lang w:val="en-US"/>
        </w:rPr>
        <w:t>Matronalis</w:t>
      </w:r>
      <w:proofErr w:type="spellEnd"/>
      <w:r w:rsidRPr="0030725F">
        <w:rPr>
          <w:lang w:val="en-US"/>
        </w:rPr>
        <w:t xml:space="preserve">, Lilla </w:t>
      </w:r>
      <w:proofErr w:type="spellStart"/>
      <w:r w:rsidRPr="0030725F">
        <w:rPr>
          <w:lang w:val="en-US"/>
        </w:rPr>
        <w:t>natviol</w:t>
      </w:r>
      <w:proofErr w:type="spellEnd"/>
    </w:p>
    <w:p w:rsidR="0030725F" w:rsidRPr="0030725F" w:rsidRDefault="0030725F">
      <w:pPr>
        <w:rPr>
          <w:lang w:val="en-US"/>
        </w:rPr>
      </w:pPr>
      <w:r w:rsidRPr="0030725F">
        <w:rPr>
          <w:lang w:val="en-US"/>
        </w:rPr>
        <w:t xml:space="preserve">H: Achillea </w:t>
      </w:r>
      <w:proofErr w:type="spellStart"/>
      <w:r w:rsidRPr="0030725F">
        <w:rPr>
          <w:lang w:val="en-US"/>
        </w:rPr>
        <w:t>millefolium</w:t>
      </w:r>
      <w:proofErr w:type="spellEnd"/>
      <w:r w:rsidRPr="0030725F">
        <w:rPr>
          <w:lang w:val="en-US"/>
        </w:rPr>
        <w:t xml:space="preserve">, </w:t>
      </w:r>
      <w:proofErr w:type="spellStart"/>
      <w:r w:rsidRPr="0030725F">
        <w:rPr>
          <w:lang w:val="en-US"/>
        </w:rPr>
        <w:t>Røllike</w:t>
      </w:r>
      <w:proofErr w:type="spellEnd"/>
      <w:proofErr w:type="gramStart"/>
      <w:r w:rsidRPr="0030725F">
        <w:rPr>
          <w:lang w:val="en-US"/>
        </w:rPr>
        <w:t>, ”</w:t>
      </w:r>
      <w:proofErr w:type="spellStart"/>
      <w:r w:rsidRPr="0030725F">
        <w:rPr>
          <w:lang w:val="en-US"/>
        </w:rPr>
        <w:t>Summerberries</w:t>
      </w:r>
      <w:proofErr w:type="spellEnd"/>
      <w:proofErr w:type="gramEnd"/>
      <w:r w:rsidRPr="0030725F">
        <w:rPr>
          <w:lang w:val="en-US"/>
        </w:rPr>
        <w:t>”</w:t>
      </w:r>
    </w:p>
    <w:p w:rsidR="0030725F" w:rsidRDefault="0030725F">
      <w:pPr>
        <w:rPr>
          <w:lang w:val="en-US"/>
        </w:rPr>
      </w:pPr>
      <w:r w:rsidRPr="0030725F">
        <w:rPr>
          <w:lang w:val="en-US"/>
        </w:rPr>
        <w:t>I:  Delphinium grandiflorum,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Ridderspore</w:t>
      </w:r>
      <w:proofErr w:type="spellEnd"/>
      <w:r>
        <w:rPr>
          <w:lang w:val="en-US"/>
        </w:rPr>
        <w:t>,”</w:t>
      </w:r>
      <w:r w:rsidRPr="0030725F">
        <w:rPr>
          <w:lang w:val="en-US"/>
        </w:rPr>
        <w:t xml:space="preserve"> Pa</w:t>
      </w:r>
      <w:r>
        <w:rPr>
          <w:lang w:val="en-US"/>
        </w:rPr>
        <w:t>c</w:t>
      </w:r>
      <w:r w:rsidRPr="0030725F">
        <w:rPr>
          <w:lang w:val="en-US"/>
        </w:rPr>
        <w:t>ific giants</w:t>
      </w:r>
      <w:r>
        <w:rPr>
          <w:lang w:val="en-US"/>
        </w:rPr>
        <w:t>”</w:t>
      </w:r>
    </w:p>
    <w:p w:rsidR="0030725F" w:rsidRDefault="0030725F">
      <w:pPr>
        <w:rPr>
          <w:lang w:val="en-US"/>
        </w:rPr>
      </w:pPr>
      <w:r>
        <w:rPr>
          <w:lang w:val="en-US"/>
        </w:rPr>
        <w:t xml:space="preserve">J: </w:t>
      </w:r>
      <w:proofErr w:type="spellStart"/>
      <w:r>
        <w:rPr>
          <w:lang w:val="en-US"/>
        </w:rPr>
        <w:t>Verbascum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phoenicium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Purpurkongelys</w:t>
      </w:r>
      <w:proofErr w:type="spellEnd"/>
      <w:r>
        <w:rPr>
          <w:lang w:val="en-US"/>
        </w:rPr>
        <w:t>, “Rosetta”</w:t>
      </w:r>
    </w:p>
    <w:p w:rsidR="0030725F" w:rsidRDefault="0030725F">
      <w:pPr>
        <w:rPr>
          <w:lang w:val="en-US"/>
        </w:rPr>
      </w:pPr>
      <w:r>
        <w:rPr>
          <w:lang w:val="en-US"/>
        </w:rPr>
        <w:t>K</w:t>
      </w:r>
      <w:r w:rsidR="00C86F33">
        <w:rPr>
          <w:lang w:val="en-US"/>
        </w:rPr>
        <w:t xml:space="preserve">: Rosa </w:t>
      </w:r>
      <w:proofErr w:type="spellStart"/>
      <w:r w:rsidR="00C86F33">
        <w:rPr>
          <w:lang w:val="en-US"/>
        </w:rPr>
        <w:t>chinensis</w:t>
      </w:r>
      <w:proofErr w:type="spellEnd"/>
      <w:r w:rsidR="00C86F33">
        <w:rPr>
          <w:lang w:val="en-US"/>
        </w:rPr>
        <w:t>, “Odyssey”</w:t>
      </w:r>
    </w:p>
    <w:p w:rsidR="00C86F33" w:rsidRDefault="00C86F33">
      <w:pPr>
        <w:rPr>
          <w:lang w:val="en-US"/>
        </w:rPr>
      </w:pPr>
      <w:r>
        <w:rPr>
          <w:lang w:val="en-US"/>
        </w:rPr>
        <w:t xml:space="preserve">L: Digitalis </w:t>
      </w:r>
      <w:proofErr w:type="spellStart"/>
      <w:r>
        <w:rPr>
          <w:lang w:val="en-US"/>
        </w:rPr>
        <w:t>purpurea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Fingerbøl</w:t>
      </w:r>
      <w:proofErr w:type="spellEnd"/>
      <w:r>
        <w:rPr>
          <w:lang w:val="en-US"/>
        </w:rPr>
        <w:t>.</w:t>
      </w:r>
    </w:p>
    <w:p w:rsidR="00C86F33" w:rsidRDefault="00C86F33">
      <w:pPr>
        <w:rPr>
          <w:lang w:val="en-US"/>
        </w:rPr>
      </w:pPr>
      <w:r>
        <w:rPr>
          <w:lang w:val="en-US"/>
        </w:rPr>
        <w:t xml:space="preserve">M: </w:t>
      </w:r>
      <w:proofErr w:type="spellStart"/>
      <w:r>
        <w:rPr>
          <w:lang w:val="en-US"/>
        </w:rPr>
        <w:t>Echinaceae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purpurea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Solhat</w:t>
      </w:r>
      <w:proofErr w:type="spellEnd"/>
      <w:r>
        <w:rPr>
          <w:lang w:val="en-US"/>
        </w:rPr>
        <w:t xml:space="preserve"> “Magnus”</w:t>
      </w:r>
    </w:p>
    <w:p w:rsidR="00C86F33" w:rsidRDefault="00C86F33">
      <w:r w:rsidRPr="00C86F33">
        <w:t xml:space="preserve">N: </w:t>
      </w:r>
      <w:proofErr w:type="spellStart"/>
      <w:r w:rsidRPr="00C86F33">
        <w:t>Sedum</w:t>
      </w:r>
      <w:proofErr w:type="spellEnd"/>
      <w:r w:rsidRPr="00C86F33">
        <w:t xml:space="preserve"> </w:t>
      </w:r>
      <w:proofErr w:type="spellStart"/>
      <w:r w:rsidRPr="00C86F33">
        <w:t>telephium</w:t>
      </w:r>
      <w:proofErr w:type="spellEnd"/>
      <w:r w:rsidRPr="00C86F33">
        <w:t xml:space="preserve">, </w:t>
      </w:r>
      <w:proofErr w:type="spellStart"/>
      <w:r w:rsidRPr="00C86F33">
        <w:t>Skt</w:t>
      </w:r>
      <w:proofErr w:type="spellEnd"/>
      <w:r w:rsidRPr="00C86F33">
        <w:t>, Hans u</w:t>
      </w:r>
      <w:r>
        <w:t>rt ”</w:t>
      </w:r>
      <w:proofErr w:type="spellStart"/>
      <w:r>
        <w:t>Matrona</w:t>
      </w:r>
      <w:proofErr w:type="spellEnd"/>
      <w:r>
        <w:t>”</w:t>
      </w:r>
    </w:p>
    <w:p w:rsidR="00F7013E" w:rsidRPr="00C86F33" w:rsidRDefault="00F7013E">
      <w:bookmarkStart w:id="0" w:name="_GoBack"/>
      <w:r>
        <w:rPr>
          <w:noProof/>
        </w:rPr>
        <w:drawing>
          <wp:inline distT="0" distB="0" distL="0" distR="0">
            <wp:extent cx="5305425" cy="3979069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997" cy="398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13E" w:rsidRPr="00C86F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01"/>
    <w:rsid w:val="002F02D8"/>
    <w:rsid w:val="0030725F"/>
    <w:rsid w:val="006E5573"/>
    <w:rsid w:val="00702F01"/>
    <w:rsid w:val="00C86F33"/>
    <w:rsid w:val="00CA534B"/>
    <w:rsid w:val="00F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FFF7"/>
  <w15:chartTrackingRefBased/>
  <w15:docId w15:val="{9020FD58-20C9-4B0E-8E90-83E11E20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Dupont Drud Sørensen</dc:creator>
  <cp:keywords/>
  <dc:description/>
  <cp:lastModifiedBy>Jakob Dupont Drud Sørensen</cp:lastModifiedBy>
  <cp:revision>1</cp:revision>
  <dcterms:created xsi:type="dcterms:W3CDTF">2018-05-01T05:13:00Z</dcterms:created>
  <dcterms:modified xsi:type="dcterms:W3CDTF">2018-05-01T05:58:00Z</dcterms:modified>
</cp:coreProperties>
</file>