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3827"/>
        <w:gridCol w:w="7796"/>
        <w:gridCol w:w="816"/>
      </w:tblGrid>
      <w:tr w:rsidR="0019692C" w14:paraId="7CB7F597" w14:textId="77777777" w:rsidTr="00B476A6">
        <w:trPr>
          <w:cantSplit/>
          <w:trHeight w:val="10498"/>
        </w:trPr>
        <w:tc>
          <w:tcPr>
            <w:tcW w:w="7230" w:type="dxa"/>
            <w:gridSpan w:val="3"/>
          </w:tcPr>
          <w:p w14:paraId="66795076" w14:textId="1A5770DE" w:rsidR="00B065CC" w:rsidRDefault="00A675A6" w:rsidP="00082D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530F0A2" wp14:editId="3E05DB32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41275</wp:posOffset>
                  </wp:positionV>
                  <wp:extent cx="3820795" cy="1299845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795" cy="1299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10B4E1" w14:textId="020BD0D7" w:rsidR="006442E6" w:rsidRDefault="006442E6" w:rsidP="00FB0273">
            <w:pPr>
              <w:tabs>
                <w:tab w:val="left" w:pos="1276"/>
                <w:tab w:val="left" w:pos="2410"/>
                <w:tab w:val="left" w:pos="6980"/>
              </w:tabs>
              <w:ind w:right="317"/>
              <w:jc w:val="center"/>
              <w:rPr>
                <w:b/>
                <w:sz w:val="24"/>
                <w:szCs w:val="24"/>
              </w:rPr>
            </w:pPr>
          </w:p>
          <w:p w14:paraId="07AE2037" w14:textId="77777777" w:rsidR="00B065CC" w:rsidRDefault="00ED09B8" w:rsidP="00FB0273">
            <w:pPr>
              <w:jc w:val="center"/>
            </w:pPr>
            <w:hyperlink r:id="rId7" w:history="1">
              <w:r w:rsidR="006442E6" w:rsidRPr="00B5256C">
                <w:rPr>
                  <w:rStyle w:val="Hyperlink"/>
                  <w:sz w:val="24"/>
                </w:rPr>
                <w:t>www.sunshinetour.co.uk</w:t>
              </w:r>
            </w:hyperlink>
          </w:p>
          <w:p w14:paraId="3E168565" w14:textId="77777777" w:rsidR="009D73A0" w:rsidRDefault="009D73A0" w:rsidP="00082DB8">
            <w:pPr>
              <w:jc w:val="center"/>
            </w:pPr>
          </w:p>
          <w:p w14:paraId="7AB20A3D" w14:textId="2A5571FE" w:rsidR="00B065CC" w:rsidRDefault="00B065CC" w:rsidP="000D46AF">
            <w:pPr>
              <w:rPr>
                <w:b/>
                <w:sz w:val="32"/>
                <w:szCs w:val="32"/>
              </w:rPr>
            </w:pPr>
            <w:r w:rsidRPr="00B065CC">
              <w:rPr>
                <w:b/>
                <w:sz w:val="32"/>
                <w:szCs w:val="32"/>
              </w:rPr>
              <w:t>Checkendon Equestrian Centre also runs regular</w:t>
            </w:r>
          </w:p>
          <w:p w14:paraId="1B3FBB50" w14:textId="77777777" w:rsidR="00082DB8" w:rsidRDefault="00B065CC" w:rsidP="00082DB8">
            <w:pPr>
              <w:jc w:val="center"/>
              <w:rPr>
                <w:b/>
                <w:sz w:val="48"/>
                <w:szCs w:val="48"/>
              </w:rPr>
            </w:pPr>
            <w:r w:rsidRPr="00BF4B8C">
              <w:rPr>
                <w:b/>
                <w:sz w:val="48"/>
                <w:szCs w:val="48"/>
              </w:rPr>
              <w:t xml:space="preserve">Show </w:t>
            </w:r>
            <w:r w:rsidR="00082DB8">
              <w:rPr>
                <w:b/>
                <w:sz w:val="48"/>
                <w:szCs w:val="48"/>
              </w:rPr>
              <w:t>Jumping</w:t>
            </w:r>
          </w:p>
          <w:p w14:paraId="7701B291" w14:textId="77777777" w:rsidR="00BF4B8C" w:rsidRPr="00BF4B8C" w:rsidRDefault="00BF4B8C" w:rsidP="00082DB8">
            <w:pPr>
              <w:jc w:val="center"/>
              <w:rPr>
                <w:b/>
                <w:sz w:val="48"/>
                <w:szCs w:val="48"/>
              </w:rPr>
            </w:pPr>
            <w:r w:rsidRPr="00BF4B8C">
              <w:rPr>
                <w:b/>
                <w:sz w:val="48"/>
                <w:szCs w:val="48"/>
              </w:rPr>
              <w:t>Gymkhana Games</w:t>
            </w:r>
          </w:p>
          <w:p w14:paraId="172C61F5" w14:textId="77777777" w:rsidR="00BF4B8C" w:rsidRPr="00082DB8" w:rsidRDefault="00B065CC" w:rsidP="00082DB8">
            <w:pPr>
              <w:jc w:val="center"/>
              <w:rPr>
                <w:b/>
                <w:sz w:val="48"/>
                <w:szCs w:val="48"/>
              </w:rPr>
            </w:pPr>
            <w:r w:rsidRPr="00BF4B8C">
              <w:rPr>
                <w:b/>
                <w:sz w:val="48"/>
                <w:szCs w:val="48"/>
              </w:rPr>
              <w:t>D</w:t>
            </w:r>
            <w:r w:rsidR="00BF4B8C" w:rsidRPr="00BF4B8C">
              <w:rPr>
                <w:b/>
                <w:sz w:val="48"/>
                <w:szCs w:val="48"/>
              </w:rPr>
              <w:t>ressage</w:t>
            </w:r>
          </w:p>
          <w:p w14:paraId="1CB6C275" w14:textId="77777777" w:rsidR="00082DB8" w:rsidRPr="00B065CC" w:rsidRDefault="00082DB8" w:rsidP="00082DB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see website for details:</w:t>
            </w:r>
          </w:p>
          <w:p w14:paraId="2A4EBCCD" w14:textId="77777777" w:rsidR="00B065CC" w:rsidRPr="00B065CC" w:rsidRDefault="00B065CC" w:rsidP="000D46AF">
            <w:pPr>
              <w:rPr>
                <w:b/>
                <w:sz w:val="32"/>
                <w:szCs w:val="32"/>
              </w:rPr>
            </w:pPr>
          </w:p>
          <w:p w14:paraId="29ADC417" w14:textId="77777777" w:rsidR="00B065CC" w:rsidRPr="00BF4B8C" w:rsidRDefault="00B065CC" w:rsidP="00082DB8">
            <w:pPr>
              <w:jc w:val="center"/>
              <w:rPr>
                <w:b/>
                <w:sz w:val="32"/>
                <w:szCs w:val="32"/>
              </w:rPr>
            </w:pPr>
            <w:r w:rsidRPr="00BF4B8C">
              <w:rPr>
                <w:b/>
                <w:sz w:val="32"/>
                <w:szCs w:val="32"/>
              </w:rPr>
              <w:t>www.CheckendonEquestrian.co.uk</w:t>
            </w:r>
          </w:p>
          <w:p w14:paraId="0A486201" w14:textId="77777777" w:rsidR="00B065CC" w:rsidRDefault="00B065CC" w:rsidP="00082DB8">
            <w:pPr>
              <w:jc w:val="center"/>
              <w:rPr>
                <w:b/>
              </w:rPr>
            </w:pPr>
          </w:p>
          <w:p w14:paraId="15E463F5" w14:textId="77777777" w:rsidR="00B065CC" w:rsidRDefault="00B065CC" w:rsidP="00082DB8">
            <w:pPr>
              <w:jc w:val="center"/>
              <w:rPr>
                <w:b/>
              </w:rPr>
            </w:pPr>
          </w:p>
          <w:p w14:paraId="75DB6C31" w14:textId="77777777" w:rsidR="00B065CC" w:rsidRPr="00B065CC" w:rsidRDefault="00AE14FF" w:rsidP="00082DB8">
            <w:pPr>
              <w:jc w:val="center"/>
              <w:rPr>
                <w:b/>
              </w:rPr>
            </w:pPr>
            <w:r>
              <w:object w:dxaOrig="7755" w:dyaOrig="6735" w14:anchorId="32780B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52pt" o:ole="">
                  <v:imagedata r:id="rId8" o:title=""/>
                </v:shape>
                <o:OLEObject Type="Embed" ProgID="PBrush" ShapeID="_x0000_i1025" DrawAspect="Content" ObjectID="_1693553278" r:id="rId9"/>
              </w:object>
            </w:r>
          </w:p>
        </w:tc>
        <w:tc>
          <w:tcPr>
            <w:tcW w:w="8612" w:type="dxa"/>
            <w:gridSpan w:val="2"/>
          </w:tcPr>
          <w:p w14:paraId="7DD28ADC" w14:textId="77777777" w:rsidR="0019692C" w:rsidRPr="00A21671" w:rsidRDefault="0019692C" w:rsidP="007865AE">
            <w:pPr>
              <w:pStyle w:val="BodyText"/>
              <w:ind w:right="424"/>
              <w:rPr>
                <w:sz w:val="20"/>
              </w:rPr>
            </w:pPr>
          </w:p>
          <w:p w14:paraId="11260BE4" w14:textId="77777777" w:rsidR="0019692C" w:rsidRDefault="00AE14FF" w:rsidP="00BA2C0F">
            <w:pPr>
              <w:pStyle w:val="BodyText"/>
              <w:ind w:left="1310" w:right="424"/>
            </w:pPr>
            <w:r>
              <w:object w:dxaOrig="7755" w:dyaOrig="6735" w14:anchorId="424D2913">
                <v:shape id="_x0000_i1026" type="#_x0000_t75" style="width:79pt;height:70pt" o:ole="">
                  <v:imagedata r:id="rId8" o:title=""/>
                </v:shape>
                <o:OLEObject Type="Embed" ProgID="PBrush" ShapeID="_x0000_i1026" DrawAspect="Content" ObjectID="_1693553279" r:id="rId10"/>
              </w:object>
            </w:r>
          </w:p>
          <w:p w14:paraId="33A8F8A5" w14:textId="058B8B1A" w:rsidR="0019692C" w:rsidRDefault="00521240" w:rsidP="00BA2C0F">
            <w:pPr>
              <w:pStyle w:val="BodyText"/>
              <w:ind w:right="424"/>
              <w:rPr>
                <w:sz w:val="32"/>
              </w:rPr>
            </w:pPr>
            <w:r>
              <w:rPr>
                <w:sz w:val="32"/>
              </w:rPr>
              <w:t xml:space="preserve">               </w:t>
            </w:r>
            <w:r w:rsidR="0019692C">
              <w:rPr>
                <w:sz w:val="32"/>
              </w:rPr>
              <w:t>CHECKENDON EQUESTRIAN CENTRE</w:t>
            </w:r>
          </w:p>
          <w:p w14:paraId="7457A196" w14:textId="77777777" w:rsidR="00EF794A" w:rsidRPr="00DE5530" w:rsidRDefault="00EF794A" w:rsidP="007865AE">
            <w:pPr>
              <w:pStyle w:val="BodyText"/>
              <w:ind w:left="1310" w:right="424"/>
              <w:rPr>
                <w:b w:val="0"/>
                <w:sz w:val="22"/>
                <w:szCs w:val="22"/>
              </w:rPr>
            </w:pPr>
            <w:r w:rsidRPr="00DE5530">
              <w:rPr>
                <w:b w:val="0"/>
                <w:sz w:val="22"/>
                <w:szCs w:val="22"/>
              </w:rPr>
              <w:t>LOVEGROVE’S LANE, CHECKENDON</w:t>
            </w:r>
          </w:p>
          <w:p w14:paraId="60DEFAEA" w14:textId="77777777" w:rsidR="00EF794A" w:rsidRPr="00DE5530" w:rsidRDefault="00EF794A" w:rsidP="007865AE">
            <w:pPr>
              <w:pStyle w:val="BodyText"/>
              <w:ind w:left="1310" w:right="424"/>
              <w:rPr>
                <w:b w:val="0"/>
                <w:sz w:val="22"/>
                <w:szCs w:val="22"/>
              </w:rPr>
            </w:pPr>
            <w:r w:rsidRPr="00DE5530">
              <w:rPr>
                <w:b w:val="0"/>
                <w:sz w:val="22"/>
                <w:szCs w:val="22"/>
              </w:rPr>
              <w:t>READING RG8 0NE</w:t>
            </w:r>
          </w:p>
          <w:p w14:paraId="654CD3EC" w14:textId="77777777" w:rsidR="00EF794A" w:rsidRPr="00DE5530" w:rsidRDefault="00EF794A" w:rsidP="007865AE">
            <w:pPr>
              <w:pStyle w:val="BodyText"/>
              <w:ind w:left="1310" w:right="424"/>
              <w:rPr>
                <w:b w:val="0"/>
                <w:sz w:val="22"/>
                <w:szCs w:val="22"/>
              </w:rPr>
            </w:pPr>
            <w:r w:rsidRPr="00DE5530">
              <w:rPr>
                <w:b w:val="0"/>
                <w:sz w:val="22"/>
                <w:szCs w:val="22"/>
              </w:rPr>
              <w:t>01491 680225</w:t>
            </w:r>
          </w:p>
          <w:p w14:paraId="4F6AFAAC" w14:textId="77777777" w:rsidR="00EF794A" w:rsidRPr="00EF794A" w:rsidRDefault="00EF794A" w:rsidP="007865AE">
            <w:pPr>
              <w:pStyle w:val="BodyText"/>
              <w:ind w:left="1310" w:right="424"/>
              <w:rPr>
                <w:b w:val="0"/>
                <w:sz w:val="20"/>
              </w:rPr>
            </w:pPr>
            <w:r w:rsidRPr="00EF794A">
              <w:rPr>
                <w:b w:val="0"/>
                <w:sz w:val="20"/>
              </w:rPr>
              <w:t>Linda@checkendonequestrian.co.uk</w:t>
            </w:r>
          </w:p>
          <w:bookmarkStart w:id="0" w:name="_Hlt187658687"/>
          <w:p w14:paraId="561F6E93" w14:textId="77777777" w:rsidR="0019692C" w:rsidRDefault="0019692C" w:rsidP="007865AE">
            <w:pPr>
              <w:ind w:left="1310" w:right="424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HYPERLINK http://www.checkendonequestrian.co.uk </w:instrText>
            </w:r>
            <w:r>
              <w:rPr>
                <w:sz w:val="18"/>
              </w:rPr>
              <w:fldChar w:fldCharType="separate"/>
            </w:r>
            <w:r>
              <w:rPr>
                <w:rStyle w:val="Hyperlink"/>
                <w:color w:val="auto"/>
                <w:u w:val="none"/>
              </w:rPr>
              <w:t>www.checkendonequestrian.co.uk</w:t>
            </w:r>
            <w:r>
              <w:rPr>
                <w:sz w:val="18"/>
              </w:rPr>
              <w:fldChar w:fldCharType="end"/>
            </w:r>
            <w:bookmarkEnd w:id="0"/>
          </w:p>
          <w:p w14:paraId="0EE1F24B" w14:textId="77777777" w:rsidR="0019692C" w:rsidRDefault="0019692C" w:rsidP="007865AE">
            <w:pPr>
              <w:ind w:left="1310" w:right="424"/>
              <w:jc w:val="center"/>
            </w:pPr>
          </w:p>
          <w:p w14:paraId="0D18E883" w14:textId="1E978681" w:rsidR="00225BA5" w:rsidRPr="005A18A7" w:rsidRDefault="00225BA5" w:rsidP="007865AE">
            <w:pPr>
              <w:pStyle w:val="Heading1"/>
              <w:ind w:left="1026" w:right="424"/>
              <w:rPr>
                <w:sz w:val="40"/>
                <w:szCs w:val="40"/>
                <w:bdr w:val="single" w:sz="4" w:space="0" w:color="auto"/>
              </w:rPr>
            </w:pPr>
            <w:r w:rsidRPr="005A18A7">
              <w:rPr>
                <w:sz w:val="40"/>
                <w:szCs w:val="40"/>
                <w:bdr w:val="single" w:sz="4" w:space="0" w:color="auto"/>
              </w:rPr>
              <w:t>EVENTER</w:t>
            </w:r>
            <w:r w:rsidR="00CF6E9A">
              <w:rPr>
                <w:sz w:val="40"/>
                <w:szCs w:val="40"/>
                <w:bdr w:val="single" w:sz="4" w:space="0" w:color="auto"/>
              </w:rPr>
              <w:t>’</w:t>
            </w:r>
            <w:r w:rsidRPr="005A18A7">
              <w:rPr>
                <w:sz w:val="40"/>
                <w:szCs w:val="40"/>
                <w:bdr w:val="single" w:sz="4" w:space="0" w:color="auto"/>
              </w:rPr>
              <w:t>S CHALLENGE</w:t>
            </w:r>
            <w:r w:rsidR="00140B83">
              <w:rPr>
                <w:sz w:val="40"/>
                <w:szCs w:val="40"/>
                <w:bdr w:val="single" w:sz="4" w:space="0" w:color="auto"/>
              </w:rPr>
              <w:t xml:space="preserve"> 20</w:t>
            </w:r>
            <w:r w:rsidR="00FB0273">
              <w:rPr>
                <w:sz w:val="40"/>
                <w:szCs w:val="40"/>
                <w:bdr w:val="single" w:sz="4" w:space="0" w:color="auto"/>
              </w:rPr>
              <w:t>2</w:t>
            </w:r>
            <w:r w:rsidR="00A675A6">
              <w:rPr>
                <w:sz w:val="40"/>
                <w:szCs w:val="40"/>
                <w:bdr w:val="single" w:sz="4" w:space="0" w:color="auto"/>
              </w:rPr>
              <w:t>1</w:t>
            </w:r>
            <w:r w:rsidR="000C3BF3">
              <w:rPr>
                <w:sz w:val="40"/>
                <w:szCs w:val="40"/>
                <w:bdr w:val="single" w:sz="4" w:space="0" w:color="auto"/>
              </w:rPr>
              <w:t xml:space="preserve"> </w:t>
            </w:r>
            <w:r w:rsidR="00CF6E9A">
              <w:rPr>
                <w:sz w:val="40"/>
                <w:szCs w:val="40"/>
                <w:bdr w:val="single" w:sz="4" w:space="0" w:color="auto"/>
              </w:rPr>
              <w:t xml:space="preserve"> </w:t>
            </w:r>
          </w:p>
          <w:p w14:paraId="0F9CA516" w14:textId="77777777" w:rsidR="00225BA5" w:rsidRDefault="00225BA5" w:rsidP="007865AE">
            <w:pPr>
              <w:pStyle w:val="Heading1"/>
              <w:ind w:left="1026" w:right="424"/>
              <w:rPr>
                <w:sz w:val="24"/>
                <w:bdr w:val="single" w:sz="4" w:space="0" w:color="auto"/>
              </w:rPr>
            </w:pPr>
          </w:p>
          <w:p w14:paraId="0775F903" w14:textId="77777777" w:rsidR="007865AE" w:rsidRDefault="007865AE" w:rsidP="007865AE">
            <w:pPr>
              <w:jc w:val="center"/>
            </w:pPr>
            <w:r>
              <w:t>Each class consists of one round of</w:t>
            </w:r>
            <w:r w:rsidR="00BF4B8C">
              <w:t xml:space="preserve"> at least</w:t>
            </w:r>
            <w:r>
              <w:t xml:space="preserve"> </w:t>
            </w:r>
            <w:r w:rsidR="005B7F9E">
              <w:t xml:space="preserve">8 </w:t>
            </w:r>
            <w:r>
              <w:t xml:space="preserve">show jumps and </w:t>
            </w:r>
            <w:r w:rsidR="005B7F9E">
              <w:t xml:space="preserve">7 </w:t>
            </w:r>
            <w:r>
              <w:t xml:space="preserve">cross country </w:t>
            </w:r>
          </w:p>
          <w:p w14:paraId="53DEAE86" w14:textId="77777777" w:rsidR="007865AE" w:rsidRDefault="00E0058C" w:rsidP="007865AE">
            <w:pPr>
              <w:jc w:val="center"/>
            </w:pPr>
            <w:r>
              <w:t>fences</w:t>
            </w:r>
            <w:r w:rsidR="007865AE">
              <w:t xml:space="preserve"> with a timed section.</w:t>
            </w:r>
          </w:p>
          <w:p w14:paraId="6A3C650F" w14:textId="24EEED97" w:rsidR="00E350D0" w:rsidRDefault="00E350D0" w:rsidP="006B4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  <w:r w:rsidR="00A54BAA">
              <w:rPr>
                <w:b/>
                <w:sz w:val="24"/>
                <w:szCs w:val="24"/>
              </w:rPr>
              <w:t xml:space="preserve"> </w:t>
            </w:r>
            <w:r w:rsidR="00C23841">
              <w:rPr>
                <w:b/>
                <w:sz w:val="24"/>
                <w:szCs w:val="24"/>
              </w:rPr>
              <w:t>24</w:t>
            </w:r>
            <w:r w:rsidR="00A0147C" w:rsidRPr="000621F4">
              <w:rPr>
                <w:b/>
                <w:sz w:val="24"/>
                <w:szCs w:val="24"/>
                <w:vertAlign w:val="superscript"/>
              </w:rPr>
              <w:t>th</w:t>
            </w:r>
            <w:r w:rsidR="00A0147C">
              <w:rPr>
                <w:b/>
                <w:sz w:val="24"/>
                <w:szCs w:val="24"/>
              </w:rPr>
              <w:t xml:space="preserve"> April</w:t>
            </w:r>
            <w:r w:rsidR="00703FA1">
              <w:rPr>
                <w:b/>
                <w:sz w:val="24"/>
                <w:szCs w:val="24"/>
              </w:rPr>
              <w:t xml:space="preserve"> 20</w:t>
            </w:r>
            <w:r w:rsidR="00FB0273">
              <w:rPr>
                <w:b/>
                <w:sz w:val="24"/>
                <w:szCs w:val="24"/>
              </w:rPr>
              <w:t>2</w:t>
            </w:r>
            <w:r w:rsidR="00C23841">
              <w:rPr>
                <w:b/>
                <w:sz w:val="24"/>
                <w:szCs w:val="24"/>
              </w:rPr>
              <w:t>1</w:t>
            </w:r>
          </w:p>
          <w:p w14:paraId="29FDD0BC" w14:textId="2E0462FB" w:rsidR="00503C81" w:rsidRDefault="00503C81" w:rsidP="001F49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  <w:r w:rsidR="009D73A0">
              <w:rPr>
                <w:b/>
                <w:sz w:val="24"/>
                <w:szCs w:val="24"/>
              </w:rPr>
              <w:t xml:space="preserve"> </w:t>
            </w:r>
            <w:r w:rsidR="00A0147C">
              <w:rPr>
                <w:b/>
                <w:sz w:val="24"/>
                <w:szCs w:val="24"/>
              </w:rPr>
              <w:t>2</w:t>
            </w:r>
            <w:r w:rsidR="00C23841">
              <w:rPr>
                <w:b/>
                <w:sz w:val="24"/>
                <w:szCs w:val="24"/>
              </w:rPr>
              <w:t>6</w:t>
            </w:r>
            <w:r w:rsidR="00A0147C" w:rsidRPr="001F4967">
              <w:rPr>
                <w:b/>
                <w:sz w:val="24"/>
                <w:szCs w:val="24"/>
                <w:vertAlign w:val="superscript"/>
              </w:rPr>
              <w:t>t</w:t>
            </w:r>
            <w:r w:rsidR="001F4967" w:rsidRPr="001F4967">
              <w:rPr>
                <w:b/>
                <w:sz w:val="24"/>
                <w:szCs w:val="24"/>
                <w:vertAlign w:val="superscript"/>
              </w:rPr>
              <w:t>h</w:t>
            </w:r>
            <w:r w:rsidR="00A0147C">
              <w:rPr>
                <w:b/>
                <w:sz w:val="24"/>
                <w:szCs w:val="24"/>
              </w:rPr>
              <w:t xml:space="preserve"> </w:t>
            </w:r>
            <w:r w:rsidR="00703FA1">
              <w:rPr>
                <w:b/>
                <w:sz w:val="24"/>
                <w:szCs w:val="24"/>
              </w:rPr>
              <w:t>Ju</w:t>
            </w:r>
            <w:r w:rsidR="009A3264">
              <w:rPr>
                <w:b/>
                <w:sz w:val="24"/>
                <w:szCs w:val="24"/>
              </w:rPr>
              <w:t>ne</w:t>
            </w:r>
            <w:r w:rsidR="00703FA1">
              <w:rPr>
                <w:b/>
                <w:sz w:val="24"/>
                <w:szCs w:val="24"/>
              </w:rPr>
              <w:t xml:space="preserve"> 20</w:t>
            </w:r>
            <w:r w:rsidR="00FB0273">
              <w:rPr>
                <w:b/>
                <w:sz w:val="24"/>
                <w:szCs w:val="24"/>
              </w:rPr>
              <w:t>2</w:t>
            </w:r>
            <w:r w:rsidR="00C23841">
              <w:rPr>
                <w:b/>
                <w:sz w:val="24"/>
                <w:szCs w:val="24"/>
              </w:rPr>
              <w:t>1</w:t>
            </w:r>
          </w:p>
          <w:p w14:paraId="093D7F70" w14:textId="509A0F99" w:rsidR="00503C81" w:rsidRDefault="00503C81" w:rsidP="00CC5F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  <w:r w:rsidR="00B83623">
              <w:rPr>
                <w:b/>
                <w:sz w:val="24"/>
                <w:szCs w:val="24"/>
              </w:rPr>
              <w:t xml:space="preserve"> </w:t>
            </w:r>
            <w:r w:rsidR="00C23841">
              <w:rPr>
                <w:b/>
                <w:sz w:val="24"/>
                <w:szCs w:val="24"/>
              </w:rPr>
              <w:t>25</w:t>
            </w:r>
            <w:r w:rsidR="00B83623" w:rsidRPr="00B83623">
              <w:rPr>
                <w:b/>
                <w:sz w:val="24"/>
                <w:szCs w:val="24"/>
                <w:vertAlign w:val="superscript"/>
              </w:rPr>
              <w:t>th</w:t>
            </w:r>
            <w:r w:rsidR="003D68BB">
              <w:rPr>
                <w:b/>
                <w:sz w:val="24"/>
                <w:szCs w:val="24"/>
              </w:rPr>
              <w:t xml:space="preserve"> </w:t>
            </w:r>
            <w:r w:rsidR="00703FA1">
              <w:rPr>
                <w:b/>
                <w:sz w:val="24"/>
                <w:szCs w:val="24"/>
              </w:rPr>
              <w:t>September 20</w:t>
            </w:r>
            <w:r w:rsidR="00FB0273">
              <w:rPr>
                <w:b/>
                <w:sz w:val="24"/>
                <w:szCs w:val="24"/>
              </w:rPr>
              <w:t>2</w:t>
            </w:r>
            <w:r w:rsidR="00C23841">
              <w:rPr>
                <w:b/>
                <w:sz w:val="24"/>
                <w:szCs w:val="24"/>
              </w:rPr>
              <w:t>1</w:t>
            </w:r>
            <w:r w:rsidR="00ED09B8">
              <w:rPr>
                <w:b/>
                <w:sz w:val="24"/>
                <w:szCs w:val="24"/>
              </w:rPr>
              <w:t xml:space="preserve"> - CANCELLED</w:t>
            </w:r>
          </w:p>
          <w:p w14:paraId="174E9593" w14:textId="77777777" w:rsidR="00B80427" w:rsidRDefault="00B80427" w:rsidP="006442E6">
            <w:pPr>
              <w:jc w:val="center"/>
              <w:rPr>
                <w:b/>
                <w:sz w:val="24"/>
                <w:szCs w:val="24"/>
              </w:rPr>
            </w:pPr>
          </w:p>
          <w:p w14:paraId="3CCCF07C" w14:textId="3724ECD4" w:rsidR="006442E6" w:rsidRPr="006442E6" w:rsidRDefault="006442E6" w:rsidP="006442E6">
            <w:pPr>
              <w:jc w:val="center"/>
              <w:rPr>
                <w:b/>
                <w:sz w:val="24"/>
                <w:szCs w:val="24"/>
              </w:rPr>
            </w:pPr>
            <w:r w:rsidRPr="006442E6">
              <w:rPr>
                <w:b/>
                <w:sz w:val="24"/>
                <w:szCs w:val="24"/>
              </w:rPr>
              <w:t>All Classes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42E6">
              <w:rPr>
                <w:b/>
                <w:sz w:val="24"/>
                <w:szCs w:val="24"/>
              </w:rPr>
              <w:t>(until</w:t>
            </w:r>
            <w:r w:rsidR="00734CAA">
              <w:rPr>
                <w:b/>
                <w:sz w:val="24"/>
                <w:szCs w:val="24"/>
              </w:rPr>
              <w:t xml:space="preserve"> July 31</w:t>
            </w:r>
            <w:r w:rsidR="00734CAA" w:rsidRPr="00734CAA">
              <w:rPr>
                <w:b/>
                <w:sz w:val="24"/>
                <w:szCs w:val="24"/>
                <w:vertAlign w:val="superscript"/>
              </w:rPr>
              <w:t>st</w:t>
            </w:r>
            <w:r w:rsidR="00734CAA">
              <w:rPr>
                <w:b/>
                <w:sz w:val="24"/>
                <w:szCs w:val="24"/>
              </w:rPr>
              <w:t xml:space="preserve"> </w:t>
            </w:r>
            <w:r w:rsidRPr="006442E6">
              <w:rPr>
                <w:b/>
                <w:sz w:val="24"/>
                <w:szCs w:val="24"/>
              </w:rPr>
              <w:t>) are Sunshine Tour Qualifiers(</w:t>
            </w:r>
            <w:hyperlink r:id="rId11" w:history="1">
              <w:r w:rsidRPr="004C0F21">
                <w:rPr>
                  <w:rStyle w:val="Hyperlink"/>
                  <w:b/>
                  <w:sz w:val="24"/>
                  <w:szCs w:val="24"/>
                </w:rPr>
                <w:t>www.sunshinetour.co.uk</w:t>
              </w:r>
            </w:hyperlink>
            <w:r w:rsidRPr="006442E6">
              <w:rPr>
                <w:b/>
                <w:sz w:val="24"/>
                <w:szCs w:val="24"/>
              </w:rPr>
              <w:t>)</w:t>
            </w:r>
          </w:p>
          <w:p w14:paraId="1D3294D9" w14:textId="77777777" w:rsidR="006442E6" w:rsidRDefault="006442E6" w:rsidP="00CC5F95">
            <w:pPr>
              <w:jc w:val="center"/>
              <w:rPr>
                <w:b/>
                <w:sz w:val="24"/>
                <w:szCs w:val="24"/>
              </w:rPr>
            </w:pPr>
          </w:p>
          <w:p w14:paraId="38850D78" w14:textId="77777777" w:rsidR="0019692C" w:rsidRPr="00381FCA" w:rsidRDefault="0019692C" w:rsidP="002E5B4A">
            <w:pPr>
              <w:ind w:right="424"/>
              <w:rPr>
                <w:b/>
                <w:sz w:val="16"/>
                <w:szCs w:val="16"/>
              </w:rPr>
            </w:pPr>
          </w:p>
          <w:p w14:paraId="636276C1" w14:textId="77777777" w:rsidR="0019692C" w:rsidRDefault="005B7F9E">
            <w:pPr>
              <w:numPr>
                <w:ilvl w:val="0"/>
                <w:numId w:val="1"/>
              </w:numPr>
              <w:tabs>
                <w:tab w:val="clear" w:pos="360"/>
              </w:tabs>
              <w:ind w:left="1026" w:right="317" w:hanging="284"/>
            </w:pPr>
            <w:r w:rsidRPr="005B7F9E">
              <w:rPr>
                <w:b/>
              </w:rPr>
              <w:t>ENTRY FEES</w:t>
            </w:r>
            <w:r w:rsidR="005D0DC3">
              <w:t xml:space="preserve"> - £20</w:t>
            </w:r>
            <w:r w:rsidR="00225BA5">
              <w:t xml:space="preserve"> per class</w:t>
            </w:r>
            <w:r w:rsidR="00E662AC">
              <w:t xml:space="preserve">.  </w:t>
            </w:r>
            <w:r w:rsidR="00286D22">
              <w:t xml:space="preserve">Entries close the Thursday before the event. </w:t>
            </w:r>
            <w:r w:rsidR="00025991">
              <w:t>NO ENTRIES ON THE DAY</w:t>
            </w:r>
          </w:p>
          <w:p w14:paraId="5372B2DD" w14:textId="77777777" w:rsidR="005B7F9E" w:rsidRDefault="005B7F9E">
            <w:pPr>
              <w:numPr>
                <w:ilvl w:val="0"/>
                <w:numId w:val="2"/>
              </w:numPr>
              <w:tabs>
                <w:tab w:val="clear" w:pos="360"/>
                <w:tab w:val="num" w:pos="742"/>
                <w:tab w:val="num" w:pos="1026"/>
                <w:tab w:val="left" w:pos="1276"/>
              </w:tabs>
              <w:ind w:left="1026" w:right="317" w:hanging="284"/>
            </w:pPr>
            <w:r>
              <w:rPr>
                <w:b/>
              </w:rPr>
              <w:t xml:space="preserve">ROSETTES </w:t>
            </w:r>
            <w:r w:rsidR="0019692C" w:rsidRPr="00EF794A">
              <w:t xml:space="preserve">to </w:t>
            </w:r>
            <w:r w:rsidR="0019692C" w:rsidRPr="00EF794A">
              <w:rPr>
                <w:color w:val="000000"/>
              </w:rPr>
              <w:t>6</w:t>
            </w:r>
            <w:r w:rsidR="0019692C" w:rsidRPr="00EF794A">
              <w:rPr>
                <w:color w:val="000000"/>
                <w:vertAlign w:val="superscript"/>
              </w:rPr>
              <w:t>th</w:t>
            </w:r>
            <w:r w:rsidR="0019692C" w:rsidRPr="00EF794A">
              <w:t xml:space="preserve"> place.</w:t>
            </w:r>
            <w:r w:rsidR="00381FCA">
              <w:t xml:space="preserve"> </w:t>
            </w:r>
            <w:r w:rsidR="0019692C" w:rsidRPr="00EF794A">
              <w:t xml:space="preserve"> </w:t>
            </w:r>
          </w:p>
          <w:p w14:paraId="72449F93" w14:textId="77777777" w:rsidR="0019692C" w:rsidRPr="00EF794A" w:rsidRDefault="005B7F9E">
            <w:pPr>
              <w:numPr>
                <w:ilvl w:val="0"/>
                <w:numId w:val="7"/>
              </w:numPr>
              <w:tabs>
                <w:tab w:val="clear" w:pos="360"/>
                <w:tab w:val="num" w:pos="742"/>
                <w:tab w:val="num" w:pos="1026"/>
                <w:tab w:val="left" w:pos="1276"/>
                <w:tab w:val="left" w:pos="2410"/>
              </w:tabs>
              <w:ind w:left="1026" w:right="317" w:hanging="284"/>
            </w:pPr>
            <w:r>
              <w:rPr>
                <w:b/>
              </w:rPr>
              <w:t xml:space="preserve">CLASS </w:t>
            </w:r>
            <w:r w:rsidR="0019692C" w:rsidRPr="00EF794A">
              <w:t xml:space="preserve">numbers will be </w:t>
            </w:r>
            <w:r w:rsidR="00A21671">
              <w:t>limited</w:t>
            </w:r>
            <w:r w:rsidR="0019692C" w:rsidRPr="00EF794A">
              <w:t>.</w:t>
            </w:r>
          </w:p>
          <w:p w14:paraId="4DAABBB2" w14:textId="77777777" w:rsidR="0019692C" w:rsidRDefault="005B7F9E">
            <w:pPr>
              <w:numPr>
                <w:ilvl w:val="0"/>
                <w:numId w:val="8"/>
              </w:numPr>
              <w:tabs>
                <w:tab w:val="clear" w:pos="360"/>
                <w:tab w:val="num" w:pos="742"/>
                <w:tab w:val="num" w:pos="1026"/>
                <w:tab w:val="left" w:pos="1276"/>
                <w:tab w:val="left" w:pos="2410"/>
              </w:tabs>
              <w:ind w:left="1026" w:right="317" w:hanging="284"/>
            </w:pPr>
            <w:r>
              <w:rPr>
                <w:b/>
              </w:rPr>
              <w:t>ENTRIES TO</w:t>
            </w:r>
            <w:r w:rsidR="00080B7E">
              <w:t>: Show Secretary at the above address.</w:t>
            </w:r>
          </w:p>
          <w:p w14:paraId="7283E1E9" w14:textId="64C499CA" w:rsidR="006B4628" w:rsidRPr="0067566D" w:rsidRDefault="002E5B4A" w:rsidP="006B4628">
            <w:pPr>
              <w:numPr>
                <w:ilvl w:val="0"/>
                <w:numId w:val="3"/>
              </w:numPr>
              <w:tabs>
                <w:tab w:val="clear" w:pos="360"/>
                <w:tab w:val="num" w:pos="1026"/>
                <w:tab w:val="left" w:pos="1276"/>
                <w:tab w:val="left" w:pos="2410"/>
              </w:tabs>
              <w:ind w:left="1026" w:right="317" w:hanging="284"/>
              <w:rPr>
                <w:sz w:val="22"/>
              </w:rPr>
            </w:pPr>
            <w:r w:rsidRPr="00E350D0">
              <w:rPr>
                <w:b/>
              </w:rPr>
              <w:t>ENTRY TIMES</w:t>
            </w:r>
            <w:r w:rsidRPr="00B15E08">
              <w:rPr>
                <w:sz w:val="22"/>
              </w:rPr>
              <w:t xml:space="preserve">: </w:t>
            </w:r>
            <w:r w:rsidRPr="005B7F9E">
              <w:t xml:space="preserve">Telephone 01491-680225 between 5pm and 7pm on Thursday </w:t>
            </w:r>
            <w:r w:rsidR="002C22DD">
              <w:t xml:space="preserve">before the competition </w:t>
            </w:r>
            <w:r w:rsidR="00923D4B">
              <w:t xml:space="preserve">or by email request to </w:t>
            </w:r>
            <w:hyperlink r:id="rId12" w:history="1">
              <w:r w:rsidR="00671CD5" w:rsidRPr="00FA77E3">
                <w:rPr>
                  <w:rStyle w:val="Hyperlink"/>
                </w:rPr>
                <w:t>linda@checkendonequestrian.co.uk</w:t>
              </w:r>
            </w:hyperlink>
          </w:p>
          <w:p w14:paraId="654CC30E" w14:textId="77777777" w:rsidR="0067566D" w:rsidRPr="006B4628" w:rsidRDefault="0067566D" w:rsidP="006B4628">
            <w:pPr>
              <w:numPr>
                <w:ilvl w:val="0"/>
                <w:numId w:val="3"/>
              </w:numPr>
              <w:tabs>
                <w:tab w:val="clear" w:pos="360"/>
                <w:tab w:val="num" w:pos="1026"/>
                <w:tab w:val="left" w:pos="1276"/>
                <w:tab w:val="left" w:pos="2410"/>
              </w:tabs>
              <w:ind w:left="1026" w:right="317" w:hanging="284"/>
              <w:rPr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E350D0" w14:paraId="7A1F581E" w14:textId="77777777" w:rsidTr="00E350D0">
              <w:trPr>
                <w:jc w:val="center"/>
              </w:trPr>
              <w:tc>
                <w:tcPr>
                  <w:tcW w:w="6540" w:type="dxa"/>
                </w:tcPr>
                <w:p w14:paraId="4220A9D0" w14:textId="77777777" w:rsidR="00E350D0" w:rsidRDefault="00E350D0" w:rsidP="009374C7">
                  <w:pPr>
                    <w:jc w:val="center"/>
                  </w:pPr>
                  <w:r w:rsidRPr="00E1721D">
                    <w:rPr>
                      <w:b/>
                      <w:sz w:val="24"/>
                    </w:rPr>
                    <w:t>CLEAR ROUND SHOW JUMPIN</w:t>
                  </w:r>
                  <w:r>
                    <w:rPr>
                      <w:b/>
                      <w:sz w:val="24"/>
                    </w:rPr>
                    <w:t>G ON THE SUNDAY</w:t>
                  </w:r>
                  <w:r w:rsidRPr="00E1721D">
                    <w:rPr>
                      <w:b/>
                      <w:sz w:val="24"/>
                    </w:rPr>
                    <w:t xml:space="preserve"> AFTER THE COMPETITION</w:t>
                  </w:r>
                  <w:r w:rsidR="000C3BF3">
                    <w:rPr>
                      <w:b/>
                      <w:sz w:val="24"/>
                    </w:rPr>
                    <w:t xml:space="preserve"> – PLEASE CALL 01491 68022</w:t>
                  </w:r>
                  <w:r w:rsidR="009374C7">
                    <w:rPr>
                      <w:b/>
                      <w:sz w:val="24"/>
                    </w:rPr>
                    <w:t>5 FOR TIME WHEN THE COURSE IS AVAILABLE</w:t>
                  </w:r>
                  <w:r>
                    <w:rPr>
                      <w:b/>
                      <w:sz w:val="24"/>
                    </w:rPr>
                    <w:t>.</w:t>
                  </w:r>
                </w:p>
              </w:tc>
            </w:tr>
          </w:tbl>
          <w:p w14:paraId="1F8462A6" w14:textId="77777777" w:rsidR="0019692C" w:rsidRDefault="0019692C" w:rsidP="00CC5F95">
            <w:pPr>
              <w:pStyle w:val="Heading3"/>
              <w:ind w:right="1275"/>
              <w:jc w:val="left"/>
            </w:pPr>
          </w:p>
          <w:p w14:paraId="34C93593" w14:textId="77777777" w:rsidR="0019692C" w:rsidRDefault="0019692C" w:rsidP="00CC5F95">
            <w:pPr>
              <w:ind w:right="424"/>
            </w:pPr>
          </w:p>
          <w:p w14:paraId="261915E1" w14:textId="77777777" w:rsidR="0019692C" w:rsidRDefault="0019692C">
            <w:pPr>
              <w:ind w:left="1310" w:right="424"/>
            </w:pPr>
          </w:p>
          <w:p w14:paraId="2B692B89" w14:textId="77777777" w:rsidR="0019692C" w:rsidRDefault="0019692C">
            <w:pPr>
              <w:ind w:left="1310" w:right="424"/>
            </w:pPr>
          </w:p>
        </w:tc>
      </w:tr>
      <w:tr w:rsidR="0019692C" w14:paraId="7F3E389D" w14:textId="77777777" w:rsidTr="00B23590">
        <w:trPr>
          <w:gridAfter w:val="1"/>
          <w:wAfter w:w="816" w:type="dxa"/>
          <w:cantSplit/>
          <w:trHeight w:val="834"/>
        </w:trPr>
        <w:tc>
          <w:tcPr>
            <w:tcW w:w="709" w:type="dxa"/>
          </w:tcPr>
          <w:p w14:paraId="3855A55B" w14:textId="77777777" w:rsidR="007865AE" w:rsidRDefault="007865AE" w:rsidP="000C3BF3">
            <w:pPr>
              <w:tabs>
                <w:tab w:val="left" w:pos="2410"/>
                <w:tab w:val="left" w:pos="6980"/>
              </w:tabs>
              <w:ind w:right="317"/>
            </w:pPr>
          </w:p>
          <w:p w14:paraId="48B56581" w14:textId="77777777" w:rsidR="0019692C" w:rsidRDefault="0019692C" w:rsidP="000C3BF3">
            <w:pPr>
              <w:tabs>
                <w:tab w:val="left" w:pos="2410"/>
                <w:tab w:val="left" w:pos="6980"/>
              </w:tabs>
              <w:ind w:right="317"/>
            </w:pPr>
            <w:r>
              <w:t>1</w:t>
            </w:r>
          </w:p>
        </w:tc>
        <w:tc>
          <w:tcPr>
            <w:tcW w:w="2694" w:type="dxa"/>
          </w:tcPr>
          <w:p w14:paraId="7203F0B5" w14:textId="77777777" w:rsidR="007865AE" w:rsidRDefault="007865AE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</w:p>
          <w:p w14:paraId="1C3650B5" w14:textId="77777777" w:rsidR="0019692C" w:rsidRDefault="0019692C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  <w:r>
              <w:t>Minimus</w:t>
            </w:r>
          </w:p>
        </w:tc>
        <w:tc>
          <w:tcPr>
            <w:tcW w:w="3827" w:type="dxa"/>
          </w:tcPr>
          <w:p w14:paraId="6AC2FA75" w14:textId="77777777" w:rsidR="007865AE" w:rsidRDefault="007865AE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  <w:rPr>
                <w:b/>
              </w:rPr>
            </w:pPr>
          </w:p>
          <w:p w14:paraId="550F3803" w14:textId="77777777" w:rsidR="0019692C" w:rsidRPr="005A18A7" w:rsidRDefault="0019692C" w:rsidP="000C3BF3">
            <w:pPr>
              <w:tabs>
                <w:tab w:val="left" w:pos="1276"/>
                <w:tab w:val="left" w:pos="2410"/>
                <w:tab w:val="left" w:pos="6980"/>
              </w:tabs>
              <w:ind w:left="-108" w:right="317"/>
              <w:rPr>
                <w:b/>
              </w:rPr>
            </w:pPr>
            <w:r>
              <w:rPr>
                <w:b/>
              </w:rPr>
              <w:t xml:space="preserve">Fences </w:t>
            </w:r>
            <w:r w:rsidR="00854BC0">
              <w:rPr>
                <w:b/>
              </w:rPr>
              <w:t>60cm</w:t>
            </w:r>
            <w:r w:rsidR="005775A6">
              <w:rPr>
                <w:b/>
              </w:rPr>
              <w:t xml:space="preserve"> </w:t>
            </w:r>
            <w:r w:rsidR="00130767">
              <w:rPr>
                <w:b/>
              </w:rPr>
              <w:t>(2’)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approx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>May be led. May not compete in class 4 or above</w:t>
            </w:r>
          </w:p>
        </w:tc>
        <w:tc>
          <w:tcPr>
            <w:tcW w:w="7796" w:type="dxa"/>
            <w:vMerge w:val="restart"/>
            <w:tcBorders>
              <w:left w:val="nil"/>
            </w:tcBorders>
            <w:textDirection w:val="btLr"/>
          </w:tcPr>
          <w:p w14:paraId="43E4BF4E" w14:textId="77777777" w:rsidR="0019692C" w:rsidRDefault="0019692C">
            <w:pPr>
              <w:pStyle w:val="Heading4"/>
            </w:pPr>
          </w:p>
          <w:p w14:paraId="398BE29C" w14:textId="77777777" w:rsidR="0019692C" w:rsidRDefault="0019692C">
            <w:pPr>
              <w:pStyle w:val="Heading4"/>
            </w:pPr>
          </w:p>
          <w:p w14:paraId="46815B41" w14:textId="77777777" w:rsidR="007865AE" w:rsidRDefault="008E45EF" w:rsidP="007865AE">
            <w:pPr>
              <w:pStyle w:val="Heading4"/>
            </w:pPr>
            <w:r>
              <w:t>EVENTERS CHALLENGE</w:t>
            </w:r>
            <w:r w:rsidR="0019692C">
              <w:t xml:space="preserve"> ENTRY FORM</w:t>
            </w:r>
          </w:p>
          <w:p w14:paraId="6B96AB9F" w14:textId="77777777" w:rsidR="00681EF1" w:rsidRDefault="00681EF1" w:rsidP="00681EF1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  <w:r>
              <w:t xml:space="preserve">Entries can be emailed to </w:t>
            </w:r>
            <w:hyperlink r:id="rId13" w:history="1">
              <w:r w:rsidRPr="00F77C6E">
                <w:rPr>
                  <w:rStyle w:val="Hyperlink"/>
                </w:rPr>
                <w:t>Linda@CheckendonEquestrian.co.uk</w:t>
              </w:r>
            </w:hyperlink>
            <w:r w:rsidR="005775A6">
              <w:t xml:space="preserve"> but must be paid by b</w:t>
            </w:r>
            <w:r>
              <w:t>ank transfer to:</w:t>
            </w:r>
          </w:p>
          <w:p w14:paraId="0E42D8E4" w14:textId="77777777" w:rsidR="00681EF1" w:rsidRDefault="00681EF1" w:rsidP="00681EF1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  <w:r>
              <w:t>Account Name: Lovegrov</w:t>
            </w:r>
            <w:r w:rsidR="000174A3">
              <w:t>es Farm Ltd, Sort Code: 09-01-50</w:t>
            </w:r>
            <w:r>
              <w:t>, Account Number 02072726.</w:t>
            </w:r>
          </w:p>
          <w:p w14:paraId="35876C7C" w14:textId="77777777" w:rsidR="00681EF1" w:rsidRDefault="00681EF1" w:rsidP="00681EF1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275999BB" w14:textId="77777777" w:rsidR="007865AE" w:rsidRDefault="007865AE" w:rsidP="00681EF1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  <w:rPr>
                <w:b/>
              </w:rPr>
            </w:pPr>
          </w:p>
          <w:p w14:paraId="336B55C1" w14:textId="77777777" w:rsidR="0019692C" w:rsidRDefault="00025230" w:rsidP="007865AE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rPr>
                <w:b/>
              </w:rPr>
            </w:pPr>
            <w:r>
              <w:rPr>
                <w:b/>
              </w:rPr>
              <w:t xml:space="preserve">DATE       </w:t>
            </w:r>
            <w:r w:rsidR="00575D22">
              <w:rPr>
                <w:b/>
              </w:rPr>
              <w:t xml:space="preserve">      </w:t>
            </w:r>
            <w:r>
              <w:rPr>
                <w:b/>
              </w:rPr>
              <w:t xml:space="preserve">   </w:t>
            </w:r>
            <w:r w:rsidR="0019692C">
              <w:rPr>
                <w:b/>
              </w:rPr>
              <w:t xml:space="preserve">CLASS    </w:t>
            </w:r>
            <w:r w:rsidR="00575D22">
              <w:rPr>
                <w:b/>
              </w:rPr>
              <w:t xml:space="preserve">      </w:t>
            </w:r>
            <w:r w:rsidR="0019692C">
              <w:rPr>
                <w:b/>
              </w:rPr>
              <w:t xml:space="preserve"> </w:t>
            </w:r>
            <w:r w:rsidR="00575D22">
              <w:rPr>
                <w:b/>
              </w:rPr>
              <w:t xml:space="preserve">           </w:t>
            </w:r>
            <w:r w:rsidR="0019692C">
              <w:rPr>
                <w:b/>
              </w:rPr>
              <w:t xml:space="preserve"> </w:t>
            </w:r>
            <w:r w:rsidR="007865AE">
              <w:rPr>
                <w:b/>
              </w:rPr>
              <w:t xml:space="preserve">  </w:t>
            </w:r>
            <w:r w:rsidR="0019692C">
              <w:rPr>
                <w:b/>
              </w:rPr>
              <w:t xml:space="preserve">HORSE               </w:t>
            </w:r>
            <w:r w:rsidR="007865AE">
              <w:rPr>
                <w:b/>
              </w:rPr>
              <w:t xml:space="preserve">                </w:t>
            </w:r>
            <w:r w:rsidR="0019692C">
              <w:rPr>
                <w:b/>
              </w:rPr>
              <w:t xml:space="preserve">RIDER </w:t>
            </w:r>
            <w:r w:rsidR="004A1CEA">
              <w:rPr>
                <w:b/>
              </w:rPr>
              <w:t xml:space="preserve">              </w:t>
            </w:r>
            <w:r w:rsidR="0019692C">
              <w:rPr>
                <w:b/>
              </w:rPr>
              <w:t xml:space="preserve">       </w:t>
            </w:r>
            <w:r>
              <w:rPr>
                <w:b/>
              </w:rPr>
              <w:t xml:space="preserve">  </w:t>
            </w:r>
            <w:r w:rsidR="00B23590">
              <w:rPr>
                <w:b/>
              </w:rPr>
              <w:t xml:space="preserve">             </w:t>
            </w:r>
            <w:r w:rsidR="0019692C">
              <w:rPr>
                <w:b/>
              </w:rPr>
              <w:t>FEE</w:t>
            </w:r>
          </w:p>
          <w:p w14:paraId="37C59725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  <w:rPr>
                <w:b/>
              </w:rPr>
            </w:pPr>
            <w:r>
              <w:t xml:space="preserve">  </w:t>
            </w:r>
            <w:r w:rsidR="004A1CEA">
              <w:tab/>
            </w:r>
            <w:r w:rsidR="004A1CEA">
              <w:tab/>
            </w:r>
            <w:r w:rsidR="004A1CEA">
              <w:tab/>
            </w:r>
            <w:r w:rsidR="004A1CEA" w:rsidRPr="004A1CEA">
              <w:rPr>
                <w:b/>
              </w:rPr>
              <w:t xml:space="preserve"> </w:t>
            </w:r>
          </w:p>
          <w:p w14:paraId="32442B9A" w14:textId="77777777" w:rsidR="00E028FA" w:rsidRPr="004A1CEA" w:rsidRDefault="00E028FA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  <w:rPr>
                <w:b/>
              </w:rPr>
            </w:pPr>
          </w:p>
          <w:p w14:paraId="7C497F85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2AAE0395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70CC451D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67846F81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5EB69F5F" w14:textId="77777777" w:rsidR="002E5B4A" w:rsidRDefault="002E5B4A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1F0CF4DA" w14:textId="77777777" w:rsidR="002E5B4A" w:rsidRDefault="002E5B4A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4F1A13E7" w14:textId="77777777" w:rsidR="002E5B4A" w:rsidRDefault="002E5B4A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367A746A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</w:p>
          <w:p w14:paraId="12D0C4C7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6E19B798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  <w:r>
              <w:t xml:space="preserve">                                                         </w:t>
            </w:r>
            <w:r w:rsidR="00381FCA">
              <w:t xml:space="preserve">                              </w:t>
            </w:r>
            <w:r w:rsidR="00B23590">
              <w:t xml:space="preserve">                        </w:t>
            </w:r>
          </w:p>
          <w:p w14:paraId="6BA52FFD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3B2EDACC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  <w:r>
              <w:t xml:space="preserve">                                                             </w:t>
            </w:r>
            <w:r w:rsidR="004A1CEA">
              <w:t xml:space="preserve">                          </w:t>
            </w:r>
            <w:r>
              <w:t xml:space="preserve">                                    </w:t>
            </w:r>
            <w:r w:rsidR="00B23590">
              <w:t xml:space="preserve">                        </w:t>
            </w:r>
            <w:r>
              <w:t>TOTAL DUE       ……………</w:t>
            </w:r>
          </w:p>
          <w:p w14:paraId="0F8C8E84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</w:p>
          <w:p w14:paraId="1E441F98" w14:textId="77777777" w:rsidR="0019692C" w:rsidRDefault="00225BA5" w:rsidP="002E5B4A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  <w:jc w:val="center"/>
            </w:pPr>
            <w:r>
              <w:t xml:space="preserve">                                             </w:t>
            </w:r>
            <w:r w:rsidR="00B23590">
              <w:t xml:space="preserve">          </w:t>
            </w:r>
            <w:r w:rsidR="00FA4E65">
              <w:t xml:space="preserve">   </w:t>
            </w:r>
            <w:r w:rsidR="00B23590">
              <w:t xml:space="preserve">                                                </w:t>
            </w:r>
            <w:r w:rsidR="0019692C">
              <w:t>Cheques made payable to: Lovegrove's Farm Ltd</w:t>
            </w:r>
          </w:p>
          <w:p w14:paraId="367CC231" w14:textId="77777777" w:rsidR="007865AE" w:rsidRDefault="007865AE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</w:p>
          <w:p w14:paraId="6B329F93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  <w:r>
              <w:t>Name: ................................................</w:t>
            </w:r>
            <w:r w:rsidR="00B23590">
              <w:t>..........</w:t>
            </w:r>
            <w:r w:rsidR="002E5B4A">
              <w:t>......</w:t>
            </w:r>
            <w:r w:rsidR="00B23590">
              <w:t>.....................................</w:t>
            </w:r>
            <w:r>
              <w:t xml:space="preserve"> Telephone: ....................</w:t>
            </w:r>
            <w:r w:rsidR="00B23590">
              <w:t>.............................................</w:t>
            </w:r>
          </w:p>
          <w:p w14:paraId="1020B913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0461" w:right="113" w:hanging="10348"/>
              <w:jc w:val="center"/>
            </w:pPr>
          </w:p>
          <w:p w14:paraId="5268CC51" w14:textId="77777777" w:rsidR="0019692C" w:rsidRDefault="002E5B4A" w:rsidP="007865AE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  <w:r>
              <w:t xml:space="preserve">Address: </w:t>
            </w:r>
            <w:r w:rsidR="0019692C">
              <w:t>….......................................……………………………………………………….</w:t>
            </w:r>
            <w:r w:rsidR="00225BA5">
              <w:t>.......................</w:t>
            </w:r>
            <w:r w:rsidR="00025230">
              <w:t>...</w:t>
            </w:r>
            <w:r w:rsidR="00FA4E65">
              <w:t>..</w:t>
            </w:r>
            <w:r w:rsidR="008060FB">
              <w:t>..</w:t>
            </w:r>
            <w:r w:rsidR="00B23590">
              <w:t>........................</w:t>
            </w:r>
          </w:p>
          <w:p w14:paraId="19732508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</w:p>
          <w:p w14:paraId="71606311" w14:textId="77777777" w:rsidR="0019692C" w:rsidRDefault="0019692C" w:rsidP="007865AE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13" w:right="113"/>
            </w:pPr>
            <w:r>
              <w:t>Email: …………………………………………………………….…………………..……..</w:t>
            </w:r>
            <w:r w:rsidR="00225BA5">
              <w:t>........................</w:t>
            </w:r>
            <w:r w:rsidR="00025230">
              <w:t>..</w:t>
            </w:r>
            <w:r w:rsidR="00FA4E65">
              <w:t>.</w:t>
            </w:r>
            <w:r w:rsidR="008060FB">
              <w:t>..</w:t>
            </w:r>
            <w:r w:rsidR="00B23590">
              <w:t>........................</w:t>
            </w:r>
          </w:p>
          <w:p w14:paraId="19C5881A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0461" w:right="113" w:hanging="10348"/>
            </w:pPr>
          </w:p>
          <w:p w14:paraId="4A0309EA" w14:textId="77777777" w:rsidR="0019692C" w:rsidRDefault="002E5B4A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0461" w:right="113" w:hanging="10348"/>
            </w:pPr>
            <w:r>
              <w:t>I a</w:t>
            </w:r>
            <w:r w:rsidR="0019692C">
              <w:t xml:space="preserve">gree to abide by the rules of the Competition </w:t>
            </w:r>
            <w:r w:rsidR="007865AE">
              <w:t xml:space="preserve">  </w:t>
            </w:r>
            <w:r w:rsidR="0019692C">
              <w:t>Signed:</w:t>
            </w:r>
            <w:r w:rsidR="007865AE">
              <w:t xml:space="preserve"> ………..........</w:t>
            </w:r>
            <w:r w:rsidR="0019692C">
              <w:t>…………………….</w:t>
            </w:r>
            <w:r w:rsidR="00225BA5">
              <w:t>......................</w:t>
            </w:r>
            <w:r w:rsidR="00FA4E65">
              <w:t>...</w:t>
            </w:r>
            <w:r w:rsidR="008060FB">
              <w:t>..</w:t>
            </w:r>
            <w:r w:rsidR="00B23590">
              <w:t>........................</w:t>
            </w:r>
          </w:p>
          <w:p w14:paraId="71A01FE2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0461" w:right="113" w:hanging="10348"/>
              <w:jc w:val="center"/>
            </w:pPr>
          </w:p>
          <w:p w14:paraId="26F4250D" w14:textId="77777777" w:rsidR="0019692C" w:rsidRDefault="0019692C">
            <w:pPr>
              <w:tabs>
                <w:tab w:val="left" w:pos="1276"/>
                <w:tab w:val="left" w:pos="2410"/>
              </w:tabs>
              <w:ind w:left="113" w:right="317"/>
              <w:rPr>
                <w:sz w:val="18"/>
              </w:rPr>
            </w:pPr>
          </w:p>
        </w:tc>
      </w:tr>
      <w:tr w:rsidR="0019692C" w14:paraId="2D1BBD3A" w14:textId="77777777" w:rsidTr="00B23590">
        <w:trPr>
          <w:gridAfter w:val="1"/>
          <w:wAfter w:w="816" w:type="dxa"/>
          <w:cantSplit/>
          <w:trHeight w:val="279"/>
        </w:trPr>
        <w:tc>
          <w:tcPr>
            <w:tcW w:w="709" w:type="dxa"/>
          </w:tcPr>
          <w:p w14:paraId="110ED786" w14:textId="77777777" w:rsidR="0019692C" w:rsidRDefault="000C3BF3" w:rsidP="000C3BF3">
            <w:pPr>
              <w:tabs>
                <w:tab w:val="left" w:pos="2410"/>
                <w:tab w:val="left" w:pos="6980"/>
              </w:tabs>
              <w:ind w:left="-108" w:firstLine="74"/>
            </w:pPr>
            <w:r>
              <w:t>2</w:t>
            </w:r>
          </w:p>
        </w:tc>
        <w:tc>
          <w:tcPr>
            <w:tcW w:w="2694" w:type="dxa"/>
          </w:tcPr>
          <w:p w14:paraId="016EE628" w14:textId="77777777" w:rsidR="0019692C" w:rsidRDefault="0019692C" w:rsidP="000C3BF3">
            <w:pPr>
              <w:tabs>
                <w:tab w:val="left" w:pos="1310"/>
                <w:tab w:val="left" w:pos="1344"/>
                <w:tab w:val="left" w:pos="2410"/>
                <w:tab w:val="left" w:pos="6980"/>
              </w:tabs>
              <w:ind w:right="57"/>
            </w:pPr>
            <w:r>
              <w:t>Novice</w:t>
            </w:r>
          </w:p>
        </w:tc>
        <w:tc>
          <w:tcPr>
            <w:tcW w:w="3827" w:type="dxa"/>
          </w:tcPr>
          <w:p w14:paraId="16804208" w14:textId="77777777" w:rsidR="0019692C" w:rsidRDefault="00854BC0" w:rsidP="000C3BF3">
            <w:pPr>
              <w:pStyle w:val="Subtitle"/>
              <w:tabs>
                <w:tab w:val="left" w:pos="6980"/>
              </w:tabs>
              <w:ind w:left="742" w:hanging="850"/>
              <w:jc w:val="left"/>
              <w:rPr>
                <w:sz w:val="18"/>
              </w:rPr>
            </w:pPr>
            <w:r>
              <w:rPr>
                <w:b/>
                <w:sz w:val="20"/>
              </w:rPr>
              <w:t>Fences 70cm</w:t>
            </w:r>
            <w:r w:rsidR="005775A6">
              <w:rPr>
                <w:b/>
                <w:sz w:val="20"/>
              </w:rPr>
              <w:t xml:space="preserve"> </w:t>
            </w:r>
            <w:r w:rsidR="00130767">
              <w:rPr>
                <w:b/>
                <w:sz w:val="20"/>
              </w:rPr>
              <w:t>(2’3”)</w:t>
            </w:r>
            <w:r w:rsidR="0019692C">
              <w:rPr>
                <w:b/>
                <w:sz w:val="20"/>
              </w:rPr>
              <w:t xml:space="preserve"> </w:t>
            </w:r>
            <w:r w:rsidR="00A4274C">
              <w:rPr>
                <w:sz w:val="18"/>
              </w:rPr>
              <w:t>approx.</w:t>
            </w:r>
          </w:p>
          <w:p w14:paraId="5171FAE8" w14:textId="77777777" w:rsidR="002A6619" w:rsidRDefault="002A6619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</w:p>
        </w:tc>
        <w:tc>
          <w:tcPr>
            <w:tcW w:w="7796" w:type="dxa"/>
            <w:vMerge/>
            <w:tcBorders>
              <w:left w:val="nil"/>
            </w:tcBorders>
            <w:textDirection w:val="btLr"/>
          </w:tcPr>
          <w:p w14:paraId="1CB37EFF" w14:textId="77777777" w:rsidR="0019692C" w:rsidRDefault="0019692C">
            <w:pPr>
              <w:tabs>
                <w:tab w:val="left" w:pos="1276"/>
                <w:tab w:val="left" w:pos="2410"/>
              </w:tabs>
              <w:ind w:left="113" w:right="317"/>
              <w:rPr>
                <w:sz w:val="18"/>
              </w:rPr>
            </w:pPr>
          </w:p>
        </w:tc>
      </w:tr>
      <w:tr w:rsidR="0019692C" w14:paraId="50DF261B" w14:textId="77777777" w:rsidTr="00B23590">
        <w:trPr>
          <w:gridAfter w:val="1"/>
          <w:wAfter w:w="816" w:type="dxa"/>
          <w:cantSplit/>
          <w:trHeight w:val="279"/>
        </w:trPr>
        <w:tc>
          <w:tcPr>
            <w:tcW w:w="709" w:type="dxa"/>
          </w:tcPr>
          <w:p w14:paraId="1C372394" w14:textId="77777777" w:rsidR="0019692C" w:rsidRDefault="000C3BF3" w:rsidP="000C3BF3">
            <w:pPr>
              <w:tabs>
                <w:tab w:val="left" w:pos="6980"/>
              </w:tabs>
              <w:ind w:left="-108" w:right="-108" w:firstLine="74"/>
            </w:pPr>
            <w:r>
              <w:t>3</w:t>
            </w:r>
          </w:p>
        </w:tc>
        <w:tc>
          <w:tcPr>
            <w:tcW w:w="2694" w:type="dxa"/>
          </w:tcPr>
          <w:p w14:paraId="0A5C9F83" w14:textId="77777777" w:rsidR="0019692C" w:rsidRDefault="0019692C" w:rsidP="000C3BF3">
            <w:pPr>
              <w:tabs>
                <w:tab w:val="left" w:pos="1276"/>
                <w:tab w:val="left" w:pos="2410"/>
                <w:tab w:val="left" w:pos="6980"/>
              </w:tabs>
              <w:ind w:right="34"/>
            </w:pPr>
            <w:r>
              <w:t>Open Novice</w:t>
            </w:r>
          </w:p>
        </w:tc>
        <w:tc>
          <w:tcPr>
            <w:tcW w:w="3827" w:type="dxa"/>
          </w:tcPr>
          <w:p w14:paraId="1E6027A7" w14:textId="77777777" w:rsidR="0019692C" w:rsidRDefault="0019692C" w:rsidP="000C3BF3">
            <w:pPr>
              <w:pStyle w:val="Subtitle"/>
              <w:tabs>
                <w:tab w:val="left" w:pos="6980"/>
              </w:tabs>
              <w:ind w:left="-10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Fences </w:t>
            </w:r>
            <w:r w:rsidR="00823A9E">
              <w:rPr>
                <w:b/>
                <w:sz w:val="20"/>
              </w:rPr>
              <w:t xml:space="preserve">75cm </w:t>
            </w:r>
            <w:r w:rsidR="00823A9E">
              <w:rPr>
                <w:b/>
                <w:sz w:val="18"/>
              </w:rPr>
              <w:t>(</w:t>
            </w:r>
            <w:r w:rsidR="00130767">
              <w:rPr>
                <w:b/>
                <w:sz w:val="18"/>
              </w:rPr>
              <w:t>2’6”</w:t>
            </w:r>
            <w:r w:rsidR="00823A9E">
              <w:rPr>
                <w:b/>
                <w:sz w:val="18"/>
              </w:rPr>
              <w:t>)</w:t>
            </w:r>
            <w:r w:rsidR="00823A9E">
              <w:rPr>
                <w:sz w:val="18"/>
              </w:rPr>
              <w:t xml:space="preserve"> approx</w:t>
            </w:r>
            <w:r>
              <w:rPr>
                <w:sz w:val="18"/>
              </w:rPr>
              <w:t>.</w:t>
            </w:r>
          </w:p>
          <w:p w14:paraId="69DDFAF2" w14:textId="77777777" w:rsidR="0019692C" w:rsidRDefault="0019692C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</w:p>
        </w:tc>
        <w:tc>
          <w:tcPr>
            <w:tcW w:w="7796" w:type="dxa"/>
            <w:vMerge/>
            <w:tcBorders>
              <w:left w:val="nil"/>
            </w:tcBorders>
            <w:textDirection w:val="btLr"/>
          </w:tcPr>
          <w:p w14:paraId="03F1087C" w14:textId="77777777" w:rsidR="0019692C" w:rsidRDefault="0019692C">
            <w:pPr>
              <w:tabs>
                <w:tab w:val="left" w:pos="1276"/>
                <w:tab w:val="left" w:pos="2410"/>
              </w:tabs>
              <w:ind w:left="113" w:right="317"/>
              <w:rPr>
                <w:sz w:val="18"/>
              </w:rPr>
            </w:pPr>
          </w:p>
        </w:tc>
      </w:tr>
      <w:tr w:rsidR="0019692C" w14:paraId="12654FDD" w14:textId="77777777" w:rsidTr="00B23590">
        <w:trPr>
          <w:gridAfter w:val="1"/>
          <w:wAfter w:w="816" w:type="dxa"/>
          <w:cantSplit/>
          <w:trHeight w:val="279"/>
        </w:trPr>
        <w:tc>
          <w:tcPr>
            <w:tcW w:w="709" w:type="dxa"/>
          </w:tcPr>
          <w:p w14:paraId="1BC5C855" w14:textId="77777777" w:rsidR="0019692C" w:rsidRDefault="000C3BF3" w:rsidP="000C3BF3">
            <w:pPr>
              <w:tabs>
                <w:tab w:val="left" w:pos="2410"/>
                <w:tab w:val="left" w:pos="6980"/>
              </w:tabs>
              <w:ind w:left="-170" w:right="-108" w:firstLine="142"/>
            </w:pPr>
            <w:r>
              <w:t>4</w:t>
            </w:r>
          </w:p>
        </w:tc>
        <w:tc>
          <w:tcPr>
            <w:tcW w:w="2694" w:type="dxa"/>
          </w:tcPr>
          <w:p w14:paraId="0DA31549" w14:textId="77777777" w:rsidR="0019692C" w:rsidRDefault="0019692C" w:rsidP="000C3BF3">
            <w:pPr>
              <w:tabs>
                <w:tab w:val="left" w:pos="1276"/>
                <w:tab w:val="left" w:pos="1344"/>
                <w:tab w:val="left" w:pos="2410"/>
                <w:tab w:val="left" w:pos="6980"/>
              </w:tabs>
            </w:pPr>
            <w:r>
              <w:t>Intermediate</w:t>
            </w:r>
          </w:p>
        </w:tc>
        <w:tc>
          <w:tcPr>
            <w:tcW w:w="3827" w:type="dxa"/>
          </w:tcPr>
          <w:p w14:paraId="44745208" w14:textId="77777777" w:rsidR="0019692C" w:rsidRDefault="00854BC0" w:rsidP="000C3BF3">
            <w:pPr>
              <w:tabs>
                <w:tab w:val="left" w:pos="1276"/>
                <w:tab w:val="left" w:pos="2410"/>
                <w:tab w:val="left" w:pos="6980"/>
              </w:tabs>
              <w:ind w:left="-108" w:right="317"/>
              <w:rPr>
                <w:sz w:val="18"/>
              </w:rPr>
            </w:pPr>
            <w:r>
              <w:rPr>
                <w:b/>
              </w:rPr>
              <w:t>Fences 85cm</w:t>
            </w:r>
            <w:r w:rsidR="005775A6">
              <w:rPr>
                <w:b/>
              </w:rPr>
              <w:t xml:space="preserve"> </w:t>
            </w:r>
            <w:r w:rsidR="00130767">
              <w:rPr>
                <w:b/>
              </w:rPr>
              <w:t>(2’</w:t>
            </w:r>
            <w:r w:rsidR="00351AC6">
              <w:rPr>
                <w:b/>
              </w:rPr>
              <w:t>9</w:t>
            </w:r>
            <w:r w:rsidR="00130767">
              <w:rPr>
                <w:b/>
              </w:rPr>
              <w:t>”)</w:t>
            </w:r>
            <w:r w:rsidR="0019692C">
              <w:rPr>
                <w:b/>
              </w:rPr>
              <w:t xml:space="preserve"> </w:t>
            </w:r>
            <w:r w:rsidR="0019692C">
              <w:rPr>
                <w:sz w:val="18"/>
              </w:rPr>
              <w:t>approx.</w:t>
            </w:r>
          </w:p>
          <w:p w14:paraId="3D7BE5CE" w14:textId="77777777" w:rsidR="005A18A7" w:rsidRDefault="005A18A7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</w:p>
        </w:tc>
        <w:tc>
          <w:tcPr>
            <w:tcW w:w="7796" w:type="dxa"/>
            <w:vMerge/>
            <w:tcBorders>
              <w:left w:val="nil"/>
            </w:tcBorders>
            <w:textDirection w:val="btLr"/>
          </w:tcPr>
          <w:p w14:paraId="552BF510" w14:textId="77777777" w:rsidR="0019692C" w:rsidRDefault="0019692C">
            <w:pPr>
              <w:tabs>
                <w:tab w:val="left" w:pos="1276"/>
                <w:tab w:val="left" w:pos="2410"/>
              </w:tabs>
              <w:ind w:left="113" w:right="317"/>
              <w:rPr>
                <w:sz w:val="18"/>
              </w:rPr>
            </w:pPr>
          </w:p>
        </w:tc>
      </w:tr>
      <w:tr w:rsidR="0019692C" w14:paraId="6EBBD1CC" w14:textId="77777777" w:rsidTr="00B23590">
        <w:trPr>
          <w:gridAfter w:val="1"/>
          <w:wAfter w:w="816" w:type="dxa"/>
          <w:cantSplit/>
          <w:trHeight w:val="279"/>
        </w:trPr>
        <w:tc>
          <w:tcPr>
            <w:tcW w:w="709" w:type="dxa"/>
          </w:tcPr>
          <w:p w14:paraId="53B59E16" w14:textId="77777777" w:rsidR="0019692C" w:rsidRDefault="00225BA5" w:rsidP="000C3BF3">
            <w:pPr>
              <w:tabs>
                <w:tab w:val="left" w:pos="2410"/>
                <w:tab w:val="left" w:pos="6980"/>
              </w:tabs>
              <w:ind w:right="317" w:hanging="34"/>
            </w:pPr>
            <w:r>
              <w:t>5</w:t>
            </w:r>
          </w:p>
        </w:tc>
        <w:tc>
          <w:tcPr>
            <w:tcW w:w="2694" w:type="dxa"/>
          </w:tcPr>
          <w:p w14:paraId="797E92CC" w14:textId="77777777" w:rsidR="0019692C" w:rsidRDefault="0019692C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  <w:r>
              <w:t>Open</w:t>
            </w:r>
          </w:p>
        </w:tc>
        <w:tc>
          <w:tcPr>
            <w:tcW w:w="3827" w:type="dxa"/>
          </w:tcPr>
          <w:p w14:paraId="07D29007" w14:textId="77777777" w:rsidR="0019692C" w:rsidRDefault="00854BC0" w:rsidP="000C3BF3">
            <w:pPr>
              <w:tabs>
                <w:tab w:val="left" w:pos="1276"/>
                <w:tab w:val="left" w:pos="2410"/>
                <w:tab w:val="left" w:pos="6980"/>
              </w:tabs>
              <w:ind w:left="-108" w:right="317"/>
              <w:rPr>
                <w:sz w:val="18"/>
              </w:rPr>
            </w:pPr>
            <w:r>
              <w:rPr>
                <w:b/>
              </w:rPr>
              <w:t>Fences 90cm</w:t>
            </w:r>
            <w:r w:rsidR="005775A6">
              <w:rPr>
                <w:b/>
              </w:rPr>
              <w:t xml:space="preserve"> </w:t>
            </w:r>
            <w:r w:rsidR="00130767">
              <w:rPr>
                <w:b/>
              </w:rPr>
              <w:t xml:space="preserve">(3’) </w:t>
            </w:r>
            <w:r w:rsidR="0019692C">
              <w:rPr>
                <w:sz w:val="18"/>
              </w:rPr>
              <w:t>approx.</w:t>
            </w:r>
          </w:p>
          <w:p w14:paraId="33EC1005" w14:textId="77777777" w:rsidR="0019692C" w:rsidRDefault="0019692C" w:rsidP="000C3BF3">
            <w:pPr>
              <w:tabs>
                <w:tab w:val="left" w:pos="1276"/>
                <w:tab w:val="left" w:pos="2410"/>
                <w:tab w:val="left" w:pos="6980"/>
              </w:tabs>
              <w:ind w:right="317"/>
            </w:pPr>
          </w:p>
        </w:tc>
        <w:tc>
          <w:tcPr>
            <w:tcW w:w="7796" w:type="dxa"/>
            <w:vMerge/>
            <w:tcBorders>
              <w:left w:val="nil"/>
            </w:tcBorders>
            <w:textDirection w:val="btLr"/>
          </w:tcPr>
          <w:p w14:paraId="022F617E" w14:textId="77777777" w:rsidR="0019692C" w:rsidRDefault="0019692C">
            <w:pPr>
              <w:tabs>
                <w:tab w:val="left" w:pos="1276"/>
                <w:tab w:val="left" w:pos="2410"/>
              </w:tabs>
              <w:ind w:left="113" w:right="317"/>
              <w:rPr>
                <w:sz w:val="18"/>
              </w:rPr>
            </w:pPr>
          </w:p>
        </w:tc>
      </w:tr>
      <w:tr w:rsidR="0019692C" w14:paraId="5E5ED8CC" w14:textId="77777777" w:rsidTr="00B23590">
        <w:trPr>
          <w:gridAfter w:val="1"/>
          <w:wAfter w:w="816" w:type="dxa"/>
          <w:cantSplit/>
          <w:trHeight w:val="5895"/>
        </w:trPr>
        <w:tc>
          <w:tcPr>
            <w:tcW w:w="7230" w:type="dxa"/>
            <w:gridSpan w:val="3"/>
          </w:tcPr>
          <w:p w14:paraId="366C73B3" w14:textId="77777777" w:rsidR="00A21671" w:rsidRDefault="003A276D" w:rsidP="000C3BF3">
            <w:r>
              <w:t xml:space="preserve">Classes 3, 4 and 5 will include water tray, ditch </w:t>
            </w:r>
            <w:r w:rsidR="00B23590">
              <w:t xml:space="preserve">(with alternative) </w:t>
            </w:r>
            <w:r>
              <w:t>and bank.</w:t>
            </w:r>
          </w:p>
          <w:p w14:paraId="799F7CDB" w14:textId="77777777" w:rsidR="007865AE" w:rsidRDefault="007865AE" w:rsidP="000C3BF3"/>
          <w:p w14:paraId="7685CDCC" w14:textId="77777777" w:rsidR="0019692C" w:rsidRDefault="0019692C" w:rsidP="000C3BF3">
            <w:pPr>
              <w:pStyle w:val="Heading3"/>
              <w:tabs>
                <w:tab w:val="left" w:pos="1276"/>
              </w:tabs>
              <w:ind w:right="317"/>
              <w:jc w:val="left"/>
              <w:rPr>
                <w:sz w:val="24"/>
              </w:rPr>
            </w:pPr>
            <w:r>
              <w:rPr>
                <w:sz w:val="24"/>
              </w:rPr>
              <w:t>RULES AND CONDITIONS OF ENTRY</w:t>
            </w:r>
          </w:p>
          <w:p w14:paraId="06350F36" w14:textId="77777777" w:rsidR="0019692C" w:rsidRDefault="0019692C" w:rsidP="000C3BF3"/>
          <w:p w14:paraId="3C954716" w14:textId="77777777" w:rsidR="0019692C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Under BSJA rules with the exceptio</w:t>
            </w:r>
            <w:r w:rsidR="005A18A7">
              <w:t xml:space="preserve">n of allowing 3 refusals before </w:t>
            </w:r>
            <w:r>
              <w:t>elimination.</w:t>
            </w:r>
          </w:p>
          <w:p w14:paraId="45D4E0DF" w14:textId="77777777" w:rsidR="0019692C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The judge's decision is final.</w:t>
            </w:r>
          </w:p>
          <w:p w14:paraId="12C3A89A" w14:textId="77777777" w:rsidR="0019692C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Horses must be 4 years or older.</w:t>
            </w:r>
          </w:p>
          <w:p w14:paraId="7727CA66" w14:textId="77777777" w:rsidR="007B6892" w:rsidRPr="007B6892" w:rsidRDefault="0019692C" w:rsidP="007A4C7C">
            <w:pPr>
              <w:pStyle w:val="BlockText"/>
              <w:numPr>
                <w:ilvl w:val="0"/>
                <w:numId w:val="17"/>
              </w:numPr>
              <w:tabs>
                <w:tab w:val="clear" w:pos="567"/>
                <w:tab w:val="clear" w:pos="1276"/>
                <w:tab w:val="clear" w:pos="24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 xml:space="preserve">Hard </w:t>
            </w:r>
            <w:r w:rsidR="007B6892" w:rsidRPr="007B6892">
              <w:rPr>
                <w:sz w:val="20"/>
              </w:rPr>
              <w:t xml:space="preserve">hats with permanent three-point attachment, must be worn at all times when mounted. Hats must meet one of the following standards: </w:t>
            </w:r>
          </w:p>
          <w:p w14:paraId="4C8C9C92" w14:textId="55DCEAED" w:rsidR="007B6892" w:rsidRPr="007B6892" w:rsidRDefault="00A6191A" w:rsidP="007A4C7C">
            <w:pPr>
              <w:pStyle w:val="BlockText"/>
              <w:numPr>
                <w:ilvl w:val="0"/>
                <w:numId w:val="17"/>
              </w:numPr>
            </w:pPr>
            <w:r>
              <w:t xml:space="preserve">  </w:t>
            </w:r>
            <w:r w:rsidR="00954D07">
              <w:t xml:space="preserve"> </w:t>
            </w:r>
            <w:r w:rsidR="007B6892" w:rsidRPr="007B6892">
              <w:t>PAS 015, BSEN 1384, EN 1385 with BSI Kitemark ASTM with SEI mark.</w:t>
            </w:r>
          </w:p>
          <w:p w14:paraId="495F6E12" w14:textId="77777777" w:rsidR="005B7F9E" w:rsidRDefault="005B7F9E" w:rsidP="007A4C7C">
            <w:pPr>
              <w:pStyle w:val="BlockText"/>
              <w:numPr>
                <w:ilvl w:val="0"/>
                <w:numId w:val="17"/>
              </w:numPr>
              <w:tabs>
                <w:tab w:val="clear" w:pos="567"/>
                <w:tab w:val="clear" w:pos="1276"/>
                <w:tab w:val="clear" w:pos="24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 xml:space="preserve">Back protectors </w:t>
            </w:r>
            <w:r w:rsidR="00B23590">
              <w:rPr>
                <w:sz w:val="20"/>
              </w:rPr>
              <w:t xml:space="preserve">and </w:t>
            </w:r>
            <w:r w:rsidR="0042414E">
              <w:rPr>
                <w:sz w:val="20"/>
              </w:rPr>
              <w:t>long-sleeved</w:t>
            </w:r>
            <w:r w:rsidR="00B23590">
              <w:rPr>
                <w:sz w:val="20"/>
              </w:rPr>
              <w:t xml:space="preserve"> jacket/shirt </w:t>
            </w:r>
            <w:r>
              <w:rPr>
                <w:sz w:val="20"/>
              </w:rPr>
              <w:t>must be worn</w:t>
            </w:r>
          </w:p>
          <w:p w14:paraId="6D0E8AFE" w14:textId="77777777" w:rsidR="005A18A7" w:rsidRDefault="005A18A7" w:rsidP="007A4C7C">
            <w:pPr>
              <w:pStyle w:val="BlockText"/>
              <w:numPr>
                <w:ilvl w:val="0"/>
                <w:numId w:val="17"/>
              </w:numPr>
              <w:tabs>
                <w:tab w:val="clear" w:pos="567"/>
                <w:tab w:val="clear" w:pos="1276"/>
                <w:tab w:val="clear" w:pos="24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Competitors must report to secretary on arrival to collect number and verify medical information</w:t>
            </w:r>
          </w:p>
          <w:p w14:paraId="61F72609" w14:textId="77777777" w:rsidR="0019692C" w:rsidRDefault="0019692C" w:rsidP="007A4C7C">
            <w:pPr>
              <w:pStyle w:val="BlockText"/>
              <w:numPr>
                <w:ilvl w:val="0"/>
                <w:numId w:val="17"/>
              </w:numPr>
              <w:tabs>
                <w:tab w:val="clear" w:pos="567"/>
                <w:tab w:val="clear" w:pos="1276"/>
                <w:tab w:val="clear" w:pos="24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No entry fee will be refunded or deferred e</w:t>
            </w:r>
            <w:r w:rsidR="007E5762">
              <w:rPr>
                <w:sz w:val="20"/>
              </w:rPr>
              <w:t>xcept on production of a Vet</w:t>
            </w:r>
            <w:r w:rsidR="002E5B4A">
              <w:rPr>
                <w:sz w:val="20"/>
              </w:rPr>
              <w:t xml:space="preserve"> or </w:t>
            </w:r>
            <w:r>
              <w:rPr>
                <w:sz w:val="20"/>
              </w:rPr>
              <w:t>Doctors certificate, up to 25% will be retained to cover administration costs.</w:t>
            </w:r>
          </w:p>
          <w:p w14:paraId="617B1989" w14:textId="77777777" w:rsidR="0019692C" w:rsidRDefault="005775A6" w:rsidP="007A4C7C">
            <w:pPr>
              <w:numPr>
                <w:ilvl w:val="0"/>
                <w:numId w:val="17"/>
              </w:numPr>
              <w:ind w:right="459"/>
            </w:pPr>
            <w:r>
              <w:t>NO DOGS</w:t>
            </w:r>
          </w:p>
          <w:p w14:paraId="4A8F76AF" w14:textId="77777777" w:rsidR="0019692C" w:rsidRDefault="0019692C" w:rsidP="007A4C7C">
            <w:pPr>
              <w:pStyle w:val="BlockText"/>
              <w:numPr>
                <w:ilvl w:val="0"/>
                <w:numId w:val="17"/>
              </w:numPr>
              <w:tabs>
                <w:tab w:val="clear" w:pos="567"/>
                <w:tab w:val="clear" w:pos="1276"/>
                <w:tab w:val="clear" w:pos="2410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The organisers and owners of Checkendon Equestrian Centre accept no responsibility for any damages, loss or accident, injury to horses, owners, riders, spectators or any other persons or property whatsoever.</w:t>
            </w:r>
          </w:p>
          <w:p w14:paraId="7CC8F036" w14:textId="77777777" w:rsidR="0019692C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Please use the bins provided for all litter.</w:t>
            </w:r>
          </w:p>
          <w:p w14:paraId="43B44340" w14:textId="77777777" w:rsidR="0019692C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We reserve the right to alter classes or cancel them.</w:t>
            </w:r>
          </w:p>
          <w:p w14:paraId="7584BCFF" w14:textId="77777777" w:rsidR="0019692C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Practice jumps flagged with red on right.</w:t>
            </w:r>
          </w:p>
          <w:p w14:paraId="00537F2C" w14:textId="77777777" w:rsidR="002E5B4A" w:rsidRDefault="0019692C" w:rsidP="007A4C7C">
            <w:pPr>
              <w:numPr>
                <w:ilvl w:val="0"/>
                <w:numId w:val="17"/>
              </w:numPr>
              <w:ind w:right="459"/>
            </w:pPr>
            <w:r>
              <w:t>The gate to the parking field must be kept shut at all times.</w:t>
            </w:r>
          </w:p>
          <w:p w14:paraId="1E426A44" w14:textId="77777777" w:rsidR="002E5B4A" w:rsidRDefault="002E5B4A" w:rsidP="007A4C7C">
            <w:pPr>
              <w:numPr>
                <w:ilvl w:val="0"/>
                <w:numId w:val="17"/>
              </w:numPr>
              <w:ind w:right="459"/>
            </w:pPr>
            <w:r w:rsidRPr="002E5B4A">
              <w:t>Competitors making telephone or email entrie</w:t>
            </w:r>
            <w:r>
              <w:t xml:space="preserve">s will be expected to pay their </w:t>
            </w:r>
            <w:r w:rsidRPr="002E5B4A">
              <w:t>entry fee whether or not they compete.</w:t>
            </w:r>
          </w:p>
          <w:p w14:paraId="74F37DC8" w14:textId="77777777" w:rsidR="002E5B4A" w:rsidRDefault="002E5B4A" w:rsidP="007A4C7C">
            <w:pPr>
              <w:numPr>
                <w:ilvl w:val="0"/>
                <w:numId w:val="17"/>
              </w:numPr>
              <w:ind w:right="459"/>
            </w:pPr>
            <w:r w:rsidRPr="002E5B4A">
              <w:t xml:space="preserve">Closing date is </w:t>
            </w:r>
            <w:r w:rsidR="002F43A1">
              <w:t>Thursday before</w:t>
            </w:r>
            <w:r w:rsidRPr="002E5B4A">
              <w:t xml:space="preserve"> competition.</w:t>
            </w:r>
          </w:p>
          <w:p w14:paraId="3C2D4A08" w14:textId="77777777" w:rsidR="002E5B4A" w:rsidRDefault="005B7F9E" w:rsidP="007A4C7C">
            <w:pPr>
              <w:numPr>
                <w:ilvl w:val="0"/>
                <w:numId w:val="17"/>
              </w:numPr>
              <w:ind w:right="459"/>
            </w:pPr>
            <w:r>
              <w:t>NO ENTRIES ON THE DAY</w:t>
            </w:r>
            <w:r w:rsidR="002E5B4A">
              <w:t>.</w:t>
            </w:r>
          </w:p>
          <w:p w14:paraId="307DEFCC" w14:textId="77777777" w:rsidR="00670B6E" w:rsidRPr="002E5B4A" w:rsidRDefault="00670B6E" w:rsidP="007A4C7C">
            <w:pPr>
              <w:numPr>
                <w:ilvl w:val="0"/>
                <w:numId w:val="17"/>
              </w:numPr>
              <w:ind w:right="459"/>
            </w:pPr>
            <w:r>
              <w:t>Consent is given for results to be published in public domain</w:t>
            </w:r>
          </w:p>
          <w:p w14:paraId="6A65253F" w14:textId="77777777" w:rsidR="007865AE" w:rsidRDefault="007865AE" w:rsidP="000C3BF3">
            <w:pPr>
              <w:tabs>
                <w:tab w:val="left" w:pos="567"/>
                <w:tab w:val="num" w:pos="885"/>
                <w:tab w:val="left" w:pos="1276"/>
                <w:tab w:val="left" w:pos="2410"/>
              </w:tabs>
              <w:ind w:left="885" w:right="459" w:hanging="568"/>
            </w:pPr>
          </w:p>
          <w:p w14:paraId="4552CE4F" w14:textId="77777777" w:rsidR="0019692C" w:rsidRDefault="0019692C" w:rsidP="000C3BF3">
            <w:pPr>
              <w:ind w:left="317" w:right="459"/>
            </w:pPr>
            <w:r>
              <w:t xml:space="preserve">Contact - 01491-680225 or email </w:t>
            </w:r>
            <w:hyperlink r:id="rId14" w:history="1">
              <w:r>
                <w:rPr>
                  <w:rStyle w:val="Hyperlink"/>
                  <w:color w:val="000000"/>
                </w:rPr>
                <w:t>linda@checkendonequestrian.co.uk</w:t>
              </w:r>
            </w:hyperlink>
          </w:p>
        </w:tc>
        <w:tc>
          <w:tcPr>
            <w:tcW w:w="7796" w:type="dxa"/>
            <w:vMerge/>
            <w:textDirection w:val="btLr"/>
          </w:tcPr>
          <w:p w14:paraId="14C1802C" w14:textId="77777777" w:rsidR="0019692C" w:rsidRDefault="0019692C">
            <w:pPr>
              <w:tabs>
                <w:tab w:val="left" w:pos="284"/>
                <w:tab w:val="left" w:pos="1701"/>
                <w:tab w:val="left" w:pos="3969"/>
                <w:tab w:val="left" w:pos="7371"/>
                <w:tab w:val="left" w:pos="12191"/>
              </w:tabs>
              <w:ind w:left="10461" w:right="113" w:hanging="10348"/>
              <w:jc w:val="center"/>
              <w:rPr>
                <w:b/>
              </w:rPr>
            </w:pPr>
          </w:p>
        </w:tc>
      </w:tr>
    </w:tbl>
    <w:p w14:paraId="77AFE884" w14:textId="77777777" w:rsidR="0019692C" w:rsidRDefault="0019692C"/>
    <w:sectPr w:rsidR="0019692C">
      <w:pgSz w:w="16840" w:h="11907" w:orient="landscape" w:code="9"/>
      <w:pgMar w:top="567" w:right="663" w:bottom="56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4E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F82112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CC1BC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7351F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67B7D8B"/>
    <w:multiLevelType w:val="hybridMultilevel"/>
    <w:tmpl w:val="50BCB07C"/>
    <w:lvl w:ilvl="0" w:tplc="91C4B1E6">
      <w:start w:val="2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" w15:restartNumberingAfterBreak="0">
    <w:nsid w:val="29222D3F"/>
    <w:multiLevelType w:val="singleLevel"/>
    <w:tmpl w:val="15B079E2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32B2069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15349C7"/>
    <w:multiLevelType w:val="hybridMultilevel"/>
    <w:tmpl w:val="1384FDC0"/>
    <w:lvl w:ilvl="0" w:tplc="6B5E7416">
      <w:start w:val="11"/>
      <w:numFmt w:val="bullet"/>
      <w:lvlText w:val="-"/>
      <w:lvlJc w:val="left"/>
      <w:pPr>
        <w:ind w:left="110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8" w15:restartNumberingAfterBreak="0">
    <w:nsid w:val="462D6D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37039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B844B6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84637D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8A2770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A908D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63344E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E6240DA"/>
    <w:multiLevelType w:val="hybridMultilevel"/>
    <w:tmpl w:val="4F96A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6129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8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51"/>
    <w:rsid w:val="000174A3"/>
    <w:rsid w:val="00025230"/>
    <w:rsid w:val="00025991"/>
    <w:rsid w:val="000621F4"/>
    <w:rsid w:val="00080B7E"/>
    <w:rsid w:val="00082DB8"/>
    <w:rsid w:val="000C3BF3"/>
    <w:rsid w:val="000D46AF"/>
    <w:rsid w:val="001047FD"/>
    <w:rsid w:val="00130767"/>
    <w:rsid w:val="001365E1"/>
    <w:rsid w:val="00136C28"/>
    <w:rsid w:val="00140B83"/>
    <w:rsid w:val="001543FC"/>
    <w:rsid w:val="001928E3"/>
    <w:rsid w:val="0019692C"/>
    <w:rsid w:val="001C032D"/>
    <w:rsid w:val="001E38FF"/>
    <w:rsid w:val="001F4967"/>
    <w:rsid w:val="00201E3E"/>
    <w:rsid w:val="00225BA5"/>
    <w:rsid w:val="00244588"/>
    <w:rsid w:val="00253DAE"/>
    <w:rsid w:val="0027636C"/>
    <w:rsid w:val="00286D22"/>
    <w:rsid w:val="00287B75"/>
    <w:rsid w:val="002A6619"/>
    <w:rsid w:val="002C22DD"/>
    <w:rsid w:val="002E5B4A"/>
    <w:rsid w:val="002E718B"/>
    <w:rsid w:val="002F43A1"/>
    <w:rsid w:val="003263BD"/>
    <w:rsid w:val="00336CD0"/>
    <w:rsid w:val="00341088"/>
    <w:rsid w:val="003433BE"/>
    <w:rsid w:val="00351AC6"/>
    <w:rsid w:val="0035745A"/>
    <w:rsid w:val="00381FCA"/>
    <w:rsid w:val="003A0E66"/>
    <w:rsid w:val="003A276D"/>
    <w:rsid w:val="003D68BB"/>
    <w:rsid w:val="003E59D0"/>
    <w:rsid w:val="00406A90"/>
    <w:rsid w:val="0042229E"/>
    <w:rsid w:val="0042414E"/>
    <w:rsid w:val="004252B6"/>
    <w:rsid w:val="00465B93"/>
    <w:rsid w:val="0049100D"/>
    <w:rsid w:val="004A1CEA"/>
    <w:rsid w:val="004A4F0F"/>
    <w:rsid w:val="004B1183"/>
    <w:rsid w:val="004C0F21"/>
    <w:rsid w:val="004D0561"/>
    <w:rsid w:val="004D64AE"/>
    <w:rsid w:val="004F3277"/>
    <w:rsid w:val="00503C81"/>
    <w:rsid w:val="0052021D"/>
    <w:rsid w:val="00521240"/>
    <w:rsid w:val="005618CB"/>
    <w:rsid w:val="00575D22"/>
    <w:rsid w:val="005775A6"/>
    <w:rsid w:val="005A18A7"/>
    <w:rsid w:val="005B110B"/>
    <w:rsid w:val="005B7F9E"/>
    <w:rsid w:val="005D0DC3"/>
    <w:rsid w:val="005D60D2"/>
    <w:rsid w:val="005F756F"/>
    <w:rsid w:val="00625809"/>
    <w:rsid w:val="006442E6"/>
    <w:rsid w:val="00650001"/>
    <w:rsid w:val="00660E4E"/>
    <w:rsid w:val="0066736E"/>
    <w:rsid w:val="00670B6E"/>
    <w:rsid w:val="00671CD5"/>
    <w:rsid w:val="0067566D"/>
    <w:rsid w:val="006801B8"/>
    <w:rsid w:val="00681EF1"/>
    <w:rsid w:val="006A67C8"/>
    <w:rsid w:val="006B4628"/>
    <w:rsid w:val="006F1D79"/>
    <w:rsid w:val="00703FA1"/>
    <w:rsid w:val="00734CAA"/>
    <w:rsid w:val="00743489"/>
    <w:rsid w:val="00763BA9"/>
    <w:rsid w:val="00763E51"/>
    <w:rsid w:val="007865AE"/>
    <w:rsid w:val="007914A5"/>
    <w:rsid w:val="007A4C7C"/>
    <w:rsid w:val="007B6892"/>
    <w:rsid w:val="007E5762"/>
    <w:rsid w:val="00802442"/>
    <w:rsid w:val="008060FB"/>
    <w:rsid w:val="00823A9E"/>
    <w:rsid w:val="00846418"/>
    <w:rsid w:val="00854BC0"/>
    <w:rsid w:val="00893271"/>
    <w:rsid w:val="008D5E08"/>
    <w:rsid w:val="008E2D91"/>
    <w:rsid w:val="008E45EF"/>
    <w:rsid w:val="00923637"/>
    <w:rsid w:val="00923D4B"/>
    <w:rsid w:val="009374C7"/>
    <w:rsid w:val="00954D07"/>
    <w:rsid w:val="00955618"/>
    <w:rsid w:val="00985273"/>
    <w:rsid w:val="009A3264"/>
    <w:rsid w:val="009B01F8"/>
    <w:rsid w:val="009D2520"/>
    <w:rsid w:val="009D351A"/>
    <w:rsid w:val="009D3C9D"/>
    <w:rsid w:val="009D73A0"/>
    <w:rsid w:val="009E71C1"/>
    <w:rsid w:val="00A0147C"/>
    <w:rsid w:val="00A0609E"/>
    <w:rsid w:val="00A21671"/>
    <w:rsid w:val="00A27C4F"/>
    <w:rsid w:val="00A4274C"/>
    <w:rsid w:val="00A54BAA"/>
    <w:rsid w:val="00A6191A"/>
    <w:rsid w:val="00A675A6"/>
    <w:rsid w:val="00AE14FF"/>
    <w:rsid w:val="00AE3930"/>
    <w:rsid w:val="00B065CC"/>
    <w:rsid w:val="00B07841"/>
    <w:rsid w:val="00B07D4F"/>
    <w:rsid w:val="00B23590"/>
    <w:rsid w:val="00B476A6"/>
    <w:rsid w:val="00B57ACD"/>
    <w:rsid w:val="00B730E2"/>
    <w:rsid w:val="00B7574A"/>
    <w:rsid w:val="00B80427"/>
    <w:rsid w:val="00B83623"/>
    <w:rsid w:val="00BA2C0F"/>
    <w:rsid w:val="00BF4B8C"/>
    <w:rsid w:val="00C2315A"/>
    <w:rsid w:val="00C23841"/>
    <w:rsid w:val="00C43D16"/>
    <w:rsid w:val="00C52F30"/>
    <w:rsid w:val="00CC28FC"/>
    <w:rsid w:val="00CC5F95"/>
    <w:rsid w:val="00CF5353"/>
    <w:rsid w:val="00CF6E9A"/>
    <w:rsid w:val="00D808AB"/>
    <w:rsid w:val="00DC3089"/>
    <w:rsid w:val="00DD13CE"/>
    <w:rsid w:val="00DE5530"/>
    <w:rsid w:val="00E0058C"/>
    <w:rsid w:val="00E028FA"/>
    <w:rsid w:val="00E350D0"/>
    <w:rsid w:val="00E63C71"/>
    <w:rsid w:val="00E662AC"/>
    <w:rsid w:val="00ED09B8"/>
    <w:rsid w:val="00EF794A"/>
    <w:rsid w:val="00F010DA"/>
    <w:rsid w:val="00F432F5"/>
    <w:rsid w:val="00FA4E65"/>
    <w:rsid w:val="00F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E1DE87C"/>
  <w15:chartTrackingRefBased/>
  <w15:docId w15:val="{C3A0E51B-2F8F-40B0-B2DC-A2FC46C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276"/>
        <w:tab w:val="left" w:pos="2410"/>
      </w:tabs>
      <w:ind w:right="317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ind w:left="113" w:right="113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48"/>
    </w:rPr>
  </w:style>
  <w:style w:type="paragraph" w:styleId="BodyText2">
    <w:name w:val="Body Text 2"/>
    <w:basedOn w:val="Normal"/>
    <w:pPr>
      <w:jc w:val="center"/>
    </w:pPr>
    <w:rPr>
      <w:b/>
      <w:i/>
      <w:sz w:val="32"/>
    </w:rPr>
  </w:style>
  <w:style w:type="paragraph" w:styleId="BlockText">
    <w:name w:val="Block Text"/>
    <w:basedOn w:val="Normal"/>
    <w:pPr>
      <w:tabs>
        <w:tab w:val="left" w:pos="567"/>
        <w:tab w:val="left" w:pos="1276"/>
        <w:tab w:val="left" w:pos="2410"/>
      </w:tabs>
      <w:ind w:left="1276" w:right="317" w:hanging="567"/>
    </w:pPr>
    <w:rPr>
      <w:sz w:val="22"/>
    </w:rPr>
  </w:style>
  <w:style w:type="paragraph" w:styleId="Subtitle">
    <w:name w:val="Subtitle"/>
    <w:basedOn w:val="Normal"/>
    <w:qFormat/>
    <w:pPr>
      <w:jc w:val="center"/>
    </w:pPr>
    <w:rPr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0D46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46AF"/>
  </w:style>
  <w:style w:type="character" w:customStyle="1" w:styleId="CommentTextChar">
    <w:name w:val="Comment Text Char"/>
    <w:link w:val="CommentText"/>
    <w:rsid w:val="000D46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46AF"/>
    <w:rPr>
      <w:b/>
      <w:bCs/>
    </w:rPr>
  </w:style>
  <w:style w:type="character" w:customStyle="1" w:styleId="CommentSubjectChar">
    <w:name w:val="Comment Subject Char"/>
    <w:link w:val="CommentSubject"/>
    <w:rsid w:val="000D46A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D4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46A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4C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nda@CheckendonEquestrian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nshinetour.co.uk" TargetMode="External"/><Relationship Id="rId12" Type="http://schemas.openxmlformats.org/officeDocument/2006/relationships/hyperlink" Target="mailto:linda@checkendonequestrian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.docs.live.net/344ac01d5766ce80/CHECKENDON%20DATA/Competitions/Schedules/Eventers%20Challenge/www.sunshinetour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linda@checkendonequestria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8CD8-D2DB-430A-8A01-FA79C5C1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CHECKENDON EQUESTRIAN CENTRE</vt:lpstr>
    </vt:vector>
  </TitlesOfParts>
  <Company>Checkendon Equestrian</Company>
  <LinksUpToDate>false</LinksUpToDate>
  <CharactersWithSpaces>4667</CharactersWithSpaces>
  <SharedDoc>false</SharedDoc>
  <HLinks>
    <vt:vector size="36" baseType="variant">
      <vt:variant>
        <vt:i4>2687049</vt:i4>
      </vt:variant>
      <vt:variant>
        <vt:i4>21</vt:i4>
      </vt:variant>
      <vt:variant>
        <vt:i4>0</vt:i4>
      </vt:variant>
      <vt:variant>
        <vt:i4>5</vt:i4>
      </vt:variant>
      <vt:variant>
        <vt:lpwstr>mailto:linda@checkendonequestrian.co.uk</vt:lpwstr>
      </vt:variant>
      <vt:variant>
        <vt:lpwstr/>
      </vt:variant>
      <vt:variant>
        <vt:i4>2687049</vt:i4>
      </vt:variant>
      <vt:variant>
        <vt:i4>18</vt:i4>
      </vt:variant>
      <vt:variant>
        <vt:i4>0</vt:i4>
      </vt:variant>
      <vt:variant>
        <vt:i4>5</vt:i4>
      </vt:variant>
      <vt:variant>
        <vt:lpwstr>mailto:Linda@CheckendonEquestrian.co.uk</vt:lpwstr>
      </vt:variant>
      <vt:variant>
        <vt:lpwstr/>
      </vt:variant>
      <vt:variant>
        <vt:i4>2687049</vt:i4>
      </vt:variant>
      <vt:variant>
        <vt:i4>15</vt:i4>
      </vt:variant>
      <vt:variant>
        <vt:i4>0</vt:i4>
      </vt:variant>
      <vt:variant>
        <vt:i4>5</vt:i4>
      </vt:variant>
      <vt:variant>
        <vt:lpwstr>mailto:linda@checkendonequestrian.co.uk</vt:lpwstr>
      </vt:variant>
      <vt:variant>
        <vt:lpwstr/>
      </vt:variant>
      <vt:variant>
        <vt:i4>6815790</vt:i4>
      </vt:variant>
      <vt:variant>
        <vt:i4>12</vt:i4>
      </vt:variant>
      <vt:variant>
        <vt:i4>0</vt:i4>
      </vt:variant>
      <vt:variant>
        <vt:i4>5</vt:i4>
      </vt:variant>
      <vt:variant>
        <vt:lpwstr>www.sunshinetour.co.uk</vt:lpwstr>
      </vt:variant>
      <vt:variant>
        <vt:lpwstr/>
      </vt:variant>
      <vt:variant>
        <vt:i4>2883701</vt:i4>
      </vt:variant>
      <vt:variant>
        <vt:i4>9</vt:i4>
      </vt:variant>
      <vt:variant>
        <vt:i4>0</vt:i4>
      </vt:variant>
      <vt:variant>
        <vt:i4>5</vt:i4>
      </vt:variant>
      <vt:variant>
        <vt:lpwstr>http://www.checkendonequestrian.co.uk/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http://www.sunshinetour.co.uk/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CHECKENDON EQUESTRIAN CENTRE</dc:title>
  <dc:subject/>
  <dc:creator>Linda Tarrant</dc:creator>
  <cp:keywords/>
  <cp:lastModifiedBy>Linda Tarrant</cp:lastModifiedBy>
  <cp:revision>4</cp:revision>
  <cp:lastPrinted>2018-11-14T11:20:00Z</cp:lastPrinted>
  <dcterms:created xsi:type="dcterms:W3CDTF">2021-03-21T13:40:00Z</dcterms:created>
  <dcterms:modified xsi:type="dcterms:W3CDTF">2021-09-19T09:42:00Z</dcterms:modified>
</cp:coreProperties>
</file>