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349EC" w:rsidRDefault="00A349EC" w:rsidP="00A349EC">
      <w:pPr>
        <w:jc w:val="center"/>
        <w:rPr>
          <w:rFonts w:asciiTheme="majorBidi" w:hAnsiTheme="majorBidi" w:cstheme="majorBidi"/>
          <w:sz w:val="24"/>
          <w:szCs w:val="24"/>
        </w:rPr>
      </w:pPr>
    </w:p>
    <w:p w14:paraId="709094CE" w14:textId="66A58F3D" w:rsidR="00697802" w:rsidRPr="00A349EC" w:rsidRDefault="01F20159" w:rsidP="01F20159">
      <w:pPr>
        <w:jc w:val="center"/>
        <w:rPr>
          <w:rFonts w:asciiTheme="majorBidi" w:hAnsiTheme="majorBidi" w:cstheme="majorBidi"/>
          <w:sz w:val="24"/>
          <w:szCs w:val="24"/>
          <w:u w:val="single"/>
        </w:rPr>
      </w:pPr>
      <w:r w:rsidRPr="01F20159">
        <w:rPr>
          <w:rFonts w:asciiTheme="majorBidi" w:hAnsiTheme="majorBidi" w:cstheme="majorBidi"/>
          <w:sz w:val="24"/>
          <w:szCs w:val="24"/>
          <w:u w:val="single"/>
        </w:rPr>
        <w:t>Placement at Children &amp; Adults Therapy Services practice</w:t>
      </w:r>
    </w:p>
    <w:p w14:paraId="7DF0561F" w14:textId="7034DC39" w:rsidR="004C2F00" w:rsidRDefault="01F20159" w:rsidP="01F20159">
      <w:pPr>
        <w:jc w:val="both"/>
        <w:rPr>
          <w:rFonts w:asciiTheme="majorBidi" w:hAnsiTheme="majorBidi" w:cstheme="majorBidi"/>
          <w:sz w:val="24"/>
          <w:szCs w:val="24"/>
        </w:rPr>
      </w:pPr>
      <w:r w:rsidRPr="01F20159">
        <w:rPr>
          <w:rFonts w:asciiTheme="majorBidi" w:hAnsiTheme="majorBidi" w:cstheme="majorBidi"/>
          <w:sz w:val="24"/>
          <w:szCs w:val="24"/>
        </w:rPr>
        <w:t xml:space="preserve">In our effort to promote social responsibility, the Children &amp; Adults Therapy Services practice is offering university students, </w:t>
      </w:r>
      <w:proofErr w:type="gramStart"/>
      <w:r w:rsidRPr="01F20159">
        <w:rPr>
          <w:rFonts w:asciiTheme="majorBidi" w:hAnsiTheme="majorBidi" w:cstheme="majorBidi"/>
          <w:sz w:val="24"/>
          <w:szCs w:val="24"/>
        </w:rPr>
        <w:t>adolescents</w:t>
      </w:r>
      <w:proofErr w:type="gramEnd"/>
      <w:r w:rsidRPr="01F20159">
        <w:rPr>
          <w:rFonts w:asciiTheme="majorBidi" w:hAnsiTheme="majorBidi" w:cstheme="majorBidi"/>
          <w:sz w:val="24"/>
          <w:szCs w:val="24"/>
        </w:rPr>
        <w:t xml:space="preserve"> and low-income individuals time limited </w:t>
      </w:r>
      <w:r w:rsidR="00B96449">
        <w:rPr>
          <w:rFonts w:asciiTheme="majorBidi" w:hAnsiTheme="majorBidi" w:cstheme="majorBidi"/>
          <w:sz w:val="24"/>
          <w:szCs w:val="24"/>
        </w:rPr>
        <w:t>psychological therapy</w:t>
      </w:r>
      <w:r w:rsidRPr="01F20159">
        <w:rPr>
          <w:rFonts w:asciiTheme="majorBidi" w:hAnsiTheme="majorBidi" w:cstheme="majorBidi"/>
          <w:sz w:val="24"/>
          <w:szCs w:val="24"/>
        </w:rPr>
        <w:t xml:space="preserve"> services at reduced rates. Therefore, we are looking for trainee therapists</w:t>
      </w:r>
      <w:r w:rsidR="0064517A">
        <w:rPr>
          <w:rFonts w:asciiTheme="majorBidi" w:hAnsiTheme="majorBidi" w:cstheme="majorBidi"/>
          <w:sz w:val="24"/>
          <w:szCs w:val="24"/>
        </w:rPr>
        <w:t>/counsellors</w:t>
      </w:r>
      <w:r w:rsidRPr="01F20159">
        <w:rPr>
          <w:rFonts w:asciiTheme="majorBidi" w:hAnsiTheme="majorBidi" w:cstheme="majorBidi"/>
          <w:sz w:val="24"/>
          <w:szCs w:val="24"/>
        </w:rPr>
        <w:t xml:space="preserve"> or counselling psychologists in training who are looking for a placement and would be able to work with this client group.</w:t>
      </w:r>
    </w:p>
    <w:p w14:paraId="2A059725" w14:textId="77777777" w:rsidR="009943C6" w:rsidRDefault="00E96CCB" w:rsidP="00E96CCB">
      <w:pPr>
        <w:jc w:val="both"/>
        <w:rPr>
          <w:rFonts w:asciiTheme="majorBidi" w:hAnsiTheme="majorBidi" w:cstheme="majorBidi"/>
          <w:sz w:val="24"/>
          <w:szCs w:val="24"/>
        </w:rPr>
      </w:pPr>
      <w:r>
        <w:rPr>
          <w:rFonts w:asciiTheme="majorBidi" w:hAnsiTheme="majorBidi" w:cstheme="majorBidi"/>
          <w:sz w:val="24"/>
          <w:szCs w:val="24"/>
        </w:rPr>
        <w:t>Issues</w:t>
      </w:r>
      <w:r w:rsidR="009943C6">
        <w:rPr>
          <w:rFonts w:asciiTheme="majorBidi" w:hAnsiTheme="majorBidi" w:cstheme="majorBidi"/>
          <w:sz w:val="24"/>
          <w:szCs w:val="24"/>
        </w:rPr>
        <w:t xml:space="preserve"> we </w:t>
      </w:r>
      <w:r>
        <w:rPr>
          <w:rFonts w:asciiTheme="majorBidi" w:hAnsiTheme="majorBidi" w:cstheme="majorBidi"/>
          <w:sz w:val="24"/>
          <w:szCs w:val="24"/>
        </w:rPr>
        <w:t xml:space="preserve">offer to help clients </w:t>
      </w:r>
      <w:proofErr w:type="gramStart"/>
      <w:r>
        <w:rPr>
          <w:rFonts w:asciiTheme="majorBidi" w:hAnsiTheme="majorBidi" w:cstheme="majorBidi"/>
          <w:sz w:val="24"/>
          <w:szCs w:val="24"/>
        </w:rPr>
        <w:t>with in</w:t>
      </w:r>
      <w:proofErr w:type="gramEnd"/>
      <w:r>
        <w:rPr>
          <w:rFonts w:asciiTheme="majorBidi" w:hAnsiTheme="majorBidi" w:cstheme="majorBidi"/>
          <w:sz w:val="24"/>
          <w:szCs w:val="24"/>
        </w:rPr>
        <w:t xml:space="preserve"> the placement program</w:t>
      </w:r>
      <w:r w:rsidR="009943C6">
        <w:rPr>
          <w:rFonts w:asciiTheme="majorBidi" w:hAnsiTheme="majorBidi" w:cstheme="majorBidi"/>
          <w:sz w:val="24"/>
          <w:szCs w:val="24"/>
        </w:rPr>
        <w:t>:</w:t>
      </w:r>
    </w:p>
    <w:p w14:paraId="3A973EA6" w14:textId="77777777" w:rsidR="009943C6"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Anxiety and stress</w:t>
      </w:r>
    </w:p>
    <w:p w14:paraId="6B1C6757" w14:textId="77777777" w:rsidR="00867B53"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Work – life balance</w:t>
      </w:r>
    </w:p>
    <w:p w14:paraId="5C9000F7" w14:textId="77777777" w:rsidR="009943C6"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Mild to moderate depression</w:t>
      </w:r>
    </w:p>
    <w:p w14:paraId="745380F5" w14:textId="77777777" w:rsidR="00867B53" w:rsidRPr="00867B53"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Relationship issues and relationship breakdown</w:t>
      </w:r>
    </w:p>
    <w:p w14:paraId="6B7FEA72" w14:textId="5A598605" w:rsidR="01F20159" w:rsidRDefault="01F20159" w:rsidP="01F20159">
      <w:pPr>
        <w:pStyle w:val="ListParagraph"/>
        <w:numPr>
          <w:ilvl w:val="0"/>
          <w:numId w:val="3"/>
        </w:numPr>
        <w:jc w:val="both"/>
        <w:rPr>
          <w:sz w:val="24"/>
          <w:szCs w:val="24"/>
        </w:rPr>
      </w:pPr>
      <w:r w:rsidRPr="01F20159">
        <w:rPr>
          <w:rFonts w:asciiTheme="majorBidi" w:hAnsiTheme="majorBidi" w:cstheme="majorBidi"/>
          <w:sz w:val="24"/>
          <w:szCs w:val="24"/>
        </w:rPr>
        <w:t>Social anxiety</w:t>
      </w:r>
    </w:p>
    <w:p w14:paraId="31F3AA11" w14:textId="7A29F81C" w:rsidR="01F20159" w:rsidRDefault="01F20159" w:rsidP="01F20159">
      <w:pPr>
        <w:pStyle w:val="ListParagraph"/>
        <w:numPr>
          <w:ilvl w:val="0"/>
          <w:numId w:val="3"/>
        </w:numPr>
        <w:spacing w:after="0"/>
        <w:jc w:val="both"/>
        <w:rPr>
          <w:rFonts w:asciiTheme="majorBidi" w:eastAsiaTheme="majorBidi" w:hAnsiTheme="majorBidi" w:cstheme="majorBidi"/>
          <w:sz w:val="24"/>
          <w:szCs w:val="24"/>
        </w:rPr>
      </w:pPr>
      <w:r w:rsidRPr="01F20159">
        <w:rPr>
          <w:rFonts w:asciiTheme="majorBidi" w:hAnsiTheme="majorBidi" w:cstheme="majorBidi"/>
          <w:sz w:val="24"/>
          <w:szCs w:val="24"/>
        </w:rPr>
        <w:t>Disordered eating</w:t>
      </w:r>
    </w:p>
    <w:p w14:paraId="21D3F1EC" w14:textId="77777777" w:rsidR="009943C6"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Self-confidence, self- worth, self-esteem and body image</w:t>
      </w:r>
    </w:p>
    <w:p w14:paraId="0AC1156F" w14:textId="77777777" w:rsidR="009943C6"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Bereavement</w:t>
      </w:r>
    </w:p>
    <w:p w14:paraId="344CC1C3" w14:textId="77777777" w:rsidR="009943C6"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Coping skills</w:t>
      </w:r>
    </w:p>
    <w:p w14:paraId="59423589" w14:textId="77777777" w:rsidR="009943C6"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Sexual difficulties</w:t>
      </w:r>
    </w:p>
    <w:p w14:paraId="232D39DB" w14:textId="77777777" w:rsidR="009943C6"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Coping with life changing events</w:t>
      </w:r>
    </w:p>
    <w:p w14:paraId="5F150E83" w14:textId="77777777" w:rsidR="009943C6"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Trauma</w:t>
      </w:r>
    </w:p>
    <w:p w14:paraId="22E5A1AC" w14:textId="18A35867" w:rsidR="00E96CCB" w:rsidRDefault="01F20159" w:rsidP="01F20159">
      <w:pPr>
        <w:jc w:val="both"/>
        <w:rPr>
          <w:rFonts w:asciiTheme="majorBidi" w:hAnsiTheme="majorBidi" w:cstheme="majorBidi"/>
          <w:sz w:val="24"/>
          <w:szCs w:val="24"/>
        </w:rPr>
      </w:pPr>
      <w:r w:rsidRPr="01F20159">
        <w:rPr>
          <w:rFonts w:asciiTheme="majorBidi" w:hAnsiTheme="majorBidi" w:cstheme="majorBidi"/>
          <w:sz w:val="24"/>
          <w:szCs w:val="24"/>
        </w:rPr>
        <w:t>Placement benefits:</w:t>
      </w:r>
    </w:p>
    <w:p w14:paraId="5B5430E3" w14:textId="3E6D96AD" w:rsidR="00E96CCB"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 xml:space="preserve">Up to 2 hours per month in-house supervision with Dr Valérie Wendorff (Chartered Clinical Psychologist, </w:t>
      </w:r>
      <w:proofErr w:type="gramStart"/>
      <w:r w:rsidRPr="01F20159">
        <w:rPr>
          <w:rFonts w:asciiTheme="majorBidi" w:hAnsiTheme="majorBidi" w:cstheme="majorBidi"/>
          <w:sz w:val="24"/>
          <w:szCs w:val="24"/>
        </w:rPr>
        <w:t>Psychotherapist</w:t>
      </w:r>
      <w:proofErr w:type="gramEnd"/>
      <w:r w:rsidRPr="01F20159">
        <w:rPr>
          <w:rFonts w:asciiTheme="majorBidi" w:hAnsiTheme="majorBidi" w:cstheme="majorBidi"/>
          <w:sz w:val="24"/>
          <w:szCs w:val="24"/>
        </w:rPr>
        <w:t xml:space="preserve"> and registered Supervisor with the BPS)</w:t>
      </w:r>
      <w:r w:rsidR="00B96449">
        <w:rPr>
          <w:rFonts w:asciiTheme="majorBidi" w:hAnsiTheme="majorBidi" w:cstheme="majorBidi"/>
          <w:sz w:val="24"/>
          <w:szCs w:val="24"/>
        </w:rPr>
        <w:t>. However, trainees are a</w:t>
      </w:r>
      <w:r w:rsidR="00280791">
        <w:rPr>
          <w:rFonts w:asciiTheme="majorBidi" w:hAnsiTheme="majorBidi" w:cstheme="majorBidi"/>
          <w:sz w:val="24"/>
          <w:szCs w:val="24"/>
        </w:rPr>
        <w:t>b</w:t>
      </w:r>
      <w:r w:rsidR="00B96449">
        <w:rPr>
          <w:rFonts w:asciiTheme="majorBidi" w:hAnsiTheme="majorBidi" w:cstheme="majorBidi"/>
          <w:sz w:val="24"/>
          <w:szCs w:val="24"/>
        </w:rPr>
        <w:t xml:space="preserve">le to contact the placement supervisor at any point for additional support </w:t>
      </w:r>
      <w:r w:rsidR="00280791">
        <w:rPr>
          <w:rFonts w:asciiTheme="majorBidi" w:hAnsiTheme="majorBidi" w:cstheme="majorBidi"/>
          <w:sz w:val="24"/>
          <w:szCs w:val="24"/>
        </w:rPr>
        <w:t>when</w:t>
      </w:r>
      <w:r w:rsidR="00B96449">
        <w:rPr>
          <w:rFonts w:asciiTheme="majorBidi" w:hAnsiTheme="majorBidi" w:cstheme="majorBidi"/>
          <w:sz w:val="24"/>
          <w:szCs w:val="24"/>
        </w:rPr>
        <w:t xml:space="preserve"> needed.</w:t>
      </w:r>
    </w:p>
    <w:p w14:paraId="3E82AD79" w14:textId="003C1A98" w:rsidR="01F20159" w:rsidRDefault="01F20159" w:rsidP="01F20159">
      <w:pPr>
        <w:pStyle w:val="ListParagraph"/>
        <w:numPr>
          <w:ilvl w:val="0"/>
          <w:numId w:val="3"/>
        </w:numPr>
        <w:spacing w:after="0"/>
        <w:jc w:val="both"/>
        <w:rPr>
          <w:rFonts w:asciiTheme="majorBidi" w:eastAsiaTheme="majorBidi" w:hAnsiTheme="majorBidi" w:cstheme="majorBidi"/>
          <w:sz w:val="24"/>
          <w:szCs w:val="24"/>
        </w:rPr>
      </w:pPr>
      <w:r w:rsidRPr="01F20159">
        <w:rPr>
          <w:rFonts w:asciiTheme="majorBidi" w:hAnsiTheme="majorBidi" w:cstheme="majorBidi"/>
          <w:sz w:val="24"/>
          <w:szCs w:val="24"/>
        </w:rPr>
        <w:t>Free</w:t>
      </w:r>
      <w:r w:rsidR="00B96449">
        <w:rPr>
          <w:rFonts w:asciiTheme="majorBidi" w:hAnsiTheme="majorBidi" w:cstheme="majorBidi"/>
          <w:sz w:val="24"/>
          <w:szCs w:val="24"/>
        </w:rPr>
        <w:t xml:space="preserve"> regular</w:t>
      </w:r>
      <w:r w:rsidRPr="01F20159">
        <w:rPr>
          <w:rFonts w:asciiTheme="majorBidi" w:hAnsiTheme="majorBidi" w:cstheme="majorBidi"/>
          <w:sz w:val="24"/>
          <w:szCs w:val="24"/>
        </w:rPr>
        <w:t xml:space="preserve"> CPD and training sessions with Rebeca Robertson (Psychotherapist and Trainer)</w:t>
      </w:r>
      <w:r w:rsidR="00B96449">
        <w:rPr>
          <w:rFonts w:asciiTheme="majorBidi" w:hAnsiTheme="majorBidi" w:cstheme="majorBidi"/>
          <w:sz w:val="24"/>
          <w:szCs w:val="24"/>
        </w:rPr>
        <w:t xml:space="preserve"> as well as external guest trainers.</w:t>
      </w:r>
    </w:p>
    <w:p w14:paraId="0BA29B32" w14:textId="16DD4BCE" w:rsidR="00E96CCB" w:rsidRDefault="01F20159" w:rsidP="01F20159">
      <w:pPr>
        <w:pStyle w:val="ListParagraph"/>
        <w:numPr>
          <w:ilvl w:val="0"/>
          <w:numId w:val="3"/>
        </w:numPr>
        <w:jc w:val="both"/>
        <w:rPr>
          <w:rFonts w:asciiTheme="majorBidi" w:hAnsiTheme="majorBidi" w:cstheme="majorBidi"/>
          <w:sz w:val="24"/>
          <w:szCs w:val="24"/>
        </w:rPr>
      </w:pPr>
      <w:r w:rsidRPr="01F20159">
        <w:rPr>
          <w:rFonts w:asciiTheme="majorBidi" w:hAnsiTheme="majorBidi" w:cstheme="majorBidi"/>
          <w:sz w:val="24"/>
          <w:szCs w:val="24"/>
        </w:rPr>
        <w:t xml:space="preserve">Access to networking, </w:t>
      </w:r>
      <w:proofErr w:type="gramStart"/>
      <w:r w:rsidRPr="01F20159">
        <w:rPr>
          <w:rFonts w:asciiTheme="majorBidi" w:hAnsiTheme="majorBidi" w:cstheme="majorBidi"/>
          <w:sz w:val="24"/>
          <w:szCs w:val="24"/>
        </w:rPr>
        <w:t>referrals</w:t>
      </w:r>
      <w:proofErr w:type="gramEnd"/>
      <w:r w:rsidRPr="01F20159">
        <w:rPr>
          <w:rFonts w:asciiTheme="majorBidi" w:hAnsiTheme="majorBidi" w:cstheme="majorBidi"/>
          <w:sz w:val="24"/>
          <w:szCs w:val="24"/>
        </w:rPr>
        <w:t xml:space="preserve"> and opportunity to grow own private practice at Chat Services at the end of placement.</w:t>
      </w:r>
    </w:p>
    <w:p w14:paraId="42B1E04C" w14:textId="54A89A4F" w:rsidR="00497E29" w:rsidRDefault="00497E29" w:rsidP="00497E29">
      <w:pPr>
        <w:jc w:val="both"/>
        <w:rPr>
          <w:rFonts w:asciiTheme="majorBidi" w:hAnsiTheme="majorBidi" w:cstheme="majorBidi"/>
          <w:sz w:val="24"/>
          <w:szCs w:val="24"/>
        </w:rPr>
      </w:pPr>
      <w:r>
        <w:rPr>
          <w:rFonts w:asciiTheme="majorBidi" w:hAnsiTheme="majorBidi" w:cstheme="majorBidi"/>
          <w:sz w:val="24"/>
          <w:szCs w:val="24"/>
        </w:rPr>
        <w:t>Requirements:</w:t>
      </w:r>
    </w:p>
    <w:p w14:paraId="6334B485" w14:textId="0BB768BD" w:rsidR="00497E29" w:rsidRDefault="00497E29" w:rsidP="00497E29">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Suitable level of training to be able to work with clients. This means that your training organisation has now asked you to find a placement where you can </w:t>
      </w:r>
      <w:r w:rsidR="00B96449">
        <w:rPr>
          <w:rFonts w:asciiTheme="majorBidi" w:hAnsiTheme="majorBidi" w:cstheme="majorBidi"/>
          <w:sz w:val="24"/>
          <w:szCs w:val="24"/>
        </w:rPr>
        <w:t xml:space="preserve">put </w:t>
      </w:r>
      <w:r>
        <w:rPr>
          <w:rFonts w:asciiTheme="majorBidi" w:hAnsiTheme="majorBidi" w:cstheme="majorBidi"/>
          <w:sz w:val="24"/>
          <w:szCs w:val="24"/>
        </w:rPr>
        <w:t>into practice your therapy/counselling/psychology training. Your training organisation would therefore allocate you a tutor and a clinical supervisor.</w:t>
      </w:r>
      <w:r w:rsidR="00B96449">
        <w:rPr>
          <w:rFonts w:asciiTheme="majorBidi" w:hAnsiTheme="majorBidi" w:cstheme="majorBidi"/>
          <w:sz w:val="24"/>
          <w:szCs w:val="24"/>
        </w:rPr>
        <w:t xml:space="preserve"> Please not, you will need to have already acquired a minimum of 80 hours of clinical practice.</w:t>
      </w:r>
    </w:p>
    <w:p w14:paraId="1F912CF9" w14:textId="77F46929" w:rsidR="00497E29" w:rsidRDefault="00497E29" w:rsidP="00497E29">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Ability to do face to face sessions at our practice in London – Manchester Square when needed.</w:t>
      </w:r>
    </w:p>
    <w:p w14:paraId="625F8C5D" w14:textId="470C9D98" w:rsidR="00497E29" w:rsidRPr="00B96449" w:rsidRDefault="00497E29" w:rsidP="00B96449">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lastRenderedPageBreak/>
        <w:t>Own liability insurance.</w:t>
      </w:r>
    </w:p>
    <w:p w14:paraId="0D895A9E" w14:textId="702C666E" w:rsidR="00497E29" w:rsidRDefault="00497E29" w:rsidP="00497E29">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Letter of support from your organisation including the number of clinical hours you need to achieve generally as well as the details regarding your tutor and supervisor.</w:t>
      </w:r>
    </w:p>
    <w:p w14:paraId="3124959D" w14:textId="479FFF98" w:rsidR="00497E29" w:rsidRDefault="00497E29" w:rsidP="00497E29">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Enhanced DBS check. This can be applied for through our practice</w:t>
      </w:r>
      <w:r w:rsidR="00421708">
        <w:rPr>
          <w:rFonts w:asciiTheme="majorBidi" w:hAnsiTheme="majorBidi" w:cstheme="majorBidi"/>
          <w:sz w:val="24"/>
          <w:szCs w:val="24"/>
        </w:rPr>
        <w:t xml:space="preserve"> if needed</w:t>
      </w:r>
      <w:r>
        <w:rPr>
          <w:rFonts w:asciiTheme="majorBidi" w:hAnsiTheme="majorBidi" w:cstheme="majorBidi"/>
          <w:sz w:val="24"/>
          <w:szCs w:val="24"/>
        </w:rPr>
        <w:t>.</w:t>
      </w:r>
    </w:p>
    <w:p w14:paraId="729940C2" w14:textId="0698C7F2" w:rsidR="00497E29" w:rsidRDefault="00497E29" w:rsidP="00497E29">
      <w:pPr>
        <w:jc w:val="both"/>
        <w:rPr>
          <w:rFonts w:asciiTheme="majorBidi" w:hAnsiTheme="majorBidi" w:cstheme="majorBidi"/>
          <w:b/>
          <w:bCs/>
          <w:sz w:val="24"/>
          <w:szCs w:val="24"/>
        </w:rPr>
      </w:pPr>
      <w:r>
        <w:rPr>
          <w:rFonts w:asciiTheme="majorBidi" w:hAnsiTheme="majorBidi" w:cstheme="majorBidi"/>
          <w:b/>
          <w:bCs/>
          <w:sz w:val="24"/>
          <w:szCs w:val="24"/>
        </w:rPr>
        <w:t>*Please note that this is an unpaid placement</w:t>
      </w:r>
    </w:p>
    <w:p w14:paraId="4C3B198C" w14:textId="77777777" w:rsidR="006E605F" w:rsidRDefault="006E605F" w:rsidP="0094298C">
      <w:pPr>
        <w:jc w:val="both"/>
        <w:rPr>
          <w:rFonts w:asciiTheme="majorBidi" w:hAnsiTheme="majorBidi" w:cstheme="majorBidi"/>
          <w:b/>
          <w:bCs/>
          <w:sz w:val="24"/>
          <w:szCs w:val="24"/>
        </w:rPr>
      </w:pPr>
    </w:p>
    <w:p w14:paraId="5C3AFEF4" w14:textId="2AFE26A4" w:rsidR="0094298C" w:rsidRPr="006E605F" w:rsidRDefault="0094298C" w:rsidP="0094298C">
      <w:pPr>
        <w:jc w:val="both"/>
        <w:rPr>
          <w:rFonts w:asciiTheme="majorBidi" w:hAnsiTheme="majorBidi" w:cstheme="majorBidi"/>
          <w:b/>
          <w:bCs/>
          <w:sz w:val="24"/>
          <w:szCs w:val="24"/>
        </w:rPr>
      </w:pPr>
      <w:r w:rsidRPr="0094298C">
        <w:rPr>
          <w:rFonts w:asciiTheme="majorBidi" w:hAnsiTheme="majorBidi" w:cstheme="majorBidi"/>
          <w:b/>
          <w:bCs/>
          <w:sz w:val="24"/>
          <w:szCs w:val="24"/>
        </w:rPr>
        <w:t xml:space="preserve">Key Responsibilities </w:t>
      </w:r>
    </w:p>
    <w:p w14:paraId="4B97D100" w14:textId="72A14433" w:rsidR="0094298C" w:rsidRPr="0094298C" w:rsidRDefault="0094298C" w:rsidP="0094298C">
      <w:pPr>
        <w:numPr>
          <w:ilvl w:val="0"/>
          <w:numId w:val="4"/>
        </w:numPr>
        <w:jc w:val="both"/>
        <w:rPr>
          <w:rFonts w:asciiTheme="majorBidi" w:hAnsiTheme="majorBidi" w:cstheme="majorBidi"/>
          <w:sz w:val="24"/>
          <w:szCs w:val="24"/>
        </w:rPr>
      </w:pPr>
      <w:r w:rsidRPr="0094298C">
        <w:rPr>
          <w:rFonts w:asciiTheme="majorBidi" w:hAnsiTheme="majorBidi" w:cstheme="majorBidi"/>
          <w:sz w:val="24"/>
          <w:szCs w:val="24"/>
        </w:rPr>
        <w:t>To apply your expertise and abilities into formulating effective intervention strategies for patients with different presentations</w:t>
      </w:r>
      <w:proofErr w:type="gramStart"/>
      <w:r w:rsidRPr="0094298C">
        <w:rPr>
          <w:rFonts w:asciiTheme="majorBidi" w:hAnsiTheme="majorBidi" w:cstheme="majorBidi"/>
          <w:sz w:val="24"/>
          <w:szCs w:val="24"/>
        </w:rPr>
        <w:t>.  </w:t>
      </w:r>
      <w:proofErr w:type="gramEnd"/>
    </w:p>
    <w:p w14:paraId="389334FD" w14:textId="4010BBD8" w:rsidR="0094298C" w:rsidRPr="0094298C" w:rsidRDefault="0094298C" w:rsidP="0094298C">
      <w:pPr>
        <w:numPr>
          <w:ilvl w:val="0"/>
          <w:numId w:val="4"/>
        </w:numPr>
        <w:jc w:val="both"/>
        <w:rPr>
          <w:rFonts w:asciiTheme="majorBidi" w:hAnsiTheme="majorBidi" w:cstheme="majorBidi"/>
          <w:sz w:val="24"/>
          <w:szCs w:val="24"/>
        </w:rPr>
      </w:pPr>
      <w:r w:rsidRPr="0094298C">
        <w:rPr>
          <w:rFonts w:asciiTheme="majorBidi" w:hAnsiTheme="majorBidi" w:cstheme="majorBidi"/>
          <w:sz w:val="24"/>
          <w:szCs w:val="24"/>
        </w:rPr>
        <w:t>To conduct satisfactory therapy sessions for adults and/or children (depending on your training). These can be individual sessions or group sessions (such as family, relationship, or parent-child relations)</w:t>
      </w:r>
      <w:proofErr w:type="gramStart"/>
      <w:r w:rsidRPr="0094298C">
        <w:rPr>
          <w:rFonts w:asciiTheme="majorBidi" w:hAnsiTheme="majorBidi" w:cstheme="majorBidi"/>
          <w:sz w:val="24"/>
          <w:szCs w:val="24"/>
        </w:rPr>
        <w:t>.  </w:t>
      </w:r>
      <w:proofErr w:type="gramEnd"/>
    </w:p>
    <w:p w14:paraId="6B0B5C57" w14:textId="5D44DEA3" w:rsidR="0094298C" w:rsidRPr="0094298C" w:rsidRDefault="0094298C" w:rsidP="0094298C">
      <w:pPr>
        <w:numPr>
          <w:ilvl w:val="0"/>
          <w:numId w:val="4"/>
        </w:numPr>
        <w:jc w:val="both"/>
        <w:rPr>
          <w:rFonts w:asciiTheme="majorBidi" w:hAnsiTheme="majorBidi" w:cstheme="majorBidi"/>
          <w:sz w:val="24"/>
          <w:szCs w:val="24"/>
        </w:rPr>
      </w:pPr>
      <w:r w:rsidRPr="0094298C">
        <w:rPr>
          <w:rFonts w:asciiTheme="majorBidi" w:hAnsiTheme="majorBidi" w:cstheme="majorBidi"/>
          <w:sz w:val="24"/>
          <w:szCs w:val="24"/>
        </w:rPr>
        <w:t>To communicate suitably with external agencies, such as general practitioners (GP) and healthcare insurers as well as other healthcare professionals such as psychiatrists, providing them with appropriate information and client advice</w:t>
      </w:r>
      <w:proofErr w:type="gramStart"/>
      <w:r w:rsidRPr="0094298C">
        <w:rPr>
          <w:rFonts w:asciiTheme="majorBidi" w:hAnsiTheme="majorBidi" w:cstheme="majorBidi"/>
          <w:sz w:val="24"/>
          <w:szCs w:val="24"/>
        </w:rPr>
        <w:t>.  </w:t>
      </w:r>
      <w:proofErr w:type="gramEnd"/>
    </w:p>
    <w:p w14:paraId="2DE2737D" w14:textId="6C82B431" w:rsidR="0094298C" w:rsidRPr="0094298C" w:rsidRDefault="0094298C" w:rsidP="0094298C">
      <w:pPr>
        <w:numPr>
          <w:ilvl w:val="0"/>
          <w:numId w:val="4"/>
        </w:numPr>
        <w:jc w:val="both"/>
        <w:rPr>
          <w:rFonts w:asciiTheme="majorBidi" w:hAnsiTheme="majorBidi" w:cstheme="majorBidi"/>
          <w:sz w:val="24"/>
          <w:szCs w:val="24"/>
        </w:rPr>
      </w:pPr>
      <w:r w:rsidRPr="0094298C">
        <w:rPr>
          <w:rFonts w:asciiTheme="majorBidi" w:hAnsiTheme="majorBidi" w:cstheme="majorBidi"/>
          <w:sz w:val="24"/>
          <w:szCs w:val="24"/>
        </w:rPr>
        <w:t>To attend regular clinical supervision</w:t>
      </w:r>
      <w:r w:rsidR="006E605F">
        <w:rPr>
          <w:rFonts w:asciiTheme="majorBidi" w:hAnsiTheme="majorBidi" w:cstheme="majorBidi"/>
          <w:sz w:val="24"/>
          <w:szCs w:val="24"/>
        </w:rPr>
        <w:t xml:space="preserve"> with both an external supervisor and inhouse supervision</w:t>
      </w:r>
      <w:r w:rsidRPr="0094298C">
        <w:rPr>
          <w:rFonts w:asciiTheme="majorBidi" w:hAnsiTheme="majorBidi" w:cstheme="majorBidi"/>
          <w:sz w:val="24"/>
          <w:szCs w:val="24"/>
        </w:rPr>
        <w:t>, ensuring that you receive applicable assistance and guidance where required. This includes help with therapeutic skills, challenges, and ethical concerns</w:t>
      </w:r>
      <w:proofErr w:type="gramStart"/>
      <w:r w:rsidRPr="0094298C">
        <w:rPr>
          <w:rFonts w:asciiTheme="majorBidi" w:hAnsiTheme="majorBidi" w:cstheme="majorBidi"/>
          <w:sz w:val="24"/>
          <w:szCs w:val="24"/>
        </w:rPr>
        <w:t>.  </w:t>
      </w:r>
      <w:proofErr w:type="gramEnd"/>
      <w:r w:rsidRPr="0094298C">
        <w:rPr>
          <w:rFonts w:asciiTheme="majorBidi" w:hAnsiTheme="majorBidi" w:cstheme="majorBidi"/>
          <w:sz w:val="24"/>
          <w:szCs w:val="24"/>
        </w:rPr>
        <w:t>   </w:t>
      </w:r>
    </w:p>
    <w:p w14:paraId="17F5D5D9" w14:textId="77777777" w:rsidR="0094298C" w:rsidRPr="0094298C" w:rsidRDefault="0094298C" w:rsidP="0094298C">
      <w:pPr>
        <w:jc w:val="both"/>
        <w:rPr>
          <w:rFonts w:asciiTheme="majorBidi" w:hAnsiTheme="majorBidi" w:cstheme="majorBidi"/>
          <w:sz w:val="24"/>
          <w:szCs w:val="24"/>
        </w:rPr>
      </w:pPr>
      <w:proofErr w:type="spellStart"/>
      <w:r w:rsidRPr="0094298C">
        <w:rPr>
          <w:rFonts w:asciiTheme="majorBidi" w:hAnsiTheme="majorBidi" w:cstheme="majorBidi"/>
          <w:b/>
          <w:bCs/>
          <w:sz w:val="24"/>
          <w:szCs w:val="24"/>
        </w:rPr>
        <w:t>ChAT’s</w:t>
      </w:r>
      <w:proofErr w:type="spellEnd"/>
      <w:r w:rsidRPr="0094298C">
        <w:rPr>
          <w:rFonts w:asciiTheme="majorBidi" w:hAnsiTheme="majorBidi" w:cstheme="majorBidi"/>
          <w:b/>
          <w:bCs/>
          <w:sz w:val="24"/>
          <w:szCs w:val="24"/>
        </w:rPr>
        <w:t xml:space="preserve"> values</w:t>
      </w:r>
      <w:r w:rsidRPr="0094298C">
        <w:rPr>
          <w:rFonts w:asciiTheme="majorBidi" w:hAnsiTheme="majorBidi" w:cstheme="majorBidi"/>
          <w:sz w:val="24"/>
          <w:szCs w:val="24"/>
        </w:rPr>
        <w:t>  </w:t>
      </w:r>
    </w:p>
    <w:p w14:paraId="4D19A153" w14:textId="77777777"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sz w:val="24"/>
          <w:szCs w:val="24"/>
        </w:rPr>
        <w:t>Essentially, at ChAT Services we are dedicated to assisting individuals in achieving their optimal mental wellbeing. Thus, all our practitioners demonstrate the following therapy philosophies   </w:t>
      </w:r>
    </w:p>
    <w:p w14:paraId="6B4ECF88" w14:textId="77777777"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sz w:val="24"/>
          <w:szCs w:val="24"/>
        </w:rPr>
        <w:t> </w:t>
      </w:r>
    </w:p>
    <w:p w14:paraId="497C8134" w14:textId="2EC742F3" w:rsidR="0094298C" w:rsidRPr="0094298C" w:rsidRDefault="0094298C" w:rsidP="0094298C">
      <w:pPr>
        <w:numPr>
          <w:ilvl w:val="0"/>
          <w:numId w:val="5"/>
        </w:numPr>
        <w:jc w:val="both"/>
        <w:rPr>
          <w:rFonts w:asciiTheme="majorBidi" w:hAnsiTheme="majorBidi" w:cstheme="majorBidi"/>
          <w:sz w:val="24"/>
          <w:szCs w:val="24"/>
        </w:rPr>
      </w:pPr>
      <w:r w:rsidRPr="0094298C">
        <w:rPr>
          <w:rFonts w:asciiTheme="majorBidi" w:hAnsiTheme="majorBidi" w:cstheme="majorBidi"/>
          <w:sz w:val="24"/>
          <w:szCs w:val="24"/>
        </w:rPr>
        <w:t>Positivity  </w:t>
      </w:r>
    </w:p>
    <w:p w14:paraId="487577D7" w14:textId="77777777" w:rsidR="0094298C" w:rsidRPr="0094298C" w:rsidRDefault="0094298C" w:rsidP="0094298C">
      <w:pPr>
        <w:numPr>
          <w:ilvl w:val="0"/>
          <w:numId w:val="6"/>
        </w:numPr>
        <w:jc w:val="both"/>
        <w:rPr>
          <w:rFonts w:asciiTheme="majorBidi" w:hAnsiTheme="majorBidi" w:cstheme="majorBidi"/>
          <w:sz w:val="24"/>
          <w:szCs w:val="24"/>
        </w:rPr>
      </w:pPr>
      <w:r w:rsidRPr="0094298C">
        <w:rPr>
          <w:rFonts w:asciiTheme="majorBidi" w:hAnsiTheme="majorBidi" w:cstheme="majorBidi"/>
          <w:sz w:val="24"/>
          <w:szCs w:val="24"/>
        </w:rPr>
        <w:t>Motivation  </w:t>
      </w:r>
    </w:p>
    <w:p w14:paraId="5D8345AD" w14:textId="77777777" w:rsidR="0094298C" w:rsidRPr="0094298C" w:rsidRDefault="0094298C" w:rsidP="0094298C">
      <w:pPr>
        <w:numPr>
          <w:ilvl w:val="0"/>
          <w:numId w:val="6"/>
        </w:numPr>
        <w:jc w:val="both"/>
        <w:rPr>
          <w:rFonts w:asciiTheme="majorBidi" w:hAnsiTheme="majorBidi" w:cstheme="majorBidi"/>
          <w:sz w:val="24"/>
          <w:szCs w:val="24"/>
        </w:rPr>
      </w:pPr>
      <w:r w:rsidRPr="0094298C">
        <w:rPr>
          <w:rFonts w:asciiTheme="majorBidi" w:hAnsiTheme="majorBidi" w:cstheme="majorBidi"/>
          <w:sz w:val="24"/>
          <w:szCs w:val="24"/>
        </w:rPr>
        <w:t>Optimising Achievability  </w:t>
      </w:r>
    </w:p>
    <w:p w14:paraId="1014DE22" w14:textId="77777777" w:rsidR="0094298C" w:rsidRPr="0094298C" w:rsidRDefault="0094298C" w:rsidP="0094298C">
      <w:pPr>
        <w:numPr>
          <w:ilvl w:val="0"/>
          <w:numId w:val="6"/>
        </w:numPr>
        <w:jc w:val="both"/>
        <w:rPr>
          <w:rFonts w:asciiTheme="majorBidi" w:hAnsiTheme="majorBidi" w:cstheme="majorBidi"/>
          <w:sz w:val="24"/>
          <w:szCs w:val="24"/>
        </w:rPr>
      </w:pPr>
      <w:r w:rsidRPr="0094298C">
        <w:rPr>
          <w:rFonts w:asciiTheme="majorBidi" w:hAnsiTheme="majorBidi" w:cstheme="majorBidi"/>
          <w:sz w:val="24"/>
          <w:szCs w:val="24"/>
        </w:rPr>
        <w:t>Duty of care </w:t>
      </w:r>
    </w:p>
    <w:p w14:paraId="0B9A817E" w14:textId="77777777" w:rsidR="0094298C" w:rsidRPr="0094298C" w:rsidRDefault="0094298C" w:rsidP="0094298C">
      <w:pPr>
        <w:numPr>
          <w:ilvl w:val="0"/>
          <w:numId w:val="6"/>
        </w:numPr>
        <w:jc w:val="both"/>
        <w:rPr>
          <w:rFonts w:asciiTheme="majorBidi" w:hAnsiTheme="majorBidi" w:cstheme="majorBidi"/>
          <w:sz w:val="24"/>
          <w:szCs w:val="24"/>
        </w:rPr>
      </w:pPr>
      <w:r w:rsidRPr="0094298C">
        <w:rPr>
          <w:rFonts w:asciiTheme="majorBidi" w:hAnsiTheme="majorBidi" w:cstheme="majorBidi"/>
          <w:sz w:val="24"/>
          <w:szCs w:val="24"/>
        </w:rPr>
        <w:t>Patients need and care as a priority </w:t>
      </w:r>
    </w:p>
    <w:p w14:paraId="416668A9" w14:textId="77777777"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sz w:val="24"/>
          <w:szCs w:val="24"/>
        </w:rPr>
        <w:t> </w:t>
      </w:r>
    </w:p>
    <w:p w14:paraId="4A2755E6" w14:textId="77777777" w:rsidR="001A7741" w:rsidRDefault="001A7741" w:rsidP="0094298C">
      <w:pPr>
        <w:jc w:val="both"/>
        <w:rPr>
          <w:rFonts w:asciiTheme="majorBidi" w:hAnsiTheme="majorBidi" w:cstheme="majorBidi"/>
          <w:b/>
          <w:bCs/>
          <w:sz w:val="24"/>
          <w:szCs w:val="24"/>
        </w:rPr>
      </w:pPr>
    </w:p>
    <w:p w14:paraId="2B075CE6" w14:textId="72628F7B" w:rsidR="0094298C" w:rsidRPr="0094298C" w:rsidRDefault="006E605F" w:rsidP="0094298C">
      <w:pPr>
        <w:jc w:val="both"/>
        <w:rPr>
          <w:rFonts w:asciiTheme="majorBidi" w:hAnsiTheme="majorBidi" w:cstheme="majorBidi"/>
          <w:sz w:val="24"/>
          <w:szCs w:val="24"/>
        </w:rPr>
      </w:pPr>
      <w:r>
        <w:rPr>
          <w:rFonts w:asciiTheme="majorBidi" w:hAnsiTheme="majorBidi" w:cstheme="majorBidi"/>
          <w:b/>
          <w:bCs/>
          <w:sz w:val="24"/>
          <w:szCs w:val="24"/>
        </w:rPr>
        <w:lastRenderedPageBreak/>
        <w:t>Our c</w:t>
      </w:r>
      <w:r w:rsidR="0094298C" w:rsidRPr="0094298C">
        <w:rPr>
          <w:rFonts w:asciiTheme="majorBidi" w:hAnsiTheme="majorBidi" w:cstheme="majorBidi"/>
          <w:b/>
          <w:bCs/>
          <w:sz w:val="24"/>
          <w:szCs w:val="24"/>
        </w:rPr>
        <w:t xml:space="preserve">lient </w:t>
      </w:r>
      <w:proofErr w:type="gramStart"/>
      <w:r>
        <w:rPr>
          <w:rFonts w:asciiTheme="majorBidi" w:hAnsiTheme="majorBidi" w:cstheme="majorBidi"/>
          <w:b/>
          <w:bCs/>
          <w:sz w:val="24"/>
          <w:szCs w:val="24"/>
        </w:rPr>
        <w:t>p</w:t>
      </w:r>
      <w:r w:rsidR="0094298C" w:rsidRPr="0094298C">
        <w:rPr>
          <w:rFonts w:asciiTheme="majorBidi" w:hAnsiTheme="majorBidi" w:cstheme="majorBidi"/>
          <w:b/>
          <w:bCs/>
          <w:sz w:val="24"/>
          <w:szCs w:val="24"/>
        </w:rPr>
        <w:t>romise</w:t>
      </w:r>
      <w:proofErr w:type="gramEnd"/>
      <w:r w:rsidR="0094298C" w:rsidRPr="0094298C">
        <w:rPr>
          <w:rFonts w:asciiTheme="majorBidi" w:hAnsiTheme="majorBidi" w:cstheme="majorBidi"/>
          <w:b/>
          <w:bCs/>
          <w:sz w:val="24"/>
          <w:szCs w:val="24"/>
        </w:rPr>
        <w:t> </w:t>
      </w:r>
      <w:r w:rsidR="0094298C" w:rsidRPr="0094298C">
        <w:rPr>
          <w:rFonts w:asciiTheme="majorBidi" w:hAnsiTheme="majorBidi" w:cstheme="majorBidi"/>
          <w:sz w:val="24"/>
          <w:szCs w:val="24"/>
        </w:rPr>
        <w:t> </w:t>
      </w:r>
    </w:p>
    <w:p w14:paraId="2CC2D680" w14:textId="36C89EC8" w:rsidR="0094298C" w:rsidRPr="006E605F" w:rsidRDefault="0094298C" w:rsidP="0094298C">
      <w:pPr>
        <w:jc w:val="both"/>
        <w:rPr>
          <w:rFonts w:asciiTheme="majorBidi" w:hAnsiTheme="majorBidi" w:cstheme="majorBidi"/>
          <w:sz w:val="24"/>
          <w:szCs w:val="24"/>
        </w:rPr>
      </w:pPr>
      <w:r w:rsidRPr="0094298C">
        <w:rPr>
          <w:rFonts w:asciiTheme="majorBidi" w:hAnsiTheme="majorBidi" w:cstheme="majorBidi"/>
          <w:sz w:val="24"/>
          <w:szCs w:val="24"/>
        </w:rPr>
        <w:t>Our promise stems from Carl Jung’s attitude. Accordingly, we promise to provide all clients with a safe space where they feel comfortable to discuss their issues. Most importantly, we promise to not judge and to meet all predicaments with genuine compassion and understanding in attempt to provide each client with support along their individual recovery journey</w:t>
      </w:r>
      <w:proofErr w:type="gramStart"/>
      <w:r w:rsidRPr="0094298C">
        <w:rPr>
          <w:rFonts w:asciiTheme="majorBidi" w:hAnsiTheme="majorBidi" w:cstheme="majorBidi"/>
          <w:sz w:val="24"/>
          <w:szCs w:val="24"/>
        </w:rPr>
        <w:t>.  </w:t>
      </w:r>
      <w:proofErr w:type="gramEnd"/>
    </w:p>
    <w:p w14:paraId="5BD3E112" w14:textId="31849EC3" w:rsidR="0094298C" w:rsidRPr="0094298C" w:rsidRDefault="006E605F" w:rsidP="0094298C">
      <w:pPr>
        <w:jc w:val="both"/>
        <w:rPr>
          <w:rFonts w:asciiTheme="majorBidi" w:hAnsiTheme="majorBidi" w:cstheme="majorBidi"/>
          <w:sz w:val="24"/>
          <w:szCs w:val="24"/>
        </w:rPr>
      </w:pPr>
      <w:r>
        <w:rPr>
          <w:rFonts w:asciiTheme="majorBidi" w:hAnsiTheme="majorBidi" w:cstheme="majorBidi"/>
          <w:b/>
          <w:bCs/>
          <w:sz w:val="24"/>
          <w:szCs w:val="24"/>
        </w:rPr>
        <w:t>Our p</w:t>
      </w:r>
      <w:r w:rsidR="0094298C" w:rsidRPr="0094298C">
        <w:rPr>
          <w:rFonts w:asciiTheme="majorBidi" w:hAnsiTheme="majorBidi" w:cstheme="majorBidi"/>
          <w:b/>
          <w:bCs/>
          <w:sz w:val="24"/>
          <w:szCs w:val="24"/>
        </w:rPr>
        <w:t>rinciples </w:t>
      </w:r>
      <w:r w:rsidR="0094298C" w:rsidRPr="0094298C">
        <w:rPr>
          <w:rFonts w:asciiTheme="majorBidi" w:hAnsiTheme="majorBidi" w:cstheme="majorBidi"/>
          <w:sz w:val="24"/>
          <w:szCs w:val="24"/>
        </w:rPr>
        <w:t> </w:t>
      </w:r>
    </w:p>
    <w:p w14:paraId="6A6E664C" w14:textId="77777777"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b/>
          <w:bCs/>
          <w:sz w:val="24"/>
          <w:szCs w:val="24"/>
        </w:rPr>
        <w:t>C </w:t>
      </w:r>
      <w:r w:rsidRPr="0094298C">
        <w:rPr>
          <w:rFonts w:asciiTheme="majorBidi" w:hAnsiTheme="majorBidi" w:cstheme="majorBidi"/>
          <w:sz w:val="24"/>
          <w:szCs w:val="24"/>
        </w:rPr>
        <w:t>-Communication </w:t>
      </w:r>
    </w:p>
    <w:p w14:paraId="28576DFE" w14:textId="77777777"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sz w:val="24"/>
          <w:szCs w:val="24"/>
        </w:rPr>
        <w:t>Communication is one of the most effective ways an individual can express themselves and get to know someone. Genuine communication has been consistently found to have a linear relationship with increasing successful patient outcome. Thus, we consider communication as essential for building and sustaining a good rapport between clients and patients but also between staff members</w:t>
      </w:r>
      <w:proofErr w:type="gramStart"/>
      <w:r w:rsidRPr="0094298C">
        <w:rPr>
          <w:rFonts w:asciiTheme="majorBidi" w:hAnsiTheme="majorBidi" w:cstheme="majorBidi"/>
          <w:sz w:val="24"/>
          <w:szCs w:val="24"/>
        </w:rPr>
        <w:t>.  </w:t>
      </w:r>
      <w:proofErr w:type="gramEnd"/>
    </w:p>
    <w:p w14:paraId="3D2370D5" w14:textId="77777777"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b/>
          <w:bCs/>
          <w:sz w:val="24"/>
          <w:szCs w:val="24"/>
        </w:rPr>
        <w:t>H </w:t>
      </w:r>
      <w:r w:rsidRPr="0094298C">
        <w:rPr>
          <w:rFonts w:asciiTheme="majorBidi" w:hAnsiTheme="majorBidi" w:cstheme="majorBidi"/>
          <w:sz w:val="24"/>
          <w:szCs w:val="24"/>
        </w:rPr>
        <w:t>-Help </w:t>
      </w:r>
    </w:p>
    <w:p w14:paraId="13AC60C4" w14:textId="77777777"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sz w:val="24"/>
          <w:szCs w:val="24"/>
        </w:rPr>
        <w:t>At the heart of our philosophy lays our devotion to helping the patient. It is important that our team actually help their patients and see progress in their wellbeing over time. For this reason, we ask all our employees to know and understand what help the patient wants and to create a formulation in accordance with their needs</w:t>
      </w:r>
      <w:proofErr w:type="gramStart"/>
      <w:r w:rsidRPr="0094298C">
        <w:rPr>
          <w:rFonts w:asciiTheme="majorBidi" w:hAnsiTheme="majorBidi" w:cstheme="majorBidi"/>
          <w:sz w:val="24"/>
          <w:szCs w:val="24"/>
        </w:rPr>
        <w:t>.  </w:t>
      </w:r>
      <w:proofErr w:type="gramEnd"/>
    </w:p>
    <w:p w14:paraId="5708FA52" w14:textId="77777777"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b/>
          <w:bCs/>
          <w:sz w:val="24"/>
          <w:szCs w:val="24"/>
        </w:rPr>
        <w:t>A </w:t>
      </w:r>
      <w:r w:rsidRPr="0094298C">
        <w:rPr>
          <w:rFonts w:asciiTheme="majorBidi" w:hAnsiTheme="majorBidi" w:cstheme="majorBidi"/>
          <w:sz w:val="24"/>
          <w:szCs w:val="24"/>
        </w:rPr>
        <w:t>-Attitude </w:t>
      </w:r>
    </w:p>
    <w:p w14:paraId="18DD5DDE" w14:textId="77777777" w:rsidR="006E605F" w:rsidRDefault="0094298C" w:rsidP="0094298C">
      <w:pPr>
        <w:jc w:val="both"/>
        <w:rPr>
          <w:rFonts w:asciiTheme="majorBidi" w:hAnsiTheme="majorBidi" w:cstheme="majorBidi"/>
          <w:b/>
          <w:bCs/>
          <w:sz w:val="24"/>
          <w:szCs w:val="24"/>
        </w:rPr>
      </w:pPr>
      <w:r w:rsidRPr="0094298C">
        <w:rPr>
          <w:rFonts w:asciiTheme="majorBidi" w:hAnsiTheme="majorBidi" w:cstheme="majorBidi"/>
          <w:sz w:val="24"/>
          <w:szCs w:val="24"/>
        </w:rPr>
        <w:t xml:space="preserve">One of the central qualities we take pride in is our team’s attitudes. All of our members hold a positive attitude towards their clients' presentations. It is crucial that regardless of how large they feel that the problems they are facing are, they are met with </w:t>
      </w:r>
      <w:r w:rsidR="006E605F" w:rsidRPr="006E605F">
        <w:rPr>
          <w:rFonts w:asciiTheme="majorBidi" w:hAnsiTheme="majorBidi" w:cstheme="majorBidi"/>
          <w:sz w:val="24"/>
          <w:szCs w:val="24"/>
        </w:rPr>
        <w:t xml:space="preserve">understanding, empathy, </w:t>
      </w:r>
      <w:proofErr w:type="gramStart"/>
      <w:r w:rsidR="006E605F" w:rsidRPr="006E605F">
        <w:rPr>
          <w:rFonts w:asciiTheme="majorBidi" w:hAnsiTheme="majorBidi" w:cstheme="majorBidi"/>
          <w:sz w:val="24"/>
          <w:szCs w:val="24"/>
        </w:rPr>
        <w:t>optimism</w:t>
      </w:r>
      <w:proofErr w:type="gramEnd"/>
      <w:r w:rsidR="006E605F" w:rsidRPr="006E605F">
        <w:rPr>
          <w:rFonts w:asciiTheme="majorBidi" w:hAnsiTheme="majorBidi" w:cstheme="majorBidi"/>
          <w:sz w:val="24"/>
          <w:szCs w:val="24"/>
        </w:rPr>
        <w:t xml:space="preserve"> and containment</w:t>
      </w:r>
      <w:r w:rsidR="006E605F" w:rsidRPr="006E605F">
        <w:rPr>
          <w:rFonts w:asciiTheme="majorBidi" w:hAnsiTheme="majorBidi" w:cstheme="majorBidi"/>
          <w:b/>
          <w:bCs/>
          <w:sz w:val="24"/>
          <w:szCs w:val="24"/>
        </w:rPr>
        <w:t xml:space="preserve"> </w:t>
      </w:r>
    </w:p>
    <w:p w14:paraId="2CE5BE57" w14:textId="725DF06C"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b/>
          <w:bCs/>
          <w:sz w:val="24"/>
          <w:szCs w:val="24"/>
        </w:rPr>
        <w:t>T </w:t>
      </w:r>
      <w:r w:rsidRPr="0094298C">
        <w:rPr>
          <w:rFonts w:asciiTheme="majorBidi" w:hAnsiTheme="majorBidi" w:cstheme="majorBidi"/>
          <w:sz w:val="24"/>
          <w:szCs w:val="24"/>
        </w:rPr>
        <w:t>-Trust  </w:t>
      </w:r>
    </w:p>
    <w:p w14:paraId="04C3DDAF" w14:textId="078D38BE"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sz w:val="24"/>
          <w:szCs w:val="24"/>
        </w:rPr>
        <w:t>The foundations of any relationship are built upon trust. In this case, it is vital that the client is aware that what is said in their session is confidential and will not be judged</w:t>
      </w:r>
      <w:r w:rsidR="006E605F">
        <w:rPr>
          <w:rFonts w:asciiTheme="majorBidi" w:hAnsiTheme="majorBidi" w:cstheme="majorBidi"/>
          <w:sz w:val="24"/>
          <w:szCs w:val="24"/>
        </w:rPr>
        <w:t xml:space="preserve"> (within the limits of safeguarding).</w:t>
      </w:r>
    </w:p>
    <w:p w14:paraId="691C4063" w14:textId="77777777" w:rsidR="0094298C" w:rsidRPr="0094298C" w:rsidRDefault="0094298C" w:rsidP="0094298C">
      <w:pPr>
        <w:jc w:val="both"/>
        <w:rPr>
          <w:rFonts w:asciiTheme="majorBidi" w:hAnsiTheme="majorBidi" w:cstheme="majorBidi"/>
          <w:b/>
          <w:bCs/>
          <w:sz w:val="24"/>
          <w:szCs w:val="24"/>
        </w:rPr>
      </w:pPr>
    </w:p>
    <w:p w14:paraId="7BDF108B" w14:textId="77777777" w:rsidR="0094298C" w:rsidRPr="0094298C" w:rsidRDefault="0094298C" w:rsidP="0094298C">
      <w:pPr>
        <w:jc w:val="both"/>
        <w:rPr>
          <w:rFonts w:asciiTheme="majorBidi" w:hAnsiTheme="majorBidi" w:cstheme="majorBidi"/>
          <w:b/>
          <w:bCs/>
          <w:sz w:val="24"/>
          <w:szCs w:val="24"/>
        </w:rPr>
      </w:pPr>
    </w:p>
    <w:p w14:paraId="0CB3A13D" w14:textId="77777777" w:rsidR="006E605F" w:rsidRDefault="006E605F" w:rsidP="0094298C">
      <w:pPr>
        <w:jc w:val="both"/>
        <w:rPr>
          <w:rFonts w:asciiTheme="majorBidi" w:hAnsiTheme="majorBidi" w:cstheme="majorBidi"/>
          <w:b/>
          <w:bCs/>
          <w:sz w:val="24"/>
          <w:szCs w:val="24"/>
        </w:rPr>
      </w:pPr>
    </w:p>
    <w:p w14:paraId="101770A1" w14:textId="77777777" w:rsidR="006E605F" w:rsidRDefault="006E605F" w:rsidP="0094298C">
      <w:pPr>
        <w:jc w:val="both"/>
        <w:rPr>
          <w:rFonts w:asciiTheme="majorBidi" w:hAnsiTheme="majorBidi" w:cstheme="majorBidi"/>
          <w:b/>
          <w:bCs/>
          <w:sz w:val="24"/>
          <w:szCs w:val="24"/>
        </w:rPr>
      </w:pPr>
    </w:p>
    <w:p w14:paraId="72AA41FB" w14:textId="77777777" w:rsidR="006E605F" w:rsidRDefault="006E605F" w:rsidP="0094298C">
      <w:pPr>
        <w:jc w:val="both"/>
        <w:rPr>
          <w:rFonts w:asciiTheme="majorBidi" w:hAnsiTheme="majorBidi" w:cstheme="majorBidi"/>
          <w:b/>
          <w:bCs/>
          <w:sz w:val="24"/>
          <w:szCs w:val="24"/>
        </w:rPr>
      </w:pPr>
    </w:p>
    <w:p w14:paraId="371249C0" w14:textId="77777777" w:rsidR="006E605F" w:rsidRDefault="006E605F" w:rsidP="0094298C">
      <w:pPr>
        <w:jc w:val="both"/>
        <w:rPr>
          <w:rFonts w:asciiTheme="majorBidi" w:hAnsiTheme="majorBidi" w:cstheme="majorBidi"/>
          <w:b/>
          <w:bCs/>
          <w:sz w:val="24"/>
          <w:szCs w:val="24"/>
        </w:rPr>
      </w:pPr>
    </w:p>
    <w:p w14:paraId="378AAAFE" w14:textId="08B23119" w:rsidR="0094298C" w:rsidRPr="0094298C" w:rsidRDefault="0094298C" w:rsidP="0094298C">
      <w:pPr>
        <w:jc w:val="both"/>
        <w:rPr>
          <w:rFonts w:asciiTheme="majorBidi" w:hAnsiTheme="majorBidi" w:cstheme="majorBidi"/>
          <w:sz w:val="24"/>
          <w:szCs w:val="24"/>
        </w:rPr>
      </w:pPr>
      <w:r w:rsidRPr="0094298C">
        <w:rPr>
          <w:rFonts w:asciiTheme="majorBidi" w:hAnsiTheme="majorBidi" w:cstheme="majorBidi"/>
          <w:b/>
          <w:bCs/>
          <w:sz w:val="24"/>
          <w:szCs w:val="24"/>
        </w:rPr>
        <w:lastRenderedPageBreak/>
        <w:t>Thorough Explanation of your Duties </w:t>
      </w:r>
      <w:r w:rsidRPr="0094298C">
        <w:rPr>
          <w:rFonts w:asciiTheme="majorBidi" w:hAnsiTheme="majorBidi" w:cstheme="majorBidi"/>
          <w:sz w:val="24"/>
          <w:szCs w:val="24"/>
        </w:rPr>
        <w:t> </w:t>
      </w:r>
    </w:p>
    <w:p w14:paraId="5DCEADE9" w14:textId="77777777" w:rsidR="0094298C" w:rsidRPr="0094298C" w:rsidRDefault="0094298C" w:rsidP="0094298C">
      <w:pPr>
        <w:jc w:val="both"/>
        <w:rPr>
          <w:rFonts w:asciiTheme="majorBidi" w:hAnsiTheme="majorBidi" w:cstheme="majorBidi"/>
          <w:b/>
          <w:bCs/>
          <w:sz w:val="24"/>
          <w:szCs w:val="24"/>
        </w:rPr>
      </w:pPr>
    </w:p>
    <w:p w14:paraId="63680604" w14:textId="0FA7764D" w:rsidR="0094298C" w:rsidRPr="006E605F" w:rsidRDefault="0094298C" w:rsidP="0094298C">
      <w:pPr>
        <w:numPr>
          <w:ilvl w:val="1"/>
          <w:numId w:val="5"/>
        </w:numPr>
        <w:jc w:val="both"/>
        <w:rPr>
          <w:rFonts w:asciiTheme="majorBidi" w:hAnsiTheme="majorBidi" w:cstheme="majorBidi"/>
          <w:sz w:val="24"/>
          <w:szCs w:val="24"/>
        </w:rPr>
      </w:pPr>
      <w:r w:rsidRPr="0094298C">
        <w:rPr>
          <w:rFonts w:asciiTheme="majorBidi" w:hAnsiTheme="majorBidi" w:cstheme="majorBidi"/>
          <w:b/>
          <w:bCs/>
          <w:sz w:val="24"/>
          <w:szCs w:val="24"/>
        </w:rPr>
        <w:t>Clinical Duties</w:t>
      </w:r>
      <w:r w:rsidRPr="0094298C">
        <w:rPr>
          <w:rFonts w:asciiTheme="majorBidi" w:hAnsiTheme="majorBidi" w:cstheme="majorBidi"/>
          <w:sz w:val="24"/>
          <w:szCs w:val="24"/>
        </w:rPr>
        <w:t> </w:t>
      </w:r>
    </w:p>
    <w:p w14:paraId="28BBC509" w14:textId="0DEEF54E" w:rsidR="0094298C" w:rsidRPr="0094298C" w:rsidRDefault="0094298C" w:rsidP="0094298C">
      <w:pPr>
        <w:numPr>
          <w:ilvl w:val="0"/>
          <w:numId w:val="7"/>
        </w:numPr>
        <w:jc w:val="both"/>
        <w:rPr>
          <w:rFonts w:asciiTheme="majorBidi" w:hAnsiTheme="majorBidi" w:cstheme="majorBidi"/>
          <w:sz w:val="24"/>
          <w:szCs w:val="24"/>
        </w:rPr>
      </w:pPr>
      <w:r w:rsidRPr="0094298C">
        <w:rPr>
          <w:rFonts w:asciiTheme="majorBidi" w:hAnsiTheme="majorBidi" w:cstheme="majorBidi"/>
          <w:sz w:val="24"/>
          <w:szCs w:val="24"/>
        </w:rPr>
        <w:t>Fundamentally you are required to conduct appropriate psychological assessments. These are expected to be performed to a high standard, in a systematic methodological way.</w:t>
      </w:r>
      <w:r w:rsidR="006E605F">
        <w:rPr>
          <w:rFonts w:asciiTheme="majorBidi" w:hAnsiTheme="majorBidi" w:cstheme="majorBidi"/>
          <w:sz w:val="24"/>
          <w:szCs w:val="24"/>
        </w:rPr>
        <w:t xml:space="preserve"> We also offer extensive training during the induction for you to implement these essential skills.</w:t>
      </w:r>
    </w:p>
    <w:p w14:paraId="4682AE3B" w14:textId="3ECF55BA" w:rsidR="0094298C" w:rsidRPr="0094298C" w:rsidRDefault="0094298C" w:rsidP="0094298C">
      <w:pPr>
        <w:numPr>
          <w:ilvl w:val="0"/>
          <w:numId w:val="7"/>
        </w:numPr>
        <w:jc w:val="both"/>
        <w:rPr>
          <w:rFonts w:asciiTheme="majorBidi" w:hAnsiTheme="majorBidi" w:cstheme="majorBidi"/>
          <w:sz w:val="24"/>
          <w:szCs w:val="24"/>
        </w:rPr>
      </w:pPr>
      <w:r w:rsidRPr="0094298C">
        <w:rPr>
          <w:rFonts w:asciiTheme="majorBidi" w:hAnsiTheme="majorBidi" w:cstheme="majorBidi"/>
          <w:sz w:val="24"/>
          <w:szCs w:val="24"/>
        </w:rPr>
        <w:t xml:space="preserve">Please note that you are only required to work with </w:t>
      </w:r>
      <w:r w:rsidRPr="0094298C">
        <w:rPr>
          <w:rFonts w:asciiTheme="majorBidi" w:hAnsiTheme="majorBidi" w:cstheme="majorBidi"/>
          <w:b/>
          <w:bCs/>
          <w:sz w:val="24"/>
          <w:szCs w:val="24"/>
        </w:rPr>
        <w:t>low-risk patients</w:t>
      </w:r>
      <w:r w:rsidRPr="0094298C">
        <w:rPr>
          <w:rFonts w:asciiTheme="majorBidi" w:hAnsiTheme="majorBidi" w:cstheme="majorBidi"/>
          <w:sz w:val="24"/>
          <w:szCs w:val="24"/>
        </w:rPr>
        <w:t xml:space="preserve">. All clients are assessed </w:t>
      </w:r>
      <w:r w:rsidR="006E605F">
        <w:rPr>
          <w:rFonts w:asciiTheme="majorBidi" w:hAnsiTheme="majorBidi" w:cstheme="majorBidi"/>
          <w:sz w:val="24"/>
          <w:szCs w:val="24"/>
        </w:rPr>
        <w:t>as</w:t>
      </w:r>
      <w:r w:rsidRPr="0094298C">
        <w:rPr>
          <w:rFonts w:asciiTheme="majorBidi" w:hAnsiTheme="majorBidi" w:cstheme="majorBidi"/>
          <w:sz w:val="24"/>
          <w:szCs w:val="24"/>
        </w:rPr>
        <w:t xml:space="preserve"> low risk before being assigned to you. However, before your therapy sessions begin, you are expected to have an initial assessment with the client to discuss their presenting issues, goals in therapy and their treatment plan and also do another risk assessment. </w:t>
      </w:r>
    </w:p>
    <w:p w14:paraId="1E62DD9C" w14:textId="0391319C" w:rsidR="0094298C" w:rsidRPr="0094298C" w:rsidRDefault="0094298C" w:rsidP="0094298C">
      <w:pPr>
        <w:numPr>
          <w:ilvl w:val="0"/>
          <w:numId w:val="7"/>
        </w:numPr>
        <w:jc w:val="both"/>
        <w:rPr>
          <w:rFonts w:asciiTheme="majorBidi" w:hAnsiTheme="majorBidi" w:cstheme="majorBidi"/>
          <w:sz w:val="24"/>
          <w:szCs w:val="24"/>
        </w:rPr>
      </w:pPr>
      <w:r w:rsidRPr="0094298C">
        <w:rPr>
          <w:rFonts w:asciiTheme="majorBidi" w:hAnsiTheme="majorBidi" w:cstheme="majorBidi"/>
          <w:sz w:val="24"/>
          <w:szCs w:val="24"/>
        </w:rPr>
        <w:t>Upon completion of a psychological assessment, you are expected to translate the findings into a</w:t>
      </w:r>
      <w:r w:rsidR="001A7741">
        <w:rPr>
          <w:rFonts w:asciiTheme="majorBidi" w:hAnsiTheme="majorBidi" w:cstheme="majorBidi"/>
          <w:sz w:val="24"/>
          <w:szCs w:val="24"/>
        </w:rPr>
        <w:t xml:space="preserve"> </w:t>
      </w:r>
      <w:proofErr w:type="gramStart"/>
      <w:r w:rsidR="001A7741">
        <w:rPr>
          <w:rFonts w:asciiTheme="majorBidi" w:hAnsiTheme="majorBidi" w:cstheme="majorBidi"/>
          <w:sz w:val="24"/>
          <w:szCs w:val="24"/>
        </w:rPr>
        <w:t>short</w:t>
      </w:r>
      <w:r w:rsidRPr="0094298C">
        <w:rPr>
          <w:rFonts w:asciiTheme="majorBidi" w:hAnsiTheme="majorBidi" w:cstheme="majorBidi"/>
          <w:sz w:val="24"/>
          <w:szCs w:val="24"/>
        </w:rPr>
        <w:t xml:space="preserve"> written</w:t>
      </w:r>
      <w:proofErr w:type="gramEnd"/>
      <w:r w:rsidRPr="0094298C">
        <w:rPr>
          <w:rFonts w:asciiTheme="majorBidi" w:hAnsiTheme="majorBidi" w:cstheme="majorBidi"/>
          <w:sz w:val="24"/>
          <w:szCs w:val="24"/>
        </w:rPr>
        <w:t xml:space="preserve"> report. </w:t>
      </w:r>
      <w:r w:rsidR="006E605F">
        <w:rPr>
          <w:rFonts w:asciiTheme="majorBidi" w:hAnsiTheme="majorBidi" w:cstheme="majorBidi"/>
          <w:sz w:val="24"/>
          <w:szCs w:val="24"/>
        </w:rPr>
        <w:t>You</w:t>
      </w:r>
      <w:r w:rsidRPr="0094298C">
        <w:rPr>
          <w:rFonts w:asciiTheme="majorBidi" w:hAnsiTheme="majorBidi" w:cstheme="majorBidi"/>
          <w:sz w:val="24"/>
          <w:szCs w:val="24"/>
        </w:rPr>
        <w:t xml:space="preserve"> must be able to adequately relay the information to the client and any other relevant professional (such as a parent or psychiatrist)</w:t>
      </w:r>
      <w:proofErr w:type="gramStart"/>
      <w:r w:rsidRPr="0094298C">
        <w:rPr>
          <w:rFonts w:asciiTheme="majorBidi" w:hAnsiTheme="majorBidi" w:cstheme="majorBidi"/>
          <w:sz w:val="24"/>
          <w:szCs w:val="24"/>
        </w:rPr>
        <w:t>.  </w:t>
      </w:r>
      <w:proofErr w:type="gramEnd"/>
    </w:p>
    <w:p w14:paraId="51DC6AC9" w14:textId="45F1EF40" w:rsidR="0094298C" w:rsidRPr="0094298C" w:rsidRDefault="0094298C" w:rsidP="0094298C">
      <w:pPr>
        <w:numPr>
          <w:ilvl w:val="0"/>
          <w:numId w:val="7"/>
        </w:numPr>
        <w:jc w:val="both"/>
        <w:rPr>
          <w:rFonts w:asciiTheme="majorBidi" w:hAnsiTheme="majorBidi" w:cstheme="majorBidi"/>
          <w:sz w:val="24"/>
          <w:szCs w:val="24"/>
        </w:rPr>
      </w:pPr>
      <w:r w:rsidRPr="0094298C">
        <w:rPr>
          <w:rFonts w:asciiTheme="majorBidi" w:hAnsiTheme="majorBidi" w:cstheme="majorBidi"/>
          <w:sz w:val="24"/>
          <w:szCs w:val="24"/>
        </w:rPr>
        <w:t>Following this initial stage, a suitable intervention plan should be formulated. We expect that this is derived from your knowledge of concurrent theoretical frameworks and/or explanatory models</w:t>
      </w:r>
      <w:r w:rsidR="006E605F">
        <w:rPr>
          <w:rFonts w:asciiTheme="majorBidi" w:hAnsiTheme="majorBidi" w:cstheme="majorBidi"/>
          <w:sz w:val="24"/>
          <w:szCs w:val="24"/>
        </w:rPr>
        <w:t xml:space="preserve"> in which you are trained</w:t>
      </w:r>
      <w:proofErr w:type="gramStart"/>
      <w:r w:rsidRPr="0094298C">
        <w:rPr>
          <w:rFonts w:asciiTheme="majorBidi" w:hAnsiTheme="majorBidi" w:cstheme="majorBidi"/>
          <w:sz w:val="24"/>
          <w:szCs w:val="24"/>
        </w:rPr>
        <w:t>.  </w:t>
      </w:r>
      <w:proofErr w:type="gramEnd"/>
    </w:p>
    <w:p w14:paraId="0FF974F1" w14:textId="56D875FC" w:rsidR="0094298C" w:rsidRPr="0094298C" w:rsidRDefault="0094298C" w:rsidP="0094298C">
      <w:pPr>
        <w:numPr>
          <w:ilvl w:val="0"/>
          <w:numId w:val="7"/>
        </w:numPr>
        <w:jc w:val="both"/>
        <w:rPr>
          <w:rFonts w:asciiTheme="majorBidi" w:hAnsiTheme="majorBidi" w:cstheme="majorBidi"/>
          <w:sz w:val="24"/>
          <w:szCs w:val="24"/>
        </w:rPr>
      </w:pPr>
      <w:r w:rsidRPr="0094298C">
        <w:rPr>
          <w:rFonts w:asciiTheme="majorBidi" w:hAnsiTheme="majorBidi" w:cstheme="majorBidi"/>
          <w:sz w:val="24"/>
          <w:szCs w:val="24"/>
        </w:rPr>
        <w:t>You are expected to maintain a</w:t>
      </w:r>
      <w:r w:rsidR="006E605F">
        <w:rPr>
          <w:rFonts w:asciiTheme="majorBidi" w:hAnsiTheme="majorBidi" w:cstheme="majorBidi"/>
          <w:sz w:val="24"/>
          <w:szCs w:val="24"/>
        </w:rPr>
        <w:t>n ethical and</w:t>
      </w:r>
      <w:r w:rsidRPr="0094298C">
        <w:rPr>
          <w:rFonts w:asciiTheme="majorBidi" w:hAnsiTheme="majorBidi" w:cstheme="majorBidi"/>
          <w:sz w:val="24"/>
          <w:szCs w:val="24"/>
        </w:rPr>
        <w:t xml:space="preserve"> professional therapeutic relationship </w:t>
      </w:r>
      <w:r w:rsidR="006E605F">
        <w:rPr>
          <w:rFonts w:asciiTheme="majorBidi" w:hAnsiTheme="majorBidi" w:cstheme="majorBidi"/>
          <w:sz w:val="24"/>
          <w:szCs w:val="24"/>
        </w:rPr>
        <w:t>at all times with the client.</w:t>
      </w:r>
    </w:p>
    <w:p w14:paraId="7ED3C23E" w14:textId="77777777" w:rsidR="0094298C" w:rsidRPr="0094298C" w:rsidRDefault="0094298C" w:rsidP="0094298C">
      <w:pPr>
        <w:jc w:val="both"/>
        <w:rPr>
          <w:rFonts w:asciiTheme="majorBidi" w:hAnsiTheme="majorBidi" w:cstheme="majorBidi"/>
          <w:sz w:val="24"/>
          <w:szCs w:val="24"/>
        </w:rPr>
      </w:pPr>
    </w:p>
    <w:p w14:paraId="695369F8" w14:textId="3D2BC077" w:rsidR="0094298C" w:rsidRPr="0094298C" w:rsidRDefault="0094298C" w:rsidP="0094298C">
      <w:pPr>
        <w:numPr>
          <w:ilvl w:val="1"/>
          <w:numId w:val="5"/>
        </w:numPr>
        <w:jc w:val="both"/>
        <w:rPr>
          <w:rFonts w:asciiTheme="majorBidi" w:hAnsiTheme="majorBidi" w:cstheme="majorBidi"/>
          <w:sz w:val="24"/>
          <w:szCs w:val="24"/>
        </w:rPr>
      </w:pPr>
      <w:r w:rsidRPr="0094298C">
        <w:rPr>
          <w:rFonts w:asciiTheme="majorBidi" w:hAnsiTheme="majorBidi" w:cstheme="majorBidi"/>
          <w:b/>
          <w:bCs/>
          <w:sz w:val="24"/>
          <w:szCs w:val="24"/>
        </w:rPr>
        <w:t>Service Improvement </w:t>
      </w:r>
      <w:r w:rsidRPr="0094298C">
        <w:rPr>
          <w:rFonts w:asciiTheme="majorBidi" w:hAnsiTheme="majorBidi" w:cstheme="majorBidi"/>
          <w:sz w:val="24"/>
          <w:szCs w:val="24"/>
        </w:rPr>
        <w:t> </w:t>
      </w:r>
    </w:p>
    <w:p w14:paraId="401550B8" w14:textId="528359F0" w:rsidR="0094298C" w:rsidRDefault="0094298C" w:rsidP="0094298C">
      <w:pPr>
        <w:numPr>
          <w:ilvl w:val="0"/>
          <w:numId w:val="5"/>
        </w:numPr>
        <w:jc w:val="both"/>
        <w:rPr>
          <w:rFonts w:asciiTheme="majorBidi" w:hAnsiTheme="majorBidi" w:cstheme="majorBidi"/>
          <w:sz w:val="24"/>
          <w:szCs w:val="24"/>
        </w:rPr>
      </w:pPr>
      <w:r w:rsidRPr="0094298C">
        <w:rPr>
          <w:rFonts w:asciiTheme="majorBidi" w:hAnsiTheme="majorBidi" w:cstheme="majorBidi"/>
          <w:sz w:val="24"/>
          <w:szCs w:val="24"/>
        </w:rPr>
        <w:t xml:space="preserve">We are dedicated to constantly improving our services and </w:t>
      </w:r>
      <w:r>
        <w:rPr>
          <w:rFonts w:asciiTheme="majorBidi" w:hAnsiTheme="majorBidi" w:cstheme="majorBidi"/>
          <w:sz w:val="24"/>
          <w:szCs w:val="24"/>
        </w:rPr>
        <w:t>we</w:t>
      </w:r>
      <w:r w:rsidRPr="0094298C">
        <w:rPr>
          <w:rFonts w:asciiTheme="majorBidi" w:hAnsiTheme="majorBidi" w:cstheme="majorBidi"/>
          <w:sz w:val="24"/>
          <w:szCs w:val="24"/>
        </w:rPr>
        <w:t xml:space="preserve"> value your opinion when you participate in meetings related to those projects.</w:t>
      </w:r>
    </w:p>
    <w:p w14:paraId="0CC685D4" w14:textId="6B647A0C" w:rsidR="0094298C" w:rsidRDefault="0094298C" w:rsidP="0094298C">
      <w:pPr>
        <w:numPr>
          <w:ilvl w:val="0"/>
          <w:numId w:val="5"/>
        </w:numPr>
        <w:jc w:val="both"/>
        <w:rPr>
          <w:rFonts w:asciiTheme="majorBidi" w:hAnsiTheme="majorBidi" w:cstheme="majorBidi"/>
          <w:sz w:val="24"/>
          <w:szCs w:val="24"/>
        </w:rPr>
      </w:pPr>
      <w:r>
        <w:rPr>
          <w:rFonts w:asciiTheme="majorBidi" w:hAnsiTheme="majorBidi" w:cstheme="majorBidi"/>
          <w:sz w:val="24"/>
          <w:szCs w:val="24"/>
        </w:rPr>
        <w:t>You would be taking part in our yearly service evaluation program</w:t>
      </w:r>
      <w:r w:rsidR="006E605F">
        <w:rPr>
          <w:rFonts w:asciiTheme="majorBidi" w:hAnsiTheme="majorBidi" w:cstheme="majorBidi"/>
          <w:sz w:val="24"/>
          <w:szCs w:val="24"/>
        </w:rPr>
        <w:t>.</w:t>
      </w:r>
    </w:p>
    <w:p w14:paraId="1CA10C84" w14:textId="77777777" w:rsidR="0094298C" w:rsidRPr="0094298C" w:rsidRDefault="0094298C" w:rsidP="0094298C">
      <w:pPr>
        <w:ind w:left="720"/>
        <w:jc w:val="both"/>
        <w:rPr>
          <w:rFonts w:asciiTheme="majorBidi" w:hAnsiTheme="majorBidi" w:cstheme="majorBidi"/>
          <w:sz w:val="24"/>
          <w:szCs w:val="24"/>
        </w:rPr>
      </w:pPr>
    </w:p>
    <w:p w14:paraId="66D91BEF" w14:textId="29DFD86F" w:rsidR="0094298C" w:rsidRPr="0094298C" w:rsidRDefault="0094298C" w:rsidP="0094298C">
      <w:pPr>
        <w:numPr>
          <w:ilvl w:val="0"/>
          <w:numId w:val="8"/>
        </w:numPr>
        <w:jc w:val="both"/>
        <w:rPr>
          <w:rFonts w:asciiTheme="majorBidi" w:hAnsiTheme="majorBidi" w:cstheme="majorBidi"/>
          <w:sz w:val="24"/>
          <w:szCs w:val="24"/>
        </w:rPr>
      </w:pPr>
      <w:r w:rsidRPr="0094298C">
        <w:rPr>
          <w:rFonts w:asciiTheme="majorBidi" w:hAnsiTheme="majorBidi" w:cstheme="majorBidi"/>
          <w:b/>
          <w:bCs/>
          <w:sz w:val="24"/>
          <w:szCs w:val="24"/>
        </w:rPr>
        <w:t>Training and staff development</w:t>
      </w:r>
      <w:r w:rsidRPr="0094298C">
        <w:rPr>
          <w:rFonts w:asciiTheme="majorBidi" w:hAnsiTheme="majorBidi" w:cstheme="majorBidi"/>
          <w:sz w:val="24"/>
          <w:szCs w:val="24"/>
        </w:rPr>
        <w:t> </w:t>
      </w:r>
    </w:p>
    <w:p w14:paraId="32119BC2" w14:textId="30411570" w:rsidR="0094298C" w:rsidRDefault="0094298C" w:rsidP="0094298C">
      <w:pPr>
        <w:numPr>
          <w:ilvl w:val="0"/>
          <w:numId w:val="9"/>
        </w:numPr>
        <w:jc w:val="both"/>
        <w:rPr>
          <w:rFonts w:asciiTheme="majorBidi" w:hAnsiTheme="majorBidi" w:cstheme="majorBidi"/>
          <w:sz w:val="24"/>
          <w:szCs w:val="24"/>
        </w:rPr>
      </w:pPr>
      <w:r w:rsidRPr="0094298C">
        <w:rPr>
          <w:rFonts w:asciiTheme="majorBidi" w:hAnsiTheme="majorBidi" w:cstheme="majorBidi"/>
          <w:sz w:val="24"/>
          <w:szCs w:val="24"/>
        </w:rPr>
        <w:t xml:space="preserve">We ask that you undertake professional supervision with an external supervisor </w:t>
      </w:r>
      <w:r w:rsidR="006E605F">
        <w:rPr>
          <w:rFonts w:asciiTheme="majorBidi" w:hAnsiTheme="majorBidi" w:cstheme="majorBidi"/>
          <w:sz w:val="24"/>
          <w:szCs w:val="24"/>
        </w:rPr>
        <w:t xml:space="preserve">approved by your training organisation </w:t>
      </w:r>
      <w:r w:rsidRPr="0094298C">
        <w:rPr>
          <w:rFonts w:asciiTheme="majorBidi" w:hAnsiTheme="majorBidi" w:cstheme="majorBidi"/>
          <w:sz w:val="24"/>
          <w:szCs w:val="24"/>
        </w:rPr>
        <w:t xml:space="preserve">as well as attending the </w:t>
      </w:r>
      <w:r w:rsidR="006E605F">
        <w:rPr>
          <w:rFonts w:asciiTheme="majorBidi" w:hAnsiTheme="majorBidi" w:cstheme="majorBidi"/>
          <w:sz w:val="24"/>
          <w:szCs w:val="24"/>
        </w:rPr>
        <w:t xml:space="preserve">group </w:t>
      </w:r>
      <w:r w:rsidRPr="0094298C">
        <w:rPr>
          <w:rFonts w:asciiTheme="majorBidi" w:hAnsiTheme="majorBidi" w:cstheme="majorBidi"/>
          <w:sz w:val="24"/>
          <w:szCs w:val="24"/>
        </w:rPr>
        <w:t xml:space="preserve">supervision provided by the practice. </w:t>
      </w:r>
      <w:r w:rsidR="006E605F">
        <w:rPr>
          <w:rFonts w:asciiTheme="majorBidi" w:hAnsiTheme="majorBidi" w:cstheme="majorBidi"/>
          <w:sz w:val="24"/>
          <w:szCs w:val="24"/>
        </w:rPr>
        <w:t xml:space="preserve">There would </w:t>
      </w:r>
      <w:r w:rsidR="001A7741">
        <w:rPr>
          <w:rFonts w:asciiTheme="majorBidi" w:hAnsiTheme="majorBidi" w:cstheme="majorBidi"/>
          <w:sz w:val="24"/>
          <w:szCs w:val="24"/>
        </w:rPr>
        <w:t xml:space="preserve">be </w:t>
      </w:r>
      <w:r w:rsidR="006E605F">
        <w:rPr>
          <w:rFonts w:asciiTheme="majorBidi" w:hAnsiTheme="majorBidi" w:cstheme="majorBidi"/>
          <w:sz w:val="24"/>
          <w:szCs w:val="24"/>
        </w:rPr>
        <w:t xml:space="preserve">a shared responsibility between the practice, </w:t>
      </w:r>
      <w:proofErr w:type="gramStart"/>
      <w:r w:rsidR="006E605F">
        <w:rPr>
          <w:rFonts w:asciiTheme="majorBidi" w:hAnsiTheme="majorBidi" w:cstheme="majorBidi"/>
          <w:sz w:val="24"/>
          <w:szCs w:val="24"/>
        </w:rPr>
        <w:t>yourself</w:t>
      </w:r>
      <w:proofErr w:type="gramEnd"/>
      <w:r w:rsidR="006E605F">
        <w:rPr>
          <w:rFonts w:asciiTheme="majorBidi" w:hAnsiTheme="majorBidi" w:cstheme="majorBidi"/>
          <w:sz w:val="24"/>
          <w:szCs w:val="24"/>
        </w:rPr>
        <w:t xml:space="preserve"> and your training organisation/tutor/external supervisor.</w:t>
      </w:r>
    </w:p>
    <w:p w14:paraId="4BE02867" w14:textId="77777777" w:rsidR="001A7741" w:rsidRPr="0094298C" w:rsidRDefault="001A7741" w:rsidP="001A7741">
      <w:pPr>
        <w:ind w:left="720"/>
        <w:jc w:val="both"/>
        <w:rPr>
          <w:rFonts w:asciiTheme="majorBidi" w:hAnsiTheme="majorBidi" w:cstheme="majorBidi"/>
          <w:sz w:val="24"/>
          <w:szCs w:val="24"/>
        </w:rPr>
      </w:pPr>
    </w:p>
    <w:p w14:paraId="235BC99B" w14:textId="0D22B1B0" w:rsidR="0094298C" w:rsidRPr="0094298C" w:rsidRDefault="0094298C" w:rsidP="0094298C">
      <w:pPr>
        <w:numPr>
          <w:ilvl w:val="0"/>
          <w:numId w:val="9"/>
        </w:numPr>
        <w:jc w:val="both"/>
        <w:rPr>
          <w:rFonts w:asciiTheme="majorBidi" w:hAnsiTheme="majorBidi" w:cstheme="majorBidi"/>
          <w:sz w:val="24"/>
          <w:szCs w:val="24"/>
        </w:rPr>
      </w:pPr>
      <w:r>
        <w:rPr>
          <w:rFonts w:asciiTheme="majorBidi" w:hAnsiTheme="majorBidi" w:cstheme="majorBidi"/>
          <w:sz w:val="24"/>
          <w:szCs w:val="24"/>
        </w:rPr>
        <w:t>We</w:t>
      </w:r>
      <w:r w:rsidRPr="0094298C">
        <w:rPr>
          <w:rFonts w:asciiTheme="majorBidi" w:hAnsiTheme="majorBidi" w:cstheme="majorBidi"/>
          <w:sz w:val="24"/>
          <w:szCs w:val="24"/>
        </w:rPr>
        <w:t xml:space="preserve"> request that you attend our Continu</w:t>
      </w:r>
      <w:r w:rsidR="001A7741">
        <w:rPr>
          <w:rFonts w:asciiTheme="majorBidi" w:hAnsiTheme="majorBidi" w:cstheme="majorBidi"/>
          <w:sz w:val="24"/>
          <w:szCs w:val="24"/>
        </w:rPr>
        <w:t>ous</w:t>
      </w:r>
      <w:r w:rsidRPr="0094298C">
        <w:rPr>
          <w:rFonts w:asciiTheme="majorBidi" w:hAnsiTheme="majorBidi" w:cstheme="majorBidi"/>
          <w:sz w:val="24"/>
          <w:szCs w:val="24"/>
        </w:rPr>
        <w:t xml:space="preserve"> Professional Development (CPD) as this will aid in strengthening your individual skills whilst helping you to build and maintain new skills</w:t>
      </w:r>
      <w:proofErr w:type="gramStart"/>
      <w:r w:rsidRPr="0094298C">
        <w:rPr>
          <w:rFonts w:asciiTheme="majorBidi" w:hAnsiTheme="majorBidi" w:cstheme="majorBidi"/>
          <w:sz w:val="24"/>
          <w:szCs w:val="24"/>
        </w:rPr>
        <w:t>.  </w:t>
      </w:r>
      <w:proofErr w:type="gramEnd"/>
      <w:r w:rsidR="006E605F">
        <w:rPr>
          <w:rFonts w:asciiTheme="majorBidi" w:hAnsiTheme="majorBidi" w:cstheme="majorBidi"/>
          <w:sz w:val="24"/>
          <w:szCs w:val="24"/>
        </w:rPr>
        <w:t>Initially there will 2 training sessions</w:t>
      </w:r>
      <w:r w:rsidR="009517CF">
        <w:rPr>
          <w:rFonts w:asciiTheme="majorBidi" w:hAnsiTheme="majorBidi" w:cstheme="majorBidi"/>
          <w:sz w:val="24"/>
          <w:szCs w:val="24"/>
        </w:rPr>
        <w:t xml:space="preserve"> to help you familiarise yourself with our processes and offer you the skills, knowledge and information related to: performing assessment sessions, safeguarding issues, lone working policy, </w:t>
      </w:r>
      <w:r w:rsidR="009517CF" w:rsidRPr="009517CF">
        <w:rPr>
          <w:rFonts w:asciiTheme="majorBidi" w:hAnsiTheme="majorBidi" w:cstheme="majorBidi"/>
          <w:sz w:val="24"/>
          <w:szCs w:val="24"/>
        </w:rPr>
        <w:t>Equal opportunities</w:t>
      </w:r>
      <w:r w:rsidR="009517CF">
        <w:rPr>
          <w:rFonts w:asciiTheme="majorBidi" w:hAnsiTheme="majorBidi" w:cstheme="majorBidi"/>
          <w:sz w:val="24"/>
          <w:szCs w:val="24"/>
        </w:rPr>
        <w:t xml:space="preserve">, </w:t>
      </w:r>
      <w:r w:rsidR="009517CF" w:rsidRPr="009517CF">
        <w:rPr>
          <w:rFonts w:asciiTheme="majorBidi" w:hAnsiTheme="majorBidi" w:cstheme="majorBidi"/>
          <w:sz w:val="24"/>
          <w:szCs w:val="24"/>
        </w:rPr>
        <w:t>health and safety procedures</w:t>
      </w:r>
      <w:r w:rsidR="009517CF">
        <w:rPr>
          <w:rFonts w:asciiTheme="majorBidi" w:hAnsiTheme="majorBidi" w:cstheme="majorBidi"/>
          <w:sz w:val="24"/>
          <w:szCs w:val="24"/>
        </w:rPr>
        <w:t xml:space="preserve">, </w:t>
      </w:r>
      <w:r w:rsidR="009517CF" w:rsidRPr="009517CF">
        <w:rPr>
          <w:rFonts w:asciiTheme="majorBidi" w:hAnsiTheme="majorBidi" w:cstheme="majorBidi"/>
          <w:sz w:val="24"/>
          <w:szCs w:val="24"/>
        </w:rPr>
        <w:t>complaint’s procedure</w:t>
      </w:r>
      <w:r w:rsidR="009517CF">
        <w:rPr>
          <w:rFonts w:asciiTheme="majorBidi" w:hAnsiTheme="majorBidi" w:cstheme="majorBidi"/>
          <w:sz w:val="24"/>
          <w:szCs w:val="24"/>
        </w:rPr>
        <w:t xml:space="preserve">, </w:t>
      </w:r>
      <w:r w:rsidR="009517CF" w:rsidRPr="009517CF">
        <w:rPr>
          <w:rFonts w:asciiTheme="majorBidi" w:hAnsiTheme="majorBidi" w:cstheme="majorBidi"/>
          <w:sz w:val="24"/>
          <w:szCs w:val="24"/>
        </w:rPr>
        <w:t xml:space="preserve">disciplinary &amp; grievance </w:t>
      </w:r>
      <w:proofErr w:type="gramStart"/>
      <w:r w:rsidR="009517CF" w:rsidRPr="009517CF">
        <w:rPr>
          <w:rFonts w:asciiTheme="majorBidi" w:hAnsiTheme="majorBidi" w:cstheme="majorBidi"/>
          <w:sz w:val="24"/>
          <w:szCs w:val="24"/>
        </w:rPr>
        <w:t>procedure</w:t>
      </w:r>
      <w:proofErr w:type="gramEnd"/>
      <w:r w:rsidR="009517CF">
        <w:rPr>
          <w:rFonts w:asciiTheme="majorBidi" w:hAnsiTheme="majorBidi" w:cstheme="majorBidi"/>
          <w:sz w:val="24"/>
          <w:szCs w:val="24"/>
        </w:rPr>
        <w:t xml:space="preserve"> and</w:t>
      </w:r>
      <w:r w:rsidR="009517CF" w:rsidRPr="009517CF">
        <w:rPr>
          <w:rFonts w:asciiTheme="majorBidi" w:hAnsiTheme="majorBidi" w:cstheme="majorBidi"/>
          <w:sz w:val="24"/>
          <w:szCs w:val="24"/>
        </w:rPr>
        <w:t xml:space="preserve"> service user evaluation.</w:t>
      </w:r>
    </w:p>
    <w:p w14:paraId="0503CAB5" w14:textId="3BA5FDF6" w:rsidR="009517CF" w:rsidRDefault="0094298C" w:rsidP="009517CF">
      <w:pPr>
        <w:numPr>
          <w:ilvl w:val="0"/>
          <w:numId w:val="9"/>
        </w:numPr>
        <w:jc w:val="both"/>
        <w:rPr>
          <w:rFonts w:asciiTheme="majorBidi" w:hAnsiTheme="majorBidi" w:cstheme="majorBidi"/>
          <w:sz w:val="24"/>
          <w:szCs w:val="24"/>
        </w:rPr>
      </w:pPr>
      <w:r w:rsidRPr="0094298C">
        <w:rPr>
          <w:rFonts w:asciiTheme="majorBidi" w:hAnsiTheme="majorBidi" w:cstheme="majorBidi"/>
          <w:sz w:val="24"/>
          <w:szCs w:val="24"/>
        </w:rPr>
        <w:t xml:space="preserve">You will be provided with a lot of support throughout this role, if you have any predicaments, you are responsible for voicing this to your supervisor. </w:t>
      </w:r>
    </w:p>
    <w:p w14:paraId="6A0C9B09" w14:textId="00A48BDA" w:rsidR="009517CF" w:rsidRDefault="009517CF" w:rsidP="009517CF">
      <w:pPr>
        <w:jc w:val="both"/>
        <w:rPr>
          <w:rFonts w:asciiTheme="majorBidi" w:hAnsiTheme="majorBidi" w:cstheme="majorBidi"/>
          <w:sz w:val="24"/>
          <w:szCs w:val="24"/>
        </w:rPr>
      </w:pPr>
    </w:p>
    <w:p w14:paraId="4395ED08" w14:textId="3F9F3381" w:rsidR="009517CF" w:rsidRDefault="009517CF" w:rsidP="009517CF">
      <w:pPr>
        <w:jc w:val="both"/>
        <w:rPr>
          <w:rFonts w:asciiTheme="majorBidi" w:hAnsiTheme="majorBidi" w:cstheme="majorBidi"/>
          <w:sz w:val="24"/>
          <w:szCs w:val="24"/>
        </w:rPr>
      </w:pPr>
      <w:r>
        <w:rPr>
          <w:rFonts w:asciiTheme="majorBidi" w:hAnsiTheme="majorBidi" w:cstheme="majorBidi"/>
          <w:sz w:val="24"/>
          <w:szCs w:val="24"/>
        </w:rPr>
        <w:t>Please fill in the below application form and send it to:</w:t>
      </w:r>
    </w:p>
    <w:p w14:paraId="59879F99" w14:textId="16B2149D" w:rsidR="009517CF" w:rsidRPr="009517CF" w:rsidRDefault="00C647B5" w:rsidP="009517CF">
      <w:pPr>
        <w:jc w:val="both"/>
        <w:rPr>
          <w:rFonts w:asciiTheme="majorBidi" w:hAnsiTheme="majorBidi" w:cstheme="majorBidi"/>
          <w:b/>
          <w:bCs/>
          <w:sz w:val="24"/>
          <w:szCs w:val="24"/>
        </w:rPr>
      </w:pPr>
      <w:r>
        <w:rPr>
          <w:rFonts w:asciiTheme="majorBidi" w:hAnsiTheme="majorBidi" w:cstheme="majorBidi"/>
          <w:b/>
          <w:bCs/>
          <w:sz w:val="24"/>
          <w:szCs w:val="24"/>
        </w:rPr>
        <w:t>vacancies</w:t>
      </w:r>
      <w:r w:rsidR="009517CF">
        <w:rPr>
          <w:rFonts w:asciiTheme="majorBidi" w:hAnsiTheme="majorBidi" w:cstheme="majorBidi"/>
          <w:b/>
          <w:bCs/>
          <w:sz w:val="24"/>
          <w:szCs w:val="24"/>
        </w:rPr>
        <w:t>@chatservices.co.uk</w:t>
      </w:r>
    </w:p>
    <w:p w14:paraId="637552F5" w14:textId="77777777" w:rsidR="0094298C" w:rsidRPr="0094298C" w:rsidRDefault="0094298C" w:rsidP="0094298C">
      <w:pPr>
        <w:jc w:val="both"/>
        <w:rPr>
          <w:rFonts w:asciiTheme="majorBidi" w:hAnsiTheme="majorBidi" w:cstheme="majorBidi"/>
          <w:sz w:val="24"/>
          <w:szCs w:val="24"/>
        </w:rPr>
      </w:pPr>
    </w:p>
    <w:p w14:paraId="35D12847" w14:textId="37682AE9" w:rsidR="00C14AA5" w:rsidRDefault="00C14AA5" w:rsidP="0094298C">
      <w:pPr>
        <w:jc w:val="both"/>
        <w:rPr>
          <w:rFonts w:asciiTheme="majorBidi" w:hAnsiTheme="majorBidi" w:cstheme="majorBidi"/>
          <w:sz w:val="24"/>
          <w:szCs w:val="24"/>
        </w:rPr>
      </w:pPr>
    </w:p>
    <w:p w14:paraId="3242F82C" w14:textId="4E378D6B" w:rsidR="00BD22E5" w:rsidRDefault="00BD22E5" w:rsidP="0094298C">
      <w:pPr>
        <w:jc w:val="both"/>
        <w:rPr>
          <w:rFonts w:asciiTheme="majorBidi" w:hAnsiTheme="majorBidi" w:cstheme="majorBidi"/>
          <w:sz w:val="24"/>
          <w:szCs w:val="24"/>
        </w:rPr>
      </w:pPr>
    </w:p>
    <w:p w14:paraId="44392F1E" w14:textId="60D1654B" w:rsidR="00BD22E5" w:rsidRDefault="00BD22E5" w:rsidP="0094298C">
      <w:pPr>
        <w:jc w:val="both"/>
        <w:rPr>
          <w:rFonts w:asciiTheme="majorBidi" w:hAnsiTheme="majorBidi" w:cstheme="majorBidi"/>
          <w:sz w:val="24"/>
          <w:szCs w:val="24"/>
        </w:rPr>
      </w:pPr>
    </w:p>
    <w:p w14:paraId="5C27CE74" w14:textId="7E281AAB" w:rsidR="00BD22E5" w:rsidRDefault="00BD22E5" w:rsidP="0094298C">
      <w:pPr>
        <w:jc w:val="both"/>
        <w:rPr>
          <w:rFonts w:asciiTheme="majorBidi" w:hAnsiTheme="majorBidi" w:cstheme="majorBidi"/>
          <w:sz w:val="24"/>
          <w:szCs w:val="24"/>
        </w:rPr>
      </w:pPr>
    </w:p>
    <w:p w14:paraId="63940CDA" w14:textId="41BDF56A" w:rsidR="00BD22E5" w:rsidRDefault="00BD22E5" w:rsidP="0094298C">
      <w:pPr>
        <w:jc w:val="both"/>
        <w:rPr>
          <w:rFonts w:asciiTheme="majorBidi" w:hAnsiTheme="majorBidi" w:cstheme="majorBidi"/>
          <w:sz w:val="24"/>
          <w:szCs w:val="24"/>
        </w:rPr>
      </w:pPr>
    </w:p>
    <w:p w14:paraId="2F7CC4C4" w14:textId="60956433" w:rsidR="00BD22E5" w:rsidRDefault="00BD22E5" w:rsidP="0094298C">
      <w:pPr>
        <w:jc w:val="both"/>
        <w:rPr>
          <w:rFonts w:asciiTheme="majorBidi" w:hAnsiTheme="majorBidi" w:cstheme="majorBidi"/>
          <w:sz w:val="24"/>
          <w:szCs w:val="24"/>
        </w:rPr>
      </w:pPr>
    </w:p>
    <w:p w14:paraId="5E31DFED" w14:textId="3A687A6A" w:rsidR="00BD22E5" w:rsidRDefault="00BD22E5" w:rsidP="0094298C">
      <w:pPr>
        <w:jc w:val="both"/>
        <w:rPr>
          <w:rFonts w:asciiTheme="majorBidi" w:hAnsiTheme="majorBidi" w:cstheme="majorBidi"/>
          <w:sz w:val="24"/>
          <w:szCs w:val="24"/>
        </w:rPr>
      </w:pPr>
    </w:p>
    <w:p w14:paraId="552CFCE3" w14:textId="39EE7C23" w:rsidR="00BD22E5" w:rsidRDefault="00BD22E5" w:rsidP="0094298C">
      <w:pPr>
        <w:jc w:val="both"/>
        <w:rPr>
          <w:rFonts w:asciiTheme="majorBidi" w:hAnsiTheme="majorBidi" w:cstheme="majorBidi"/>
          <w:sz w:val="24"/>
          <w:szCs w:val="24"/>
        </w:rPr>
      </w:pPr>
    </w:p>
    <w:p w14:paraId="0D1D253B" w14:textId="322A0C18" w:rsidR="00BD22E5" w:rsidRDefault="00BD22E5" w:rsidP="0094298C">
      <w:pPr>
        <w:jc w:val="both"/>
        <w:rPr>
          <w:rFonts w:asciiTheme="majorBidi" w:hAnsiTheme="majorBidi" w:cstheme="majorBidi"/>
          <w:sz w:val="24"/>
          <w:szCs w:val="24"/>
        </w:rPr>
      </w:pPr>
    </w:p>
    <w:p w14:paraId="121ECF63" w14:textId="4306B433" w:rsidR="00BD22E5" w:rsidRDefault="00BD22E5" w:rsidP="0094298C">
      <w:pPr>
        <w:jc w:val="both"/>
        <w:rPr>
          <w:rFonts w:asciiTheme="majorBidi" w:hAnsiTheme="majorBidi" w:cstheme="majorBidi"/>
          <w:sz w:val="24"/>
          <w:szCs w:val="24"/>
        </w:rPr>
      </w:pPr>
    </w:p>
    <w:p w14:paraId="733BDAF2" w14:textId="5A4B6E9F" w:rsidR="00BD22E5" w:rsidRDefault="00BD22E5" w:rsidP="0094298C">
      <w:pPr>
        <w:jc w:val="both"/>
        <w:rPr>
          <w:rFonts w:asciiTheme="majorBidi" w:hAnsiTheme="majorBidi" w:cstheme="majorBidi"/>
          <w:sz w:val="24"/>
          <w:szCs w:val="24"/>
        </w:rPr>
      </w:pPr>
    </w:p>
    <w:p w14:paraId="1ADFBB95" w14:textId="142BF33C" w:rsidR="00BD22E5" w:rsidRDefault="00BD22E5" w:rsidP="0094298C">
      <w:pPr>
        <w:jc w:val="both"/>
        <w:rPr>
          <w:rFonts w:asciiTheme="majorBidi" w:hAnsiTheme="majorBidi" w:cstheme="majorBidi"/>
          <w:sz w:val="24"/>
          <w:szCs w:val="24"/>
        </w:rPr>
      </w:pPr>
    </w:p>
    <w:p w14:paraId="751F0FCC" w14:textId="43ADFE7E" w:rsidR="00BD22E5" w:rsidRDefault="00BD22E5" w:rsidP="0094298C">
      <w:pPr>
        <w:jc w:val="both"/>
        <w:rPr>
          <w:rFonts w:asciiTheme="majorBidi" w:hAnsiTheme="majorBidi" w:cstheme="majorBidi"/>
          <w:sz w:val="24"/>
          <w:szCs w:val="24"/>
        </w:rPr>
      </w:pPr>
    </w:p>
    <w:p w14:paraId="6D4944E1" w14:textId="4DCE231E" w:rsidR="00BD22E5" w:rsidRDefault="00BD22E5" w:rsidP="00BD22E5">
      <w:pPr>
        <w:jc w:val="center"/>
        <w:rPr>
          <w:b/>
          <w:bCs/>
          <w:sz w:val="24"/>
          <w:szCs w:val="24"/>
          <w:u w:val="single"/>
        </w:rPr>
      </w:pPr>
    </w:p>
    <w:p w14:paraId="3E767733" w14:textId="61C7A4C2" w:rsidR="009517CF" w:rsidRDefault="009517CF" w:rsidP="001A7741">
      <w:pPr>
        <w:rPr>
          <w:b/>
          <w:bCs/>
          <w:sz w:val="24"/>
          <w:szCs w:val="24"/>
          <w:u w:val="single"/>
        </w:rPr>
      </w:pPr>
    </w:p>
    <w:p w14:paraId="4308A063" w14:textId="77777777" w:rsidR="009517CF" w:rsidRDefault="009517CF" w:rsidP="00BD22E5">
      <w:pPr>
        <w:jc w:val="center"/>
        <w:rPr>
          <w:b/>
          <w:bCs/>
          <w:sz w:val="24"/>
          <w:szCs w:val="24"/>
          <w:u w:val="single"/>
        </w:rPr>
      </w:pPr>
    </w:p>
    <w:p w14:paraId="74A02258" w14:textId="676A1F8D" w:rsidR="00BD22E5" w:rsidRPr="00BD22E5" w:rsidRDefault="00BD22E5" w:rsidP="00BD22E5">
      <w:pPr>
        <w:jc w:val="center"/>
        <w:rPr>
          <w:b/>
          <w:bCs/>
          <w:sz w:val="24"/>
          <w:szCs w:val="24"/>
          <w:u w:val="single"/>
        </w:rPr>
      </w:pPr>
      <w:r w:rsidRPr="00BD22E5">
        <w:rPr>
          <w:b/>
          <w:bCs/>
          <w:sz w:val="24"/>
          <w:szCs w:val="24"/>
          <w:u w:val="single"/>
        </w:rPr>
        <w:t>APPLICATION FORM</w:t>
      </w:r>
    </w:p>
    <w:p w14:paraId="7E101CCC" w14:textId="77777777" w:rsidR="00BD22E5" w:rsidRPr="00BD22E5" w:rsidRDefault="00BD22E5" w:rsidP="00BD22E5">
      <w:pPr>
        <w:rPr>
          <w:i/>
          <w:iCs/>
          <w:sz w:val="28"/>
          <w:szCs w:val="28"/>
        </w:rPr>
      </w:pPr>
      <w:r w:rsidRPr="00BD22E5">
        <w:rPr>
          <w:i/>
          <w:iCs/>
          <w:sz w:val="28"/>
          <w:szCs w:val="28"/>
        </w:rPr>
        <w:t xml:space="preserve">Please read and fill in the following application form carefully. </w:t>
      </w:r>
    </w:p>
    <w:p w14:paraId="648B623A" w14:textId="77777777" w:rsidR="00BD22E5" w:rsidRDefault="00BD22E5" w:rsidP="00BD22E5">
      <w:pPr>
        <w:rPr>
          <w:b/>
          <w:bCs/>
          <w:sz w:val="24"/>
          <w:szCs w:val="24"/>
          <w:u w:val="single"/>
        </w:rPr>
      </w:pPr>
    </w:p>
    <w:p w14:paraId="36ED5DBC" w14:textId="1D22BC3F" w:rsidR="00BD22E5" w:rsidRPr="00BD22E5" w:rsidRDefault="00BD22E5" w:rsidP="00BD22E5">
      <w:pPr>
        <w:rPr>
          <w:b/>
          <w:bCs/>
          <w:sz w:val="24"/>
          <w:szCs w:val="24"/>
          <w:u w:val="single"/>
        </w:rPr>
      </w:pPr>
      <w:r w:rsidRPr="00743BAE">
        <w:rPr>
          <w:b/>
          <w:bCs/>
          <w:sz w:val="24"/>
          <w:szCs w:val="24"/>
          <w:u w:val="single"/>
        </w:rPr>
        <w:t xml:space="preserve">Section </w:t>
      </w:r>
      <w:r>
        <w:rPr>
          <w:b/>
          <w:bCs/>
          <w:sz w:val="24"/>
          <w:szCs w:val="24"/>
          <w:u w:val="single"/>
        </w:rPr>
        <w:t>1</w:t>
      </w:r>
      <w:r w:rsidRPr="00743BAE">
        <w:rPr>
          <w:b/>
          <w:bCs/>
          <w:sz w:val="24"/>
          <w:szCs w:val="24"/>
          <w:u w:val="single"/>
        </w:rPr>
        <w:t>: Personal Information</w:t>
      </w:r>
      <w:r>
        <w:rPr>
          <w:b/>
          <w:bCs/>
          <w:sz w:val="24"/>
          <w:szCs w:val="24"/>
          <w:u w:val="single"/>
        </w:rPr>
        <w:t xml:space="preserve"> and general information</w:t>
      </w:r>
    </w:p>
    <w:tbl>
      <w:tblPr>
        <w:tblStyle w:val="TableGrid"/>
        <w:tblpPr w:leftFromText="180" w:rightFromText="180" w:vertAnchor="text" w:horzAnchor="margin" w:tblpY="-9"/>
        <w:tblW w:w="9113" w:type="dxa"/>
        <w:tblLook w:val="04A0" w:firstRow="1" w:lastRow="0" w:firstColumn="1" w:lastColumn="0" w:noHBand="0" w:noVBand="1"/>
      </w:tblPr>
      <w:tblGrid>
        <w:gridCol w:w="2467"/>
        <w:gridCol w:w="6646"/>
      </w:tblGrid>
      <w:tr w:rsidR="00BD22E5" w:rsidRPr="00C47CEC" w14:paraId="659A5C0E" w14:textId="77777777" w:rsidTr="00CC70D0">
        <w:trPr>
          <w:trHeight w:val="558"/>
        </w:trPr>
        <w:tc>
          <w:tcPr>
            <w:tcW w:w="2467" w:type="dxa"/>
          </w:tcPr>
          <w:p w14:paraId="4B31D3DB" w14:textId="77777777" w:rsidR="00BD22E5" w:rsidRPr="00C47CEC" w:rsidRDefault="00BD22E5" w:rsidP="00CC70D0">
            <w:pPr>
              <w:rPr>
                <w:rFonts w:ascii="Times New Roman" w:hAnsi="Times New Roman" w:cs="Times New Roman"/>
                <w:sz w:val="24"/>
                <w:szCs w:val="24"/>
              </w:rPr>
            </w:pPr>
            <w:r w:rsidRPr="00C47CEC">
              <w:rPr>
                <w:rFonts w:ascii="Times New Roman" w:hAnsi="Times New Roman" w:cs="Times New Roman"/>
                <w:sz w:val="24"/>
                <w:szCs w:val="24"/>
              </w:rPr>
              <w:t>Name</w:t>
            </w:r>
          </w:p>
        </w:tc>
        <w:tc>
          <w:tcPr>
            <w:tcW w:w="6646" w:type="dxa"/>
          </w:tcPr>
          <w:p w14:paraId="51995B3D" w14:textId="77777777" w:rsidR="00BD22E5" w:rsidRPr="00C47CEC" w:rsidRDefault="00BD22E5" w:rsidP="00CC70D0">
            <w:pPr>
              <w:rPr>
                <w:rFonts w:ascii="Times New Roman" w:hAnsi="Times New Roman" w:cs="Times New Roman"/>
                <w:sz w:val="24"/>
                <w:szCs w:val="24"/>
              </w:rPr>
            </w:pPr>
          </w:p>
          <w:p w14:paraId="034E1578" w14:textId="77777777" w:rsidR="00BD22E5" w:rsidRPr="00C47CEC" w:rsidRDefault="00BD22E5" w:rsidP="00CC70D0">
            <w:pPr>
              <w:rPr>
                <w:rFonts w:ascii="Times New Roman" w:hAnsi="Times New Roman" w:cs="Times New Roman"/>
                <w:sz w:val="24"/>
                <w:szCs w:val="24"/>
              </w:rPr>
            </w:pPr>
          </w:p>
        </w:tc>
      </w:tr>
      <w:tr w:rsidR="00BD22E5" w:rsidRPr="00C47CEC" w14:paraId="47BE82DE" w14:textId="77777777" w:rsidTr="00CC70D0">
        <w:trPr>
          <w:trHeight w:val="545"/>
        </w:trPr>
        <w:tc>
          <w:tcPr>
            <w:tcW w:w="2467" w:type="dxa"/>
          </w:tcPr>
          <w:p w14:paraId="6DCA7F85" w14:textId="77777777" w:rsidR="00BD22E5" w:rsidRPr="00C47CEC" w:rsidRDefault="00BD22E5" w:rsidP="00CC70D0">
            <w:pPr>
              <w:rPr>
                <w:rFonts w:ascii="Times New Roman" w:hAnsi="Times New Roman" w:cs="Times New Roman"/>
                <w:sz w:val="24"/>
                <w:szCs w:val="24"/>
              </w:rPr>
            </w:pPr>
            <w:r w:rsidRPr="00C47CEC">
              <w:rPr>
                <w:rFonts w:ascii="Times New Roman" w:hAnsi="Times New Roman" w:cs="Times New Roman"/>
                <w:sz w:val="24"/>
                <w:szCs w:val="24"/>
              </w:rPr>
              <w:t>Gender</w:t>
            </w:r>
          </w:p>
        </w:tc>
        <w:tc>
          <w:tcPr>
            <w:tcW w:w="6646" w:type="dxa"/>
          </w:tcPr>
          <w:p w14:paraId="0C8AFA85" w14:textId="77777777" w:rsidR="00BD22E5" w:rsidRPr="00C47CEC" w:rsidRDefault="00BD22E5" w:rsidP="00CC70D0">
            <w:pPr>
              <w:rPr>
                <w:rFonts w:ascii="Times New Roman" w:hAnsi="Times New Roman" w:cs="Times New Roman"/>
                <w:sz w:val="24"/>
                <w:szCs w:val="24"/>
              </w:rPr>
            </w:pPr>
          </w:p>
          <w:p w14:paraId="4AB974B1" w14:textId="77777777" w:rsidR="00BD22E5" w:rsidRPr="00C47CEC" w:rsidRDefault="00BD22E5" w:rsidP="00CC70D0">
            <w:pPr>
              <w:rPr>
                <w:rFonts w:ascii="Times New Roman" w:hAnsi="Times New Roman" w:cs="Times New Roman"/>
                <w:sz w:val="24"/>
                <w:szCs w:val="24"/>
              </w:rPr>
            </w:pPr>
          </w:p>
        </w:tc>
      </w:tr>
      <w:tr w:rsidR="00BD22E5" w:rsidRPr="00C47CEC" w14:paraId="5FDA5ED0" w14:textId="77777777" w:rsidTr="00CC70D0">
        <w:trPr>
          <w:trHeight w:val="558"/>
        </w:trPr>
        <w:tc>
          <w:tcPr>
            <w:tcW w:w="2467" w:type="dxa"/>
          </w:tcPr>
          <w:p w14:paraId="72AF4CF2" w14:textId="77777777" w:rsidR="00BD22E5" w:rsidRPr="00C47CEC" w:rsidRDefault="00BD22E5" w:rsidP="00CC70D0">
            <w:pPr>
              <w:rPr>
                <w:rFonts w:ascii="Times New Roman" w:hAnsi="Times New Roman" w:cs="Times New Roman"/>
                <w:sz w:val="24"/>
                <w:szCs w:val="24"/>
              </w:rPr>
            </w:pPr>
            <w:r w:rsidRPr="00C47CEC">
              <w:rPr>
                <w:rFonts w:ascii="Times New Roman" w:hAnsi="Times New Roman" w:cs="Times New Roman"/>
                <w:sz w:val="24"/>
                <w:szCs w:val="24"/>
              </w:rPr>
              <w:t>DOB</w:t>
            </w:r>
          </w:p>
        </w:tc>
        <w:tc>
          <w:tcPr>
            <w:tcW w:w="6646" w:type="dxa"/>
          </w:tcPr>
          <w:p w14:paraId="4A27D8FF" w14:textId="77777777" w:rsidR="00BD22E5" w:rsidRPr="00C47CEC" w:rsidRDefault="00BD22E5" w:rsidP="00CC70D0">
            <w:pPr>
              <w:rPr>
                <w:rFonts w:ascii="Times New Roman" w:hAnsi="Times New Roman" w:cs="Times New Roman"/>
                <w:sz w:val="24"/>
                <w:szCs w:val="24"/>
              </w:rPr>
            </w:pPr>
          </w:p>
          <w:p w14:paraId="75BC9CDA" w14:textId="77777777" w:rsidR="00BD22E5" w:rsidRPr="00C47CEC" w:rsidRDefault="00BD22E5" w:rsidP="00CC70D0">
            <w:pPr>
              <w:rPr>
                <w:rFonts w:ascii="Times New Roman" w:hAnsi="Times New Roman" w:cs="Times New Roman"/>
                <w:sz w:val="24"/>
                <w:szCs w:val="24"/>
              </w:rPr>
            </w:pPr>
          </w:p>
        </w:tc>
      </w:tr>
      <w:tr w:rsidR="00BD22E5" w:rsidRPr="00C47CEC" w14:paraId="48F94650" w14:textId="77777777" w:rsidTr="00CC70D0">
        <w:trPr>
          <w:trHeight w:val="831"/>
        </w:trPr>
        <w:tc>
          <w:tcPr>
            <w:tcW w:w="2467" w:type="dxa"/>
          </w:tcPr>
          <w:p w14:paraId="57744912" w14:textId="77777777" w:rsidR="00BD22E5" w:rsidRPr="00C47CEC" w:rsidRDefault="00BD22E5" w:rsidP="00CC70D0">
            <w:pPr>
              <w:rPr>
                <w:rFonts w:ascii="Times New Roman" w:hAnsi="Times New Roman" w:cs="Times New Roman"/>
                <w:sz w:val="24"/>
                <w:szCs w:val="24"/>
              </w:rPr>
            </w:pPr>
            <w:r w:rsidRPr="00C47CEC">
              <w:rPr>
                <w:rFonts w:ascii="Times New Roman" w:hAnsi="Times New Roman" w:cs="Times New Roman"/>
                <w:sz w:val="24"/>
                <w:szCs w:val="24"/>
              </w:rPr>
              <w:t>Address</w:t>
            </w:r>
          </w:p>
          <w:p w14:paraId="23242CE1" w14:textId="77777777" w:rsidR="00BD22E5" w:rsidRPr="00C47CEC" w:rsidRDefault="00BD22E5" w:rsidP="00CC70D0">
            <w:pPr>
              <w:rPr>
                <w:rFonts w:ascii="Times New Roman" w:hAnsi="Times New Roman" w:cs="Times New Roman"/>
                <w:sz w:val="24"/>
                <w:szCs w:val="24"/>
              </w:rPr>
            </w:pPr>
          </w:p>
        </w:tc>
        <w:tc>
          <w:tcPr>
            <w:tcW w:w="6646" w:type="dxa"/>
          </w:tcPr>
          <w:p w14:paraId="3DDA7873" w14:textId="77777777" w:rsidR="00BD22E5" w:rsidRPr="00C47CEC" w:rsidRDefault="00BD22E5" w:rsidP="00CC70D0">
            <w:pPr>
              <w:rPr>
                <w:rFonts w:ascii="Times New Roman" w:hAnsi="Times New Roman" w:cs="Times New Roman"/>
                <w:sz w:val="24"/>
                <w:szCs w:val="24"/>
              </w:rPr>
            </w:pPr>
          </w:p>
          <w:p w14:paraId="014B9CE9" w14:textId="77777777" w:rsidR="00BD22E5" w:rsidRPr="00C47CEC" w:rsidRDefault="00BD22E5" w:rsidP="00CC70D0">
            <w:pPr>
              <w:rPr>
                <w:rFonts w:ascii="Times New Roman" w:hAnsi="Times New Roman" w:cs="Times New Roman"/>
                <w:sz w:val="24"/>
                <w:szCs w:val="24"/>
              </w:rPr>
            </w:pPr>
          </w:p>
          <w:p w14:paraId="4CCF54E9" w14:textId="77777777" w:rsidR="00BD22E5" w:rsidRPr="00C47CEC" w:rsidRDefault="00BD22E5" w:rsidP="00CC70D0">
            <w:pPr>
              <w:rPr>
                <w:rFonts w:ascii="Times New Roman" w:hAnsi="Times New Roman" w:cs="Times New Roman"/>
                <w:sz w:val="24"/>
                <w:szCs w:val="24"/>
              </w:rPr>
            </w:pPr>
          </w:p>
        </w:tc>
      </w:tr>
      <w:tr w:rsidR="00BD22E5" w:rsidRPr="00C47CEC" w14:paraId="25E5E942" w14:textId="77777777" w:rsidTr="00CC70D0">
        <w:trPr>
          <w:trHeight w:val="545"/>
        </w:trPr>
        <w:tc>
          <w:tcPr>
            <w:tcW w:w="2467" w:type="dxa"/>
          </w:tcPr>
          <w:p w14:paraId="1E0B3DF0" w14:textId="77777777" w:rsidR="00BD22E5" w:rsidRPr="00C47CEC" w:rsidRDefault="00BD22E5" w:rsidP="00CC70D0">
            <w:pPr>
              <w:rPr>
                <w:rFonts w:ascii="Times New Roman" w:hAnsi="Times New Roman" w:cs="Times New Roman"/>
                <w:sz w:val="24"/>
                <w:szCs w:val="24"/>
              </w:rPr>
            </w:pPr>
            <w:r w:rsidRPr="00C47CEC">
              <w:rPr>
                <w:rFonts w:ascii="Times New Roman" w:hAnsi="Times New Roman" w:cs="Times New Roman"/>
                <w:sz w:val="24"/>
                <w:szCs w:val="24"/>
              </w:rPr>
              <w:t>Email Address</w:t>
            </w:r>
          </w:p>
        </w:tc>
        <w:tc>
          <w:tcPr>
            <w:tcW w:w="6646" w:type="dxa"/>
          </w:tcPr>
          <w:p w14:paraId="3053CF9E" w14:textId="77777777" w:rsidR="00BD22E5" w:rsidRPr="00C47CEC" w:rsidRDefault="00BD22E5" w:rsidP="00CC70D0">
            <w:pPr>
              <w:rPr>
                <w:rFonts w:ascii="Times New Roman" w:hAnsi="Times New Roman" w:cs="Times New Roman"/>
                <w:sz w:val="24"/>
                <w:szCs w:val="24"/>
              </w:rPr>
            </w:pPr>
          </w:p>
          <w:p w14:paraId="1A50B96A" w14:textId="77777777" w:rsidR="00BD22E5" w:rsidRPr="00C47CEC" w:rsidRDefault="00BD22E5" w:rsidP="00CC70D0">
            <w:pPr>
              <w:rPr>
                <w:rFonts w:ascii="Times New Roman" w:hAnsi="Times New Roman" w:cs="Times New Roman"/>
                <w:sz w:val="24"/>
                <w:szCs w:val="24"/>
              </w:rPr>
            </w:pPr>
          </w:p>
        </w:tc>
      </w:tr>
      <w:tr w:rsidR="00BD22E5" w:rsidRPr="00C47CEC" w14:paraId="78EE59E4" w14:textId="77777777" w:rsidTr="00CC70D0">
        <w:trPr>
          <w:trHeight w:val="558"/>
        </w:trPr>
        <w:tc>
          <w:tcPr>
            <w:tcW w:w="2467" w:type="dxa"/>
          </w:tcPr>
          <w:p w14:paraId="003242FA" w14:textId="77777777" w:rsidR="00BD22E5" w:rsidRPr="00C47CEC" w:rsidRDefault="00BD22E5" w:rsidP="00CC70D0">
            <w:pPr>
              <w:rPr>
                <w:rFonts w:ascii="Times New Roman" w:hAnsi="Times New Roman" w:cs="Times New Roman"/>
                <w:sz w:val="24"/>
                <w:szCs w:val="24"/>
              </w:rPr>
            </w:pPr>
            <w:r w:rsidRPr="00C47CEC">
              <w:rPr>
                <w:rFonts w:ascii="Times New Roman" w:hAnsi="Times New Roman" w:cs="Times New Roman"/>
                <w:sz w:val="24"/>
                <w:szCs w:val="24"/>
              </w:rPr>
              <w:t xml:space="preserve">Preferred Contact Number </w:t>
            </w:r>
          </w:p>
        </w:tc>
        <w:tc>
          <w:tcPr>
            <w:tcW w:w="6646" w:type="dxa"/>
          </w:tcPr>
          <w:p w14:paraId="23401490" w14:textId="77777777" w:rsidR="00BD22E5" w:rsidRPr="00C47CEC" w:rsidRDefault="00BD22E5" w:rsidP="00CC70D0">
            <w:pPr>
              <w:rPr>
                <w:rFonts w:ascii="Times New Roman" w:hAnsi="Times New Roman" w:cs="Times New Roman"/>
                <w:sz w:val="24"/>
                <w:szCs w:val="24"/>
              </w:rPr>
            </w:pPr>
          </w:p>
          <w:p w14:paraId="6C61A470" w14:textId="77777777" w:rsidR="00BD22E5" w:rsidRPr="00C47CEC" w:rsidRDefault="00BD22E5" w:rsidP="00CC70D0">
            <w:pPr>
              <w:rPr>
                <w:rFonts w:ascii="Times New Roman" w:hAnsi="Times New Roman" w:cs="Times New Roman"/>
                <w:sz w:val="24"/>
                <w:szCs w:val="24"/>
              </w:rPr>
            </w:pPr>
          </w:p>
        </w:tc>
      </w:tr>
    </w:tbl>
    <w:p w14:paraId="4AAE2435" w14:textId="77777777" w:rsidR="00BD22E5" w:rsidRDefault="00BD22E5" w:rsidP="00BD22E5">
      <w:pPr>
        <w:rPr>
          <w:b/>
          <w:bCs/>
          <w:sz w:val="24"/>
          <w:szCs w:val="24"/>
          <w:u w:val="single"/>
        </w:rPr>
      </w:pPr>
    </w:p>
    <w:tbl>
      <w:tblPr>
        <w:tblStyle w:val="TableGrid"/>
        <w:tblW w:w="0" w:type="auto"/>
        <w:tblLook w:val="04A0" w:firstRow="1" w:lastRow="0" w:firstColumn="1" w:lastColumn="0" w:noHBand="0" w:noVBand="1"/>
      </w:tblPr>
      <w:tblGrid>
        <w:gridCol w:w="2547"/>
        <w:gridCol w:w="6456"/>
      </w:tblGrid>
      <w:tr w:rsidR="00BD22E5" w:rsidRPr="00C47CEC" w14:paraId="0D70814A" w14:textId="77777777" w:rsidTr="00CC70D0">
        <w:trPr>
          <w:trHeight w:val="601"/>
        </w:trPr>
        <w:tc>
          <w:tcPr>
            <w:tcW w:w="2547" w:type="dxa"/>
          </w:tcPr>
          <w:p w14:paraId="15AFEDC8" w14:textId="77777777" w:rsidR="00BD22E5" w:rsidRPr="00C47CEC" w:rsidRDefault="00BD22E5" w:rsidP="00CC70D0">
            <w:pPr>
              <w:jc w:val="both"/>
              <w:rPr>
                <w:rFonts w:ascii="Times New Roman" w:eastAsia="Calibri" w:hAnsi="Times New Roman" w:cs="Times New Roman"/>
                <w:sz w:val="24"/>
                <w:szCs w:val="24"/>
              </w:rPr>
            </w:pPr>
            <w:r w:rsidRPr="00C47CEC">
              <w:rPr>
                <w:rFonts w:ascii="Times New Roman" w:eastAsia="Calibri" w:hAnsi="Times New Roman" w:cs="Times New Roman"/>
                <w:sz w:val="24"/>
                <w:szCs w:val="24"/>
              </w:rPr>
              <w:t>Current training organisation</w:t>
            </w:r>
          </w:p>
        </w:tc>
        <w:tc>
          <w:tcPr>
            <w:tcW w:w="6456" w:type="dxa"/>
          </w:tcPr>
          <w:p w14:paraId="1941D40C" w14:textId="77777777" w:rsidR="00BD22E5" w:rsidRPr="00C47CEC" w:rsidRDefault="00BD22E5" w:rsidP="00CC70D0">
            <w:pPr>
              <w:jc w:val="both"/>
              <w:rPr>
                <w:rFonts w:ascii="Times New Roman" w:eastAsia="Calibri" w:hAnsi="Times New Roman" w:cs="Times New Roman"/>
                <w:sz w:val="24"/>
                <w:szCs w:val="24"/>
              </w:rPr>
            </w:pPr>
          </w:p>
        </w:tc>
      </w:tr>
      <w:tr w:rsidR="00BD22E5" w:rsidRPr="00C47CEC" w14:paraId="729E6FDC" w14:textId="77777777" w:rsidTr="00CC70D0">
        <w:trPr>
          <w:trHeight w:val="300"/>
        </w:trPr>
        <w:tc>
          <w:tcPr>
            <w:tcW w:w="2547" w:type="dxa"/>
          </w:tcPr>
          <w:p w14:paraId="301CBED0" w14:textId="56C7C7F4" w:rsidR="00BD22E5" w:rsidRPr="00C47CEC" w:rsidRDefault="00BD22E5" w:rsidP="00CC70D0">
            <w:pPr>
              <w:jc w:val="both"/>
              <w:rPr>
                <w:rFonts w:ascii="Times New Roman" w:eastAsia="Calibri" w:hAnsi="Times New Roman" w:cs="Times New Roman"/>
                <w:sz w:val="24"/>
                <w:szCs w:val="24"/>
              </w:rPr>
            </w:pPr>
            <w:r w:rsidRPr="00C47CEC">
              <w:rPr>
                <w:rFonts w:ascii="Times New Roman" w:eastAsia="Calibri" w:hAnsi="Times New Roman" w:cs="Times New Roman"/>
                <w:sz w:val="24"/>
                <w:szCs w:val="24"/>
              </w:rPr>
              <w:t>Approach you are trai</w:t>
            </w:r>
            <w:r w:rsidR="001A7741">
              <w:rPr>
                <w:rFonts w:ascii="Times New Roman" w:eastAsia="Calibri" w:hAnsi="Times New Roman" w:cs="Times New Roman"/>
                <w:sz w:val="24"/>
                <w:szCs w:val="24"/>
              </w:rPr>
              <w:t>ning/ Degree you are undertaking</w:t>
            </w:r>
          </w:p>
          <w:p w14:paraId="59D0FD9D" w14:textId="77777777" w:rsidR="00BD22E5" w:rsidRPr="00C47CEC" w:rsidRDefault="00BD22E5" w:rsidP="00CC70D0">
            <w:pPr>
              <w:jc w:val="both"/>
              <w:rPr>
                <w:rFonts w:ascii="Times New Roman" w:eastAsia="Calibri" w:hAnsi="Times New Roman" w:cs="Times New Roman"/>
                <w:sz w:val="24"/>
                <w:szCs w:val="24"/>
              </w:rPr>
            </w:pPr>
          </w:p>
        </w:tc>
        <w:tc>
          <w:tcPr>
            <w:tcW w:w="6456" w:type="dxa"/>
          </w:tcPr>
          <w:p w14:paraId="419E57E3" w14:textId="77777777" w:rsidR="00BD22E5" w:rsidRPr="00C47CEC" w:rsidRDefault="00BD22E5" w:rsidP="00CC70D0">
            <w:pPr>
              <w:jc w:val="both"/>
              <w:rPr>
                <w:rFonts w:ascii="Times New Roman" w:eastAsia="Calibri" w:hAnsi="Times New Roman" w:cs="Times New Roman"/>
                <w:sz w:val="24"/>
                <w:szCs w:val="24"/>
              </w:rPr>
            </w:pPr>
          </w:p>
        </w:tc>
      </w:tr>
      <w:tr w:rsidR="00BD22E5" w:rsidRPr="00C47CEC" w14:paraId="5419B8E2" w14:textId="77777777" w:rsidTr="00CC70D0">
        <w:trPr>
          <w:trHeight w:val="300"/>
        </w:trPr>
        <w:tc>
          <w:tcPr>
            <w:tcW w:w="2547" w:type="dxa"/>
          </w:tcPr>
          <w:p w14:paraId="4336474E" w14:textId="77777777" w:rsidR="00BD22E5" w:rsidRPr="00C47CEC" w:rsidRDefault="00BD22E5" w:rsidP="00CC70D0">
            <w:pPr>
              <w:jc w:val="both"/>
              <w:rPr>
                <w:rFonts w:ascii="Times New Roman" w:eastAsia="Calibri" w:hAnsi="Times New Roman" w:cs="Times New Roman"/>
                <w:sz w:val="24"/>
                <w:szCs w:val="24"/>
              </w:rPr>
            </w:pPr>
            <w:r w:rsidRPr="00C47CEC">
              <w:rPr>
                <w:rFonts w:ascii="Times New Roman" w:eastAsia="Calibri" w:hAnsi="Times New Roman" w:cs="Times New Roman"/>
                <w:sz w:val="24"/>
                <w:szCs w:val="24"/>
              </w:rPr>
              <w:t>Training year/ level</w:t>
            </w:r>
          </w:p>
          <w:p w14:paraId="145A42E5" w14:textId="77777777" w:rsidR="00BD22E5" w:rsidRPr="00C47CEC" w:rsidRDefault="00BD22E5" w:rsidP="00CC70D0">
            <w:pPr>
              <w:jc w:val="both"/>
              <w:rPr>
                <w:rFonts w:ascii="Times New Roman" w:eastAsia="Calibri" w:hAnsi="Times New Roman" w:cs="Times New Roman"/>
                <w:sz w:val="24"/>
                <w:szCs w:val="24"/>
              </w:rPr>
            </w:pPr>
          </w:p>
        </w:tc>
        <w:tc>
          <w:tcPr>
            <w:tcW w:w="6456" w:type="dxa"/>
          </w:tcPr>
          <w:p w14:paraId="65C51093" w14:textId="77777777" w:rsidR="00BD22E5" w:rsidRPr="00C47CEC" w:rsidRDefault="00BD22E5" w:rsidP="00CC70D0">
            <w:pPr>
              <w:jc w:val="both"/>
              <w:rPr>
                <w:rFonts w:ascii="Times New Roman" w:eastAsia="Calibri" w:hAnsi="Times New Roman" w:cs="Times New Roman"/>
                <w:sz w:val="24"/>
                <w:szCs w:val="24"/>
              </w:rPr>
            </w:pPr>
          </w:p>
        </w:tc>
      </w:tr>
      <w:tr w:rsidR="00BD22E5" w:rsidRPr="00C47CEC" w14:paraId="5BA81691" w14:textId="77777777" w:rsidTr="00CC70D0">
        <w:trPr>
          <w:trHeight w:val="1189"/>
        </w:trPr>
        <w:tc>
          <w:tcPr>
            <w:tcW w:w="2547" w:type="dxa"/>
          </w:tcPr>
          <w:p w14:paraId="79D69C00" w14:textId="77777777" w:rsidR="00BD22E5" w:rsidRPr="00C47CEC" w:rsidRDefault="00BD22E5" w:rsidP="00CC70D0">
            <w:pPr>
              <w:jc w:val="both"/>
              <w:rPr>
                <w:rFonts w:ascii="Times New Roman" w:eastAsia="Calibri" w:hAnsi="Times New Roman" w:cs="Times New Roman"/>
                <w:sz w:val="24"/>
                <w:szCs w:val="24"/>
              </w:rPr>
            </w:pPr>
            <w:r w:rsidRPr="00C47CEC">
              <w:rPr>
                <w:rFonts w:ascii="Times New Roman" w:eastAsia="Calibri" w:hAnsi="Times New Roman" w:cs="Times New Roman"/>
                <w:sz w:val="24"/>
                <w:szCs w:val="24"/>
              </w:rPr>
              <w:t>Title you will obtain once you have finished your training</w:t>
            </w:r>
          </w:p>
        </w:tc>
        <w:tc>
          <w:tcPr>
            <w:tcW w:w="6456" w:type="dxa"/>
          </w:tcPr>
          <w:p w14:paraId="392BAD67" w14:textId="77777777" w:rsidR="00BD22E5" w:rsidRPr="00C47CEC" w:rsidRDefault="00BD22E5" w:rsidP="00CC70D0">
            <w:pPr>
              <w:jc w:val="both"/>
              <w:rPr>
                <w:rFonts w:ascii="Times New Roman" w:eastAsia="Calibri" w:hAnsi="Times New Roman" w:cs="Times New Roman"/>
                <w:sz w:val="24"/>
                <w:szCs w:val="24"/>
              </w:rPr>
            </w:pPr>
          </w:p>
        </w:tc>
      </w:tr>
      <w:tr w:rsidR="00BD22E5" w:rsidRPr="00C47CEC" w14:paraId="4D1E9742" w14:textId="77777777" w:rsidTr="00CC70D0">
        <w:trPr>
          <w:trHeight w:val="1202"/>
        </w:trPr>
        <w:tc>
          <w:tcPr>
            <w:tcW w:w="2547" w:type="dxa"/>
          </w:tcPr>
          <w:p w14:paraId="5A76A3D2" w14:textId="2B9ED6EE" w:rsidR="00BD22E5" w:rsidRPr="00C47CEC" w:rsidRDefault="00BD22E5" w:rsidP="00CC70D0">
            <w:pPr>
              <w:jc w:val="both"/>
              <w:rPr>
                <w:rFonts w:ascii="Times New Roman" w:eastAsia="Calibri" w:hAnsi="Times New Roman" w:cs="Times New Roman"/>
                <w:sz w:val="24"/>
                <w:szCs w:val="24"/>
              </w:rPr>
            </w:pPr>
            <w:r w:rsidRPr="00C47CEC">
              <w:rPr>
                <w:rFonts w:ascii="Times New Roman" w:eastAsia="Calibri" w:hAnsi="Times New Roman" w:cs="Times New Roman"/>
                <w:sz w:val="24"/>
                <w:szCs w:val="24"/>
              </w:rPr>
              <w:t>Number of clinical hours required to complete</w:t>
            </w:r>
            <w:r w:rsidR="001A7741">
              <w:rPr>
                <w:rFonts w:ascii="Times New Roman" w:eastAsia="Calibri" w:hAnsi="Times New Roman" w:cs="Times New Roman"/>
                <w:sz w:val="24"/>
                <w:szCs w:val="24"/>
              </w:rPr>
              <w:t xml:space="preserve"> this academic year and</w:t>
            </w:r>
            <w:r w:rsidRPr="00C47CEC">
              <w:rPr>
                <w:rFonts w:ascii="Times New Roman" w:eastAsia="Calibri" w:hAnsi="Times New Roman" w:cs="Times New Roman"/>
                <w:sz w:val="24"/>
                <w:szCs w:val="24"/>
              </w:rPr>
              <w:t xml:space="preserve"> the training in full.</w:t>
            </w:r>
          </w:p>
        </w:tc>
        <w:tc>
          <w:tcPr>
            <w:tcW w:w="6456" w:type="dxa"/>
          </w:tcPr>
          <w:p w14:paraId="1477A5C1" w14:textId="77777777" w:rsidR="00BD22E5" w:rsidRPr="00C47CEC" w:rsidRDefault="00BD22E5" w:rsidP="00CC70D0">
            <w:pPr>
              <w:jc w:val="both"/>
              <w:rPr>
                <w:rFonts w:ascii="Times New Roman" w:eastAsia="Calibri" w:hAnsi="Times New Roman" w:cs="Times New Roman"/>
                <w:sz w:val="24"/>
                <w:szCs w:val="24"/>
              </w:rPr>
            </w:pPr>
          </w:p>
        </w:tc>
      </w:tr>
      <w:tr w:rsidR="00BD22E5" w:rsidRPr="00C47CEC" w14:paraId="1EB8E899" w14:textId="77777777" w:rsidTr="00CC70D0">
        <w:trPr>
          <w:trHeight w:val="902"/>
        </w:trPr>
        <w:tc>
          <w:tcPr>
            <w:tcW w:w="2547" w:type="dxa"/>
          </w:tcPr>
          <w:p w14:paraId="299D9705" w14:textId="77777777" w:rsidR="00BD22E5" w:rsidRPr="00C47CEC" w:rsidRDefault="00BD22E5" w:rsidP="00CC70D0">
            <w:pPr>
              <w:jc w:val="both"/>
              <w:rPr>
                <w:rFonts w:ascii="Times New Roman" w:eastAsia="Calibri" w:hAnsi="Times New Roman" w:cs="Times New Roman"/>
                <w:sz w:val="24"/>
                <w:szCs w:val="24"/>
              </w:rPr>
            </w:pPr>
            <w:r w:rsidRPr="00C47CEC">
              <w:rPr>
                <w:rFonts w:ascii="Times New Roman" w:eastAsia="Calibri" w:hAnsi="Times New Roman" w:cs="Times New Roman"/>
                <w:sz w:val="24"/>
                <w:szCs w:val="24"/>
              </w:rPr>
              <w:t>Number of hours already achieved if applicable.</w:t>
            </w:r>
          </w:p>
        </w:tc>
        <w:tc>
          <w:tcPr>
            <w:tcW w:w="6456" w:type="dxa"/>
          </w:tcPr>
          <w:p w14:paraId="1DB75EB4" w14:textId="77777777" w:rsidR="00BD22E5" w:rsidRPr="00C47CEC" w:rsidRDefault="00BD22E5" w:rsidP="00CC70D0">
            <w:pPr>
              <w:jc w:val="both"/>
              <w:rPr>
                <w:rFonts w:ascii="Times New Roman" w:eastAsia="Calibri" w:hAnsi="Times New Roman" w:cs="Times New Roman"/>
                <w:sz w:val="24"/>
                <w:szCs w:val="24"/>
              </w:rPr>
            </w:pPr>
          </w:p>
        </w:tc>
      </w:tr>
    </w:tbl>
    <w:p w14:paraId="36BFFAD1" w14:textId="77777777" w:rsidR="00BD22E5" w:rsidRPr="00C47CEC" w:rsidRDefault="00BD22E5" w:rsidP="00BD22E5">
      <w:pPr>
        <w:jc w:val="both"/>
        <w:rPr>
          <w:rFonts w:ascii="Times New Roman" w:eastAsia="Calibri" w:hAnsi="Times New Roman" w:cs="Times New Roman"/>
          <w:sz w:val="24"/>
          <w:szCs w:val="24"/>
        </w:rPr>
      </w:pPr>
    </w:p>
    <w:p w14:paraId="45F3A4BD" w14:textId="77777777" w:rsidR="00BD22E5" w:rsidRDefault="00BD22E5" w:rsidP="00BD22E5">
      <w:pPr>
        <w:rPr>
          <w:b/>
          <w:bCs/>
          <w:sz w:val="24"/>
          <w:szCs w:val="24"/>
          <w:u w:val="single"/>
        </w:rPr>
      </w:pPr>
      <w:bookmarkStart w:id="0" w:name="_Hlk83886314"/>
    </w:p>
    <w:p w14:paraId="2F03C11A" w14:textId="77777777" w:rsidR="00BD22E5" w:rsidRDefault="00BD22E5" w:rsidP="00BD22E5">
      <w:pPr>
        <w:rPr>
          <w:b/>
          <w:bCs/>
          <w:sz w:val="24"/>
          <w:szCs w:val="24"/>
          <w:u w:val="single"/>
        </w:rPr>
      </w:pPr>
      <w:r w:rsidRPr="00743BAE">
        <w:rPr>
          <w:b/>
          <w:bCs/>
          <w:sz w:val="24"/>
          <w:szCs w:val="24"/>
          <w:u w:val="single"/>
        </w:rPr>
        <w:t xml:space="preserve">Section </w:t>
      </w:r>
      <w:r>
        <w:rPr>
          <w:b/>
          <w:bCs/>
          <w:sz w:val="24"/>
          <w:szCs w:val="24"/>
          <w:u w:val="single"/>
        </w:rPr>
        <w:t>2</w:t>
      </w:r>
      <w:r w:rsidRPr="00743BAE">
        <w:rPr>
          <w:b/>
          <w:bCs/>
          <w:sz w:val="24"/>
          <w:szCs w:val="24"/>
          <w:u w:val="single"/>
        </w:rPr>
        <w:t xml:space="preserve">: </w:t>
      </w:r>
      <w:r>
        <w:rPr>
          <w:b/>
          <w:bCs/>
          <w:sz w:val="24"/>
          <w:szCs w:val="24"/>
          <w:u w:val="single"/>
        </w:rPr>
        <w:t>Education</w:t>
      </w:r>
    </w:p>
    <w:bookmarkEnd w:id="0"/>
    <w:p w14:paraId="3E13BF23" w14:textId="77777777" w:rsidR="00BD22E5" w:rsidRPr="00C47CEC" w:rsidRDefault="00BD22E5" w:rsidP="00BD22E5">
      <w:pPr>
        <w:rPr>
          <w:sz w:val="24"/>
          <w:szCs w:val="24"/>
        </w:rPr>
      </w:pPr>
      <w:r>
        <w:rPr>
          <w:sz w:val="24"/>
          <w:szCs w:val="24"/>
        </w:rPr>
        <w:t>You may add as many rows as needed to list all of your diplomas and/or trainings starting from the most recent including studies you are still undergoing at present.</w:t>
      </w:r>
    </w:p>
    <w:tbl>
      <w:tblPr>
        <w:tblStyle w:val="TableGrid"/>
        <w:tblW w:w="0" w:type="auto"/>
        <w:tblLook w:val="04A0" w:firstRow="1" w:lastRow="0" w:firstColumn="1" w:lastColumn="0" w:noHBand="0" w:noVBand="1"/>
      </w:tblPr>
      <w:tblGrid>
        <w:gridCol w:w="1696"/>
        <w:gridCol w:w="3828"/>
        <w:gridCol w:w="3492"/>
      </w:tblGrid>
      <w:tr w:rsidR="00BD22E5" w:rsidRPr="00C47CEC" w14:paraId="3F6542D5" w14:textId="77777777" w:rsidTr="00CC70D0">
        <w:tc>
          <w:tcPr>
            <w:tcW w:w="1696" w:type="dxa"/>
          </w:tcPr>
          <w:p w14:paraId="16988081" w14:textId="77777777" w:rsidR="00BD22E5" w:rsidRPr="00C47CEC" w:rsidRDefault="00BD22E5" w:rsidP="00CC70D0">
            <w:pPr>
              <w:rPr>
                <w:b/>
                <w:bCs/>
                <w:sz w:val="24"/>
                <w:szCs w:val="24"/>
              </w:rPr>
            </w:pPr>
            <w:r w:rsidRPr="00C47CEC">
              <w:rPr>
                <w:b/>
                <w:bCs/>
                <w:sz w:val="24"/>
                <w:szCs w:val="24"/>
              </w:rPr>
              <w:t>Year</w:t>
            </w:r>
          </w:p>
        </w:tc>
        <w:tc>
          <w:tcPr>
            <w:tcW w:w="3828" w:type="dxa"/>
          </w:tcPr>
          <w:p w14:paraId="73867FB8" w14:textId="77777777" w:rsidR="00BD22E5" w:rsidRPr="00C47CEC" w:rsidRDefault="00BD22E5" w:rsidP="00CC70D0">
            <w:pPr>
              <w:rPr>
                <w:b/>
                <w:bCs/>
                <w:sz w:val="24"/>
                <w:szCs w:val="24"/>
              </w:rPr>
            </w:pPr>
            <w:r w:rsidRPr="00C47CEC">
              <w:rPr>
                <w:b/>
                <w:bCs/>
                <w:sz w:val="24"/>
                <w:szCs w:val="24"/>
              </w:rPr>
              <w:t>University or training organisation</w:t>
            </w:r>
          </w:p>
        </w:tc>
        <w:tc>
          <w:tcPr>
            <w:tcW w:w="3492" w:type="dxa"/>
          </w:tcPr>
          <w:p w14:paraId="09DEB227" w14:textId="77777777" w:rsidR="00BD22E5" w:rsidRPr="00C47CEC" w:rsidRDefault="00BD22E5" w:rsidP="00CC70D0">
            <w:pPr>
              <w:rPr>
                <w:b/>
                <w:bCs/>
                <w:sz w:val="24"/>
                <w:szCs w:val="24"/>
              </w:rPr>
            </w:pPr>
            <w:r w:rsidRPr="00C47CEC">
              <w:rPr>
                <w:b/>
                <w:bCs/>
                <w:sz w:val="24"/>
                <w:szCs w:val="24"/>
              </w:rPr>
              <w:t>Certificate/Diploma obtained</w:t>
            </w:r>
          </w:p>
        </w:tc>
      </w:tr>
      <w:tr w:rsidR="00BD22E5" w:rsidRPr="00C47CEC" w14:paraId="283E8E5A" w14:textId="77777777" w:rsidTr="00CC70D0">
        <w:tc>
          <w:tcPr>
            <w:tcW w:w="1696" w:type="dxa"/>
          </w:tcPr>
          <w:p w14:paraId="2AC1B5DA" w14:textId="77777777" w:rsidR="00BD22E5" w:rsidRPr="00C47CEC" w:rsidRDefault="00BD22E5" w:rsidP="00CC70D0">
            <w:pPr>
              <w:rPr>
                <w:b/>
                <w:bCs/>
                <w:sz w:val="24"/>
                <w:szCs w:val="24"/>
              </w:rPr>
            </w:pPr>
          </w:p>
        </w:tc>
        <w:tc>
          <w:tcPr>
            <w:tcW w:w="3828" w:type="dxa"/>
          </w:tcPr>
          <w:p w14:paraId="646A492E" w14:textId="77777777" w:rsidR="00BD22E5" w:rsidRPr="00C47CEC" w:rsidRDefault="00BD22E5" w:rsidP="00CC70D0">
            <w:pPr>
              <w:rPr>
                <w:b/>
                <w:bCs/>
                <w:sz w:val="24"/>
                <w:szCs w:val="24"/>
              </w:rPr>
            </w:pPr>
          </w:p>
        </w:tc>
        <w:tc>
          <w:tcPr>
            <w:tcW w:w="3492" w:type="dxa"/>
          </w:tcPr>
          <w:p w14:paraId="5C865382" w14:textId="77777777" w:rsidR="00BD22E5" w:rsidRPr="00C47CEC" w:rsidRDefault="00BD22E5" w:rsidP="00CC70D0">
            <w:pPr>
              <w:rPr>
                <w:b/>
                <w:bCs/>
                <w:sz w:val="24"/>
                <w:szCs w:val="24"/>
              </w:rPr>
            </w:pPr>
          </w:p>
        </w:tc>
      </w:tr>
      <w:tr w:rsidR="00BD22E5" w:rsidRPr="00C47CEC" w14:paraId="132FCC9E" w14:textId="77777777" w:rsidTr="00CC70D0">
        <w:tc>
          <w:tcPr>
            <w:tcW w:w="1696" w:type="dxa"/>
          </w:tcPr>
          <w:p w14:paraId="02E7CA4C" w14:textId="77777777" w:rsidR="00BD22E5" w:rsidRPr="00C47CEC" w:rsidRDefault="00BD22E5" w:rsidP="00CC70D0">
            <w:pPr>
              <w:rPr>
                <w:b/>
                <w:bCs/>
                <w:sz w:val="24"/>
                <w:szCs w:val="24"/>
              </w:rPr>
            </w:pPr>
          </w:p>
        </w:tc>
        <w:tc>
          <w:tcPr>
            <w:tcW w:w="3828" w:type="dxa"/>
          </w:tcPr>
          <w:p w14:paraId="1148708C" w14:textId="77777777" w:rsidR="00BD22E5" w:rsidRPr="00C47CEC" w:rsidRDefault="00BD22E5" w:rsidP="00CC70D0">
            <w:pPr>
              <w:rPr>
                <w:b/>
                <w:bCs/>
                <w:sz w:val="24"/>
                <w:szCs w:val="24"/>
              </w:rPr>
            </w:pPr>
          </w:p>
        </w:tc>
        <w:tc>
          <w:tcPr>
            <w:tcW w:w="3492" w:type="dxa"/>
          </w:tcPr>
          <w:p w14:paraId="23126169" w14:textId="77777777" w:rsidR="00BD22E5" w:rsidRPr="00C47CEC" w:rsidRDefault="00BD22E5" w:rsidP="00CC70D0">
            <w:pPr>
              <w:rPr>
                <w:b/>
                <w:bCs/>
                <w:sz w:val="24"/>
                <w:szCs w:val="24"/>
              </w:rPr>
            </w:pPr>
          </w:p>
        </w:tc>
      </w:tr>
      <w:tr w:rsidR="00BD22E5" w:rsidRPr="00C47CEC" w14:paraId="525B7024" w14:textId="77777777" w:rsidTr="00CC70D0">
        <w:tc>
          <w:tcPr>
            <w:tcW w:w="1696" w:type="dxa"/>
          </w:tcPr>
          <w:p w14:paraId="2BC98A37" w14:textId="77777777" w:rsidR="00BD22E5" w:rsidRPr="00C47CEC" w:rsidRDefault="00BD22E5" w:rsidP="00CC70D0">
            <w:pPr>
              <w:rPr>
                <w:b/>
                <w:bCs/>
                <w:sz w:val="24"/>
                <w:szCs w:val="24"/>
              </w:rPr>
            </w:pPr>
          </w:p>
        </w:tc>
        <w:tc>
          <w:tcPr>
            <w:tcW w:w="3828" w:type="dxa"/>
          </w:tcPr>
          <w:p w14:paraId="6DC81806" w14:textId="77777777" w:rsidR="00BD22E5" w:rsidRPr="00C47CEC" w:rsidRDefault="00BD22E5" w:rsidP="00CC70D0">
            <w:pPr>
              <w:rPr>
                <w:b/>
                <w:bCs/>
                <w:sz w:val="24"/>
                <w:szCs w:val="24"/>
              </w:rPr>
            </w:pPr>
          </w:p>
        </w:tc>
        <w:tc>
          <w:tcPr>
            <w:tcW w:w="3492" w:type="dxa"/>
          </w:tcPr>
          <w:p w14:paraId="304E994A" w14:textId="77777777" w:rsidR="00BD22E5" w:rsidRPr="00C47CEC" w:rsidRDefault="00BD22E5" w:rsidP="00CC70D0">
            <w:pPr>
              <w:rPr>
                <w:b/>
                <w:bCs/>
                <w:sz w:val="24"/>
                <w:szCs w:val="24"/>
              </w:rPr>
            </w:pPr>
          </w:p>
        </w:tc>
      </w:tr>
      <w:tr w:rsidR="00BD22E5" w:rsidRPr="00C47CEC" w14:paraId="26879F77" w14:textId="77777777" w:rsidTr="00CC70D0">
        <w:tc>
          <w:tcPr>
            <w:tcW w:w="1696" w:type="dxa"/>
          </w:tcPr>
          <w:p w14:paraId="18EA0121" w14:textId="77777777" w:rsidR="00BD22E5" w:rsidRPr="00C47CEC" w:rsidRDefault="00BD22E5" w:rsidP="00CC70D0">
            <w:pPr>
              <w:rPr>
                <w:b/>
                <w:bCs/>
                <w:sz w:val="24"/>
                <w:szCs w:val="24"/>
              </w:rPr>
            </w:pPr>
          </w:p>
        </w:tc>
        <w:tc>
          <w:tcPr>
            <w:tcW w:w="3828" w:type="dxa"/>
          </w:tcPr>
          <w:p w14:paraId="6439FF9D" w14:textId="77777777" w:rsidR="00BD22E5" w:rsidRPr="00C47CEC" w:rsidRDefault="00BD22E5" w:rsidP="00CC70D0">
            <w:pPr>
              <w:rPr>
                <w:b/>
                <w:bCs/>
                <w:sz w:val="24"/>
                <w:szCs w:val="24"/>
              </w:rPr>
            </w:pPr>
          </w:p>
        </w:tc>
        <w:tc>
          <w:tcPr>
            <w:tcW w:w="3492" w:type="dxa"/>
          </w:tcPr>
          <w:p w14:paraId="201025D2" w14:textId="77777777" w:rsidR="00BD22E5" w:rsidRPr="00C47CEC" w:rsidRDefault="00BD22E5" w:rsidP="00CC70D0">
            <w:pPr>
              <w:rPr>
                <w:b/>
                <w:bCs/>
                <w:sz w:val="24"/>
                <w:szCs w:val="24"/>
              </w:rPr>
            </w:pPr>
          </w:p>
        </w:tc>
      </w:tr>
    </w:tbl>
    <w:p w14:paraId="3BFD5838" w14:textId="77777777" w:rsidR="00BD22E5" w:rsidRDefault="00BD22E5" w:rsidP="00BD22E5">
      <w:pPr>
        <w:rPr>
          <w:b/>
          <w:bCs/>
          <w:sz w:val="24"/>
          <w:szCs w:val="24"/>
          <w:u w:val="single"/>
        </w:rPr>
      </w:pPr>
    </w:p>
    <w:p w14:paraId="3B0C0E4C" w14:textId="7F17AF3B" w:rsidR="2BA55F6A" w:rsidRDefault="2BA55F6A" w:rsidP="2BA55F6A">
      <w:pPr>
        <w:rPr>
          <w:rFonts w:ascii="Calibri" w:eastAsia="Calibri" w:hAnsi="Calibri" w:cs="Calibri"/>
          <w:color w:val="000000" w:themeColor="text1"/>
          <w:sz w:val="24"/>
          <w:szCs w:val="24"/>
        </w:rPr>
      </w:pPr>
      <w:r w:rsidRPr="2BA55F6A">
        <w:rPr>
          <w:rFonts w:ascii="Calibri" w:eastAsia="Calibri" w:hAnsi="Calibri" w:cs="Calibri"/>
          <w:b/>
          <w:bCs/>
          <w:color w:val="000000" w:themeColor="text1"/>
          <w:sz w:val="24"/>
          <w:szCs w:val="24"/>
          <w:u w:val="single"/>
        </w:rPr>
        <w:t>Section 3: Memberships</w:t>
      </w:r>
    </w:p>
    <w:p w14:paraId="0223B020" w14:textId="7E1C9D39" w:rsidR="2BA55F6A" w:rsidRDefault="5E861D0A" w:rsidP="5E861D0A">
      <w:pPr>
        <w:rPr>
          <w:rFonts w:ascii="Calibri" w:eastAsia="Calibri" w:hAnsi="Calibri" w:cs="Calibri"/>
          <w:color w:val="000000" w:themeColor="text1"/>
          <w:sz w:val="24"/>
          <w:szCs w:val="24"/>
        </w:rPr>
      </w:pPr>
      <w:r w:rsidRPr="5E861D0A">
        <w:rPr>
          <w:rFonts w:ascii="Calibri" w:eastAsia="Calibri" w:hAnsi="Calibri" w:cs="Calibri"/>
          <w:color w:val="000000" w:themeColor="text1"/>
          <w:sz w:val="24"/>
          <w:szCs w:val="24"/>
        </w:rPr>
        <w:t xml:space="preserve">This section is interested in your relevant memberships (I.e., HCPC, BPS, BACP, </w:t>
      </w:r>
      <w:r w:rsidR="001A7741">
        <w:rPr>
          <w:rFonts w:ascii="Calibri" w:eastAsia="Calibri" w:hAnsi="Calibri" w:cs="Calibri"/>
          <w:color w:val="000000" w:themeColor="text1"/>
          <w:sz w:val="24"/>
          <w:szCs w:val="24"/>
        </w:rPr>
        <w:t>UKCP…</w:t>
      </w:r>
      <w:r w:rsidRPr="5E861D0A">
        <w:rPr>
          <w:rFonts w:ascii="Calibri" w:eastAsia="Calibri" w:hAnsi="Calibri" w:cs="Calibri"/>
          <w:color w:val="000000" w:themeColor="text1"/>
          <w:sz w:val="24"/>
          <w:szCs w:val="24"/>
        </w:rPr>
        <w:t>)</w:t>
      </w:r>
      <w:r w:rsidR="001A7741">
        <w:rPr>
          <w:rFonts w:ascii="Calibri" w:eastAsia="Calibri" w:hAnsi="Calibri" w:cs="Calibri"/>
          <w:color w:val="000000" w:themeColor="text1"/>
          <w:sz w:val="24"/>
          <w:szCs w:val="24"/>
        </w:rPr>
        <w:t xml:space="preserve"> if applicable</w:t>
      </w:r>
      <w:r w:rsidRPr="5E861D0A">
        <w:rPr>
          <w:rFonts w:ascii="Calibri" w:eastAsia="Calibri" w:hAnsi="Calibri" w:cs="Calibri"/>
          <w:color w:val="000000" w:themeColor="text1"/>
          <w:sz w:val="24"/>
          <w:szCs w:val="24"/>
        </w:rPr>
        <w:t>. You may add as many rows as needed to list your current memberships.</w:t>
      </w:r>
    </w:p>
    <w:tbl>
      <w:tblPr>
        <w:tblStyle w:val="TableGrid"/>
        <w:tblW w:w="0" w:type="auto"/>
        <w:tblLayout w:type="fixed"/>
        <w:tblLook w:val="06A0" w:firstRow="1" w:lastRow="0" w:firstColumn="1" w:lastColumn="0" w:noHBand="1" w:noVBand="1"/>
      </w:tblPr>
      <w:tblGrid>
        <w:gridCol w:w="1620"/>
        <w:gridCol w:w="6990"/>
      </w:tblGrid>
      <w:tr w:rsidR="2BA55F6A" w14:paraId="477A2456" w14:textId="77777777" w:rsidTr="2BA55F6A">
        <w:tc>
          <w:tcPr>
            <w:tcW w:w="1620" w:type="dxa"/>
          </w:tcPr>
          <w:p w14:paraId="75E74644" w14:textId="5629EAB1" w:rsidR="2BA55F6A" w:rsidRDefault="2BA55F6A" w:rsidP="2BA55F6A">
            <w:pPr>
              <w:spacing w:after="200" w:line="276" w:lineRule="auto"/>
              <w:rPr>
                <w:rFonts w:ascii="Calibri" w:eastAsia="Calibri" w:hAnsi="Calibri" w:cs="Calibri"/>
                <w:sz w:val="24"/>
                <w:szCs w:val="24"/>
              </w:rPr>
            </w:pPr>
            <w:r w:rsidRPr="2BA55F6A">
              <w:rPr>
                <w:rFonts w:ascii="Calibri" w:eastAsia="Calibri" w:hAnsi="Calibri" w:cs="Calibri"/>
                <w:b/>
                <w:bCs/>
                <w:sz w:val="24"/>
                <w:szCs w:val="24"/>
              </w:rPr>
              <w:t>Year</w:t>
            </w:r>
          </w:p>
        </w:tc>
        <w:tc>
          <w:tcPr>
            <w:tcW w:w="6990" w:type="dxa"/>
          </w:tcPr>
          <w:p w14:paraId="63A30338" w14:textId="26017168" w:rsidR="2BA55F6A" w:rsidRDefault="2BA55F6A" w:rsidP="2BA55F6A">
            <w:pPr>
              <w:spacing w:after="200" w:line="276" w:lineRule="auto"/>
              <w:rPr>
                <w:rFonts w:ascii="Calibri" w:eastAsia="Calibri" w:hAnsi="Calibri" w:cs="Calibri"/>
                <w:sz w:val="24"/>
                <w:szCs w:val="24"/>
              </w:rPr>
            </w:pPr>
            <w:r w:rsidRPr="2BA55F6A">
              <w:rPr>
                <w:rFonts w:ascii="Calibri" w:eastAsia="Calibri" w:hAnsi="Calibri" w:cs="Calibri"/>
                <w:b/>
                <w:bCs/>
                <w:sz w:val="24"/>
                <w:szCs w:val="24"/>
              </w:rPr>
              <w:t xml:space="preserve">Membership </w:t>
            </w:r>
          </w:p>
        </w:tc>
      </w:tr>
      <w:tr w:rsidR="2BA55F6A" w14:paraId="04ACA926" w14:textId="77777777" w:rsidTr="2BA55F6A">
        <w:tc>
          <w:tcPr>
            <w:tcW w:w="1620" w:type="dxa"/>
          </w:tcPr>
          <w:p w14:paraId="5D3FD164" w14:textId="02AD1CBB" w:rsidR="2BA55F6A" w:rsidRDefault="2BA55F6A" w:rsidP="2BA55F6A">
            <w:pPr>
              <w:spacing w:after="200" w:line="276" w:lineRule="auto"/>
              <w:rPr>
                <w:rFonts w:ascii="Calibri" w:eastAsia="Calibri" w:hAnsi="Calibri" w:cs="Calibri"/>
                <w:sz w:val="24"/>
                <w:szCs w:val="24"/>
              </w:rPr>
            </w:pPr>
          </w:p>
        </w:tc>
        <w:tc>
          <w:tcPr>
            <w:tcW w:w="6990" w:type="dxa"/>
          </w:tcPr>
          <w:p w14:paraId="005DE4C3" w14:textId="785B7B1E" w:rsidR="2BA55F6A" w:rsidRDefault="2BA55F6A" w:rsidP="2BA55F6A">
            <w:pPr>
              <w:spacing w:after="200" w:line="276" w:lineRule="auto"/>
              <w:rPr>
                <w:rFonts w:ascii="Calibri" w:eastAsia="Calibri" w:hAnsi="Calibri" w:cs="Calibri"/>
                <w:sz w:val="24"/>
                <w:szCs w:val="24"/>
              </w:rPr>
            </w:pPr>
          </w:p>
        </w:tc>
      </w:tr>
      <w:tr w:rsidR="2BA55F6A" w14:paraId="54FA602E" w14:textId="77777777" w:rsidTr="2BA55F6A">
        <w:tc>
          <w:tcPr>
            <w:tcW w:w="1620" w:type="dxa"/>
          </w:tcPr>
          <w:p w14:paraId="6F32326C" w14:textId="3A0F8B52" w:rsidR="2BA55F6A" w:rsidRDefault="2BA55F6A" w:rsidP="2BA55F6A">
            <w:pPr>
              <w:spacing w:after="200" w:line="276" w:lineRule="auto"/>
              <w:rPr>
                <w:rFonts w:ascii="Calibri" w:eastAsia="Calibri" w:hAnsi="Calibri" w:cs="Calibri"/>
                <w:sz w:val="24"/>
                <w:szCs w:val="24"/>
              </w:rPr>
            </w:pPr>
          </w:p>
        </w:tc>
        <w:tc>
          <w:tcPr>
            <w:tcW w:w="6990" w:type="dxa"/>
          </w:tcPr>
          <w:p w14:paraId="325D2827" w14:textId="7079E374" w:rsidR="2BA55F6A" w:rsidRDefault="2BA55F6A" w:rsidP="2BA55F6A">
            <w:pPr>
              <w:spacing w:after="200" w:line="276" w:lineRule="auto"/>
              <w:rPr>
                <w:rFonts w:ascii="Calibri" w:eastAsia="Calibri" w:hAnsi="Calibri" w:cs="Calibri"/>
                <w:sz w:val="24"/>
                <w:szCs w:val="24"/>
              </w:rPr>
            </w:pPr>
          </w:p>
        </w:tc>
      </w:tr>
      <w:tr w:rsidR="2BA55F6A" w14:paraId="3BA104D8" w14:textId="77777777" w:rsidTr="2BA55F6A">
        <w:tc>
          <w:tcPr>
            <w:tcW w:w="1620" w:type="dxa"/>
          </w:tcPr>
          <w:p w14:paraId="50EB5C64" w14:textId="4B167074" w:rsidR="2BA55F6A" w:rsidRDefault="2BA55F6A" w:rsidP="2BA55F6A">
            <w:pPr>
              <w:spacing w:after="200" w:line="276" w:lineRule="auto"/>
              <w:rPr>
                <w:rFonts w:ascii="Calibri" w:eastAsia="Calibri" w:hAnsi="Calibri" w:cs="Calibri"/>
                <w:sz w:val="24"/>
                <w:szCs w:val="24"/>
              </w:rPr>
            </w:pPr>
          </w:p>
        </w:tc>
        <w:tc>
          <w:tcPr>
            <w:tcW w:w="6990" w:type="dxa"/>
          </w:tcPr>
          <w:p w14:paraId="729FCBD9" w14:textId="29B21D24" w:rsidR="2BA55F6A" w:rsidRDefault="2BA55F6A" w:rsidP="2BA55F6A">
            <w:pPr>
              <w:spacing w:after="200" w:line="276" w:lineRule="auto"/>
              <w:rPr>
                <w:rFonts w:ascii="Calibri" w:eastAsia="Calibri" w:hAnsi="Calibri" w:cs="Calibri"/>
                <w:sz w:val="24"/>
                <w:szCs w:val="24"/>
              </w:rPr>
            </w:pPr>
          </w:p>
        </w:tc>
      </w:tr>
    </w:tbl>
    <w:p w14:paraId="18FF6451" w14:textId="74866566" w:rsidR="2BA55F6A" w:rsidRDefault="2BA55F6A" w:rsidP="2BA55F6A">
      <w:pPr>
        <w:rPr>
          <w:rFonts w:ascii="Calibri" w:eastAsia="Calibri" w:hAnsi="Calibri" w:cs="Calibri"/>
          <w:color w:val="000000" w:themeColor="text1"/>
          <w:sz w:val="24"/>
          <w:szCs w:val="24"/>
        </w:rPr>
      </w:pPr>
    </w:p>
    <w:p w14:paraId="012E3AD5" w14:textId="5FD2D7B4" w:rsidR="00BD22E5" w:rsidRPr="00C47CEC" w:rsidRDefault="2BA55F6A" w:rsidP="00BD22E5">
      <w:pPr>
        <w:rPr>
          <w:b/>
          <w:bCs/>
          <w:sz w:val="24"/>
          <w:szCs w:val="24"/>
          <w:u w:val="single"/>
        </w:rPr>
      </w:pPr>
      <w:r w:rsidRPr="2BA55F6A">
        <w:rPr>
          <w:b/>
          <w:bCs/>
          <w:sz w:val="24"/>
          <w:szCs w:val="24"/>
          <w:u w:val="single"/>
        </w:rPr>
        <w:t>Section 4: Work experience</w:t>
      </w:r>
    </w:p>
    <w:p w14:paraId="6593B2BA" w14:textId="2AC881EE" w:rsidR="00BD22E5" w:rsidRPr="00C47CEC" w:rsidRDefault="00BD22E5" w:rsidP="00BD22E5">
      <w:pPr>
        <w:jc w:val="both"/>
        <w:rPr>
          <w:sz w:val="24"/>
          <w:szCs w:val="24"/>
        </w:rPr>
      </w:pPr>
      <w:r w:rsidRPr="00C47CEC">
        <w:rPr>
          <w:sz w:val="24"/>
          <w:szCs w:val="24"/>
        </w:rPr>
        <w:t>Please tell us about the clinical work experience</w:t>
      </w:r>
      <w:r>
        <w:rPr>
          <w:sz w:val="24"/>
          <w:szCs w:val="24"/>
        </w:rPr>
        <w:t xml:space="preserve"> (it could also be clinical training or placement)</w:t>
      </w:r>
      <w:r w:rsidRPr="00C47CEC">
        <w:rPr>
          <w:sz w:val="24"/>
          <w:szCs w:val="24"/>
        </w:rPr>
        <w:t xml:space="preserve"> you have which is relevant to this </w:t>
      </w:r>
      <w:r>
        <w:rPr>
          <w:sz w:val="24"/>
          <w:szCs w:val="24"/>
        </w:rPr>
        <w:t>placement</w:t>
      </w:r>
      <w:r w:rsidRPr="00C47CEC">
        <w:rPr>
          <w:sz w:val="24"/>
          <w:szCs w:val="24"/>
        </w:rPr>
        <w:t>. Include the date and period that you worked for and the experience type (</w:t>
      </w:r>
      <w:r w:rsidRPr="00C47CEC">
        <w:rPr>
          <w:i/>
          <w:iCs/>
          <w:sz w:val="24"/>
          <w:szCs w:val="24"/>
        </w:rPr>
        <w:t>voluntary, part-time</w:t>
      </w:r>
      <w:r w:rsidRPr="00C47CEC">
        <w:rPr>
          <w:sz w:val="24"/>
          <w:szCs w:val="24"/>
        </w:rPr>
        <w:t>)</w:t>
      </w:r>
      <w:r>
        <w:rPr>
          <w:sz w:val="24"/>
          <w:szCs w:val="24"/>
        </w:rPr>
        <w:t>. You may add more rows if needed</w:t>
      </w:r>
      <w:r w:rsidR="001A7741">
        <w:rPr>
          <w:sz w:val="24"/>
          <w:szCs w:val="24"/>
        </w:rPr>
        <w:t>.</w:t>
      </w:r>
    </w:p>
    <w:tbl>
      <w:tblPr>
        <w:tblStyle w:val="TableGrid"/>
        <w:tblW w:w="0" w:type="auto"/>
        <w:tblLook w:val="04A0" w:firstRow="1" w:lastRow="0" w:firstColumn="1" w:lastColumn="0" w:noHBand="0" w:noVBand="1"/>
      </w:tblPr>
      <w:tblGrid>
        <w:gridCol w:w="1980"/>
        <w:gridCol w:w="1843"/>
        <w:gridCol w:w="2126"/>
        <w:gridCol w:w="3067"/>
      </w:tblGrid>
      <w:tr w:rsidR="00BD22E5" w14:paraId="25B06554" w14:textId="77777777" w:rsidTr="00CC70D0">
        <w:tc>
          <w:tcPr>
            <w:tcW w:w="1980" w:type="dxa"/>
          </w:tcPr>
          <w:p w14:paraId="6E3C6FFF" w14:textId="77777777" w:rsidR="00BD22E5" w:rsidRDefault="00BD22E5" w:rsidP="00CC70D0">
            <w:pPr>
              <w:rPr>
                <w:b/>
                <w:bCs/>
                <w:sz w:val="24"/>
                <w:szCs w:val="24"/>
                <w:u w:val="single"/>
              </w:rPr>
            </w:pPr>
            <w:r>
              <w:rPr>
                <w:b/>
                <w:bCs/>
                <w:sz w:val="24"/>
                <w:szCs w:val="24"/>
                <w:u w:val="single"/>
              </w:rPr>
              <w:t>Date &amp; length of work</w:t>
            </w:r>
          </w:p>
        </w:tc>
        <w:tc>
          <w:tcPr>
            <w:tcW w:w="1843" w:type="dxa"/>
          </w:tcPr>
          <w:p w14:paraId="1FA17A8E" w14:textId="77777777" w:rsidR="00BD22E5" w:rsidRDefault="00BD22E5" w:rsidP="00CC70D0">
            <w:pPr>
              <w:rPr>
                <w:b/>
                <w:bCs/>
                <w:sz w:val="24"/>
                <w:szCs w:val="24"/>
                <w:u w:val="single"/>
              </w:rPr>
            </w:pPr>
            <w:r>
              <w:rPr>
                <w:b/>
                <w:bCs/>
                <w:sz w:val="24"/>
                <w:szCs w:val="24"/>
                <w:u w:val="single"/>
              </w:rPr>
              <w:t>Type of work</w:t>
            </w:r>
          </w:p>
        </w:tc>
        <w:tc>
          <w:tcPr>
            <w:tcW w:w="2126" w:type="dxa"/>
          </w:tcPr>
          <w:p w14:paraId="10E7693D" w14:textId="77777777" w:rsidR="00BD22E5" w:rsidRDefault="00BD22E5" w:rsidP="00CC70D0">
            <w:pPr>
              <w:rPr>
                <w:b/>
                <w:bCs/>
                <w:sz w:val="24"/>
                <w:szCs w:val="24"/>
                <w:u w:val="single"/>
              </w:rPr>
            </w:pPr>
            <w:r>
              <w:rPr>
                <w:b/>
                <w:bCs/>
                <w:sz w:val="24"/>
                <w:szCs w:val="24"/>
                <w:u w:val="single"/>
              </w:rPr>
              <w:t>Place of work</w:t>
            </w:r>
          </w:p>
        </w:tc>
        <w:tc>
          <w:tcPr>
            <w:tcW w:w="3067" w:type="dxa"/>
          </w:tcPr>
          <w:p w14:paraId="18BCFFDC" w14:textId="77777777" w:rsidR="00BD22E5" w:rsidRDefault="00BD22E5" w:rsidP="00CC70D0">
            <w:pPr>
              <w:rPr>
                <w:b/>
                <w:bCs/>
                <w:sz w:val="24"/>
                <w:szCs w:val="24"/>
                <w:u w:val="single"/>
              </w:rPr>
            </w:pPr>
            <w:r>
              <w:rPr>
                <w:b/>
                <w:bCs/>
                <w:sz w:val="24"/>
                <w:szCs w:val="24"/>
                <w:u w:val="single"/>
              </w:rPr>
              <w:t>Short description of role/duties</w:t>
            </w:r>
          </w:p>
        </w:tc>
      </w:tr>
      <w:tr w:rsidR="00BD22E5" w14:paraId="62FDD4B2" w14:textId="77777777" w:rsidTr="00CC70D0">
        <w:tc>
          <w:tcPr>
            <w:tcW w:w="1980" w:type="dxa"/>
          </w:tcPr>
          <w:p w14:paraId="7B2C0926" w14:textId="77777777" w:rsidR="00BD22E5" w:rsidRDefault="00BD22E5" w:rsidP="00CC70D0">
            <w:pPr>
              <w:rPr>
                <w:b/>
                <w:bCs/>
                <w:sz w:val="24"/>
                <w:szCs w:val="24"/>
                <w:u w:val="single"/>
              </w:rPr>
            </w:pPr>
          </w:p>
        </w:tc>
        <w:tc>
          <w:tcPr>
            <w:tcW w:w="1843" w:type="dxa"/>
          </w:tcPr>
          <w:p w14:paraId="6367FB80" w14:textId="77777777" w:rsidR="00BD22E5" w:rsidRDefault="00BD22E5" w:rsidP="00CC70D0">
            <w:pPr>
              <w:rPr>
                <w:b/>
                <w:bCs/>
                <w:sz w:val="24"/>
                <w:szCs w:val="24"/>
                <w:u w:val="single"/>
              </w:rPr>
            </w:pPr>
          </w:p>
        </w:tc>
        <w:tc>
          <w:tcPr>
            <w:tcW w:w="2126" w:type="dxa"/>
          </w:tcPr>
          <w:p w14:paraId="272851B7" w14:textId="77777777" w:rsidR="00BD22E5" w:rsidRDefault="00BD22E5" w:rsidP="00CC70D0">
            <w:pPr>
              <w:rPr>
                <w:b/>
                <w:bCs/>
                <w:sz w:val="24"/>
                <w:szCs w:val="24"/>
                <w:u w:val="single"/>
              </w:rPr>
            </w:pPr>
          </w:p>
        </w:tc>
        <w:tc>
          <w:tcPr>
            <w:tcW w:w="3067" w:type="dxa"/>
          </w:tcPr>
          <w:p w14:paraId="50D3A8C1" w14:textId="77777777" w:rsidR="00BD22E5" w:rsidRDefault="00BD22E5" w:rsidP="00CC70D0">
            <w:pPr>
              <w:rPr>
                <w:b/>
                <w:bCs/>
                <w:sz w:val="24"/>
                <w:szCs w:val="24"/>
                <w:u w:val="single"/>
              </w:rPr>
            </w:pPr>
          </w:p>
        </w:tc>
      </w:tr>
      <w:tr w:rsidR="00BD22E5" w14:paraId="495E557A" w14:textId="77777777" w:rsidTr="00CC70D0">
        <w:tc>
          <w:tcPr>
            <w:tcW w:w="1980" w:type="dxa"/>
          </w:tcPr>
          <w:p w14:paraId="3ED58FAC" w14:textId="77777777" w:rsidR="00BD22E5" w:rsidRDefault="00BD22E5" w:rsidP="00CC70D0">
            <w:pPr>
              <w:rPr>
                <w:b/>
                <w:bCs/>
                <w:sz w:val="24"/>
                <w:szCs w:val="24"/>
                <w:u w:val="single"/>
              </w:rPr>
            </w:pPr>
          </w:p>
        </w:tc>
        <w:tc>
          <w:tcPr>
            <w:tcW w:w="1843" w:type="dxa"/>
          </w:tcPr>
          <w:p w14:paraId="21F59F9D" w14:textId="77777777" w:rsidR="00BD22E5" w:rsidRDefault="00BD22E5" w:rsidP="00CC70D0">
            <w:pPr>
              <w:rPr>
                <w:b/>
                <w:bCs/>
                <w:sz w:val="24"/>
                <w:szCs w:val="24"/>
                <w:u w:val="single"/>
              </w:rPr>
            </w:pPr>
          </w:p>
        </w:tc>
        <w:tc>
          <w:tcPr>
            <w:tcW w:w="2126" w:type="dxa"/>
          </w:tcPr>
          <w:p w14:paraId="66F9139D" w14:textId="77777777" w:rsidR="00BD22E5" w:rsidRDefault="00BD22E5" w:rsidP="00CC70D0">
            <w:pPr>
              <w:rPr>
                <w:b/>
                <w:bCs/>
                <w:sz w:val="24"/>
                <w:szCs w:val="24"/>
                <w:u w:val="single"/>
              </w:rPr>
            </w:pPr>
          </w:p>
        </w:tc>
        <w:tc>
          <w:tcPr>
            <w:tcW w:w="3067" w:type="dxa"/>
          </w:tcPr>
          <w:p w14:paraId="7C72561B" w14:textId="77777777" w:rsidR="00BD22E5" w:rsidRDefault="00BD22E5" w:rsidP="00CC70D0">
            <w:pPr>
              <w:rPr>
                <w:b/>
                <w:bCs/>
                <w:sz w:val="24"/>
                <w:szCs w:val="24"/>
                <w:u w:val="single"/>
              </w:rPr>
            </w:pPr>
          </w:p>
        </w:tc>
      </w:tr>
      <w:tr w:rsidR="00BD22E5" w14:paraId="5E28AA77" w14:textId="77777777" w:rsidTr="00CC70D0">
        <w:tc>
          <w:tcPr>
            <w:tcW w:w="1980" w:type="dxa"/>
          </w:tcPr>
          <w:p w14:paraId="4301F2FA" w14:textId="77777777" w:rsidR="00BD22E5" w:rsidRDefault="00BD22E5" w:rsidP="00CC70D0">
            <w:pPr>
              <w:rPr>
                <w:b/>
                <w:bCs/>
                <w:sz w:val="24"/>
                <w:szCs w:val="24"/>
                <w:u w:val="single"/>
              </w:rPr>
            </w:pPr>
          </w:p>
        </w:tc>
        <w:tc>
          <w:tcPr>
            <w:tcW w:w="1843" w:type="dxa"/>
          </w:tcPr>
          <w:p w14:paraId="3CD32980" w14:textId="77777777" w:rsidR="00BD22E5" w:rsidRDefault="00BD22E5" w:rsidP="00CC70D0">
            <w:pPr>
              <w:rPr>
                <w:b/>
                <w:bCs/>
                <w:sz w:val="24"/>
                <w:szCs w:val="24"/>
                <w:u w:val="single"/>
              </w:rPr>
            </w:pPr>
          </w:p>
        </w:tc>
        <w:tc>
          <w:tcPr>
            <w:tcW w:w="2126" w:type="dxa"/>
          </w:tcPr>
          <w:p w14:paraId="0BEBF4AF" w14:textId="77777777" w:rsidR="00BD22E5" w:rsidRDefault="00BD22E5" w:rsidP="00CC70D0">
            <w:pPr>
              <w:rPr>
                <w:b/>
                <w:bCs/>
                <w:sz w:val="24"/>
                <w:szCs w:val="24"/>
                <w:u w:val="single"/>
              </w:rPr>
            </w:pPr>
          </w:p>
        </w:tc>
        <w:tc>
          <w:tcPr>
            <w:tcW w:w="3067" w:type="dxa"/>
          </w:tcPr>
          <w:p w14:paraId="7616A79A" w14:textId="77777777" w:rsidR="00BD22E5" w:rsidRDefault="00BD22E5" w:rsidP="00CC70D0">
            <w:pPr>
              <w:rPr>
                <w:b/>
                <w:bCs/>
                <w:sz w:val="24"/>
                <w:szCs w:val="24"/>
                <w:u w:val="single"/>
              </w:rPr>
            </w:pPr>
          </w:p>
        </w:tc>
      </w:tr>
    </w:tbl>
    <w:p w14:paraId="59208A3F" w14:textId="77777777" w:rsidR="00BD22E5" w:rsidRDefault="00BD22E5" w:rsidP="00BD22E5">
      <w:pPr>
        <w:rPr>
          <w:b/>
          <w:bCs/>
          <w:sz w:val="24"/>
          <w:szCs w:val="24"/>
          <w:u w:val="single"/>
        </w:rPr>
      </w:pPr>
    </w:p>
    <w:p w14:paraId="55D94AAE" w14:textId="5E1F46C2" w:rsidR="2BA55F6A" w:rsidRDefault="2BA55F6A" w:rsidP="2BA55F6A">
      <w:pPr>
        <w:rPr>
          <w:b/>
          <w:bCs/>
          <w:sz w:val="24"/>
          <w:szCs w:val="24"/>
          <w:u w:val="single"/>
        </w:rPr>
      </w:pPr>
    </w:p>
    <w:p w14:paraId="46B1C761" w14:textId="5FABADD8" w:rsidR="2BA55F6A" w:rsidRDefault="2BA55F6A" w:rsidP="2BA55F6A">
      <w:pPr>
        <w:rPr>
          <w:b/>
          <w:bCs/>
          <w:sz w:val="24"/>
          <w:szCs w:val="24"/>
          <w:u w:val="single"/>
        </w:rPr>
      </w:pPr>
    </w:p>
    <w:p w14:paraId="7DAD121E" w14:textId="42EDC369" w:rsidR="2BA55F6A" w:rsidRDefault="2BA55F6A" w:rsidP="2BA55F6A">
      <w:pPr>
        <w:rPr>
          <w:b/>
          <w:bCs/>
          <w:sz w:val="24"/>
          <w:szCs w:val="24"/>
          <w:u w:val="single"/>
        </w:rPr>
      </w:pPr>
    </w:p>
    <w:p w14:paraId="397D0D3A" w14:textId="2307ED76" w:rsidR="2BA55F6A" w:rsidRDefault="2BA55F6A" w:rsidP="2BA55F6A">
      <w:pPr>
        <w:rPr>
          <w:b/>
          <w:bCs/>
          <w:sz w:val="24"/>
          <w:szCs w:val="24"/>
          <w:u w:val="single"/>
        </w:rPr>
      </w:pPr>
    </w:p>
    <w:p w14:paraId="506465C2" w14:textId="7591FF7F" w:rsidR="00BD22E5" w:rsidRDefault="2BA55F6A" w:rsidP="00BD22E5">
      <w:pPr>
        <w:rPr>
          <w:b/>
          <w:bCs/>
          <w:sz w:val="24"/>
          <w:szCs w:val="24"/>
          <w:u w:val="single"/>
        </w:rPr>
      </w:pPr>
      <w:r w:rsidRPr="2BA55F6A">
        <w:rPr>
          <w:b/>
          <w:bCs/>
          <w:sz w:val="24"/>
          <w:szCs w:val="24"/>
          <w:u w:val="single"/>
        </w:rPr>
        <w:t xml:space="preserve">Section 5: References </w:t>
      </w:r>
    </w:p>
    <w:p w14:paraId="36A09945" w14:textId="77777777" w:rsidR="00BD22E5" w:rsidRDefault="00BD22E5" w:rsidP="00BD22E5">
      <w:pPr>
        <w:rPr>
          <w:b/>
          <w:bCs/>
          <w:sz w:val="24"/>
          <w:szCs w:val="24"/>
          <w:u w:val="single"/>
        </w:rPr>
      </w:pPr>
    </w:p>
    <w:tbl>
      <w:tblPr>
        <w:tblStyle w:val="TableGrid"/>
        <w:tblW w:w="0" w:type="auto"/>
        <w:tblLook w:val="04A0" w:firstRow="1" w:lastRow="0" w:firstColumn="1" w:lastColumn="0" w:noHBand="0" w:noVBand="1"/>
      </w:tblPr>
      <w:tblGrid>
        <w:gridCol w:w="2972"/>
        <w:gridCol w:w="6044"/>
      </w:tblGrid>
      <w:tr w:rsidR="00BD22E5" w14:paraId="5D72E70D" w14:textId="77777777" w:rsidTr="00CC70D0">
        <w:tc>
          <w:tcPr>
            <w:tcW w:w="2972" w:type="dxa"/>
          </w:tcPr>
          <w:p w14:paraId="4A24C515" w14:textId="77777777" w:rsidR="00BD22E5" w:rsidRDefault="00BD22E5" w:rsidP="00CC70D0">
            <w:pPr>
              <w:rPr>
                <w:sz w:val="24"/>
                <w:szCs w:val="24"/>
              </w:rPr>
            </w:pPr>
            <w:r>
              <w:rPr>
                <w:sz w:val="24"/>
                <w:szCs w:val="24"/>
              </w:rPr>
              <w:t>Name of Referee 1</w:t>
            </w:r>
          </w:p>
          <w:p w14:paraId="7FA9885F" w14:textId="77777777" w:rsidR="00BD22E5" w:rsidRDefault="00BD22E5" w:rsidP="00CC70D0">
            <w:pPr>
              <w:rPr>
                <w:sz w:val="24"/>
                <w:szCs w:val="24"/>
              </w:rPr>
            </w:pPr>
          </w:p>
        </w:tc>
        <w:tc>
          <w:tcPr>
            <w:tcW w:w="6044" w:type="dxa"/>
          </w:tcPr>
          <w:p w14:paraId="25E1AB3C" w14:textId="77777777" w:rsidR="00BD22E5" w:rsidRDefault="00BD22E5" w:rsidP="00CC70D0">
            <w:pPr>
              <w:rPr>
                <w:sz w:val="24"/>
                <w:szCs w:val="24"/>
              </w:rPr>
            </w:pPr>
          </w:p>
        </w:tc>
      </w:tr>
      <w:tr w:rsidR="00BD22E5" w14:paraId="379C4206" w14:textId="77777777" w:rsidTr="00CC70D0">
        <w:tc>
          <w:tcPr>
            <w:tcW w:w="2972" w:type="dxa"/>
          </w:tcPr>
          <w:p w14:paraId="1C16B7CA" w14:textId="437BD666" w:rsidR="00BD22E5" w:rsidRDefault="00BD22E5" w:rsidP="00CC70D0">
            <w:pPr>
              <w:rPr>
                <w:sz w:val="24"/>
                <w:szCs w:val="24"/>
              </w:rPr>
            </w:pPr>
            <w:r>
              <w:rPr>
                <w:sz w:val="24"/>
                <w:szCs w:val="24"/>
              </w:rPr>
              <w:t>Role of Referee 1</w:t>
            </w:r>
            <w:r w:rsidR="001A7741">
              <w:rPr>
                <w:sz w:val="24"/>
                <w:szCs w:val="24"/>
              </w:rPr>
              <w:t xml:space="preserve"> and their relationship to you</w:t>
            </w:r>
          </w:p>
          <w:p w14:paraId="2E958099" w14:textId="77777777" w:rsidR="00BD22E5" w:rsidRDefault="00BD22E5" w:rsidP="00CC70D0">
            <w:pPr>
              <w:rPr>
                <w:sz w:val="24"/>
                <w:szCs w:val="24"/>
              </w:rPr>
            </w:pPr>
          </w:p>
        </w:tc>
        <w:tc>
          <w:tcPr>
            <w:tcW w:w="6044" w:type="dxa"/>
          </w:tcPr>
          <w:p w14:paraId="38733A9C" w14:textId="77777777" w:rsidR="00BD22E5" w:rsidRDefault="00BD22E5" w:rsidP="00CC70D0">
            <w:pPr>
              <w:rPr>
                <w:sz w:val="24"/>
                <w:szCs w:val="24"/>
              </w:rPr>
            </w:pPr>
          </w:p>
        </w:tc>
      </w:tr>
      <w:tr w:rsidR="00BD22E5" w14:paraId="63A1BE73" w14:textId="77777777" w:rsidTr="00CC70D0">
        <w:tc>
          <w:tcPr>
            <w:tcW w:w="2972" w:type="dxa"/>
          </w:tcPr>
          <w:p w14:paraId="009DA15F" w14:textId="3B372764" w:rsidR="00BD22E5" w:rsidRDefault="001A7741" w:rsidP="00CC70D0">
            <w:pPr>
              <w:rPr>
                <w:sz w:val="24"/>
                <w:szCs w:val="24"/>
              </w:rPr>
            </w:pPr>
            <w:r>
              <w:rPr>
                <w:sz w:val="24"/>
                <w:szCs w:val="24"/>
              </w:rPr>
              <w:t>How long has this referee known you for?</w:t>
            </w:r>
          </w:p>
          <w:p w14:paraId="3A446E0A" w14:textId="77777777" w:rsidR="00BD22E5" w:rsidRDefault="00BD22E5" w:rsidP="00CC70D0">
            <w:pPr>
              <w:rPr>
                <w:sz w:val="24"/>
                <w:szCs w:val="24"/>
              </w:rPr>
            </w:pPr>
          </w:p>
        </w:tc>
        <w:tc>
          <w:tcPr>
            <w:tcW w:w="6044" w:type="dxa"/>
          </w:tcPr>
          <w:p w14:paraId="6E3E35C5" w14:textId="77777777" w:rsidR="00BD22E5" w:rsidRDefault="00BD22E5" w:rsidP="00CC70D0">
            <w:pPr>
              <w:rPr>
                <w:sz w:val="24"/>
                <w:szCs w:val="24"/>
              </w:rPr>
            </w:pPr>
          </w:p>
        </w:tc>
      </w:tr>
      <w:tr w:rsidR="00BD22E5" w14:paraId="61C37692" w14:textId="77777777" w:rsidTr="00CC70D0">
        <w:tc>
          <w:tcPr>
            <w:tcW w:w="2972" w:type="dxa"/>
          </w:tcPr>
          <w:p w14:paraId="4F143398" w14:textId="77777777" w:rsidR="00BD22E5" w:rsidRDefault="00BD22E5" w:rsidP="00CC70D0">
            <w:pPr>
              <w:rPr>
                <w:sz w:val="24"/>
                <w:szCs w:val="24"/>
              </w:rPr>
            </w:pPr>
            <w:r>
              <w:rPr>
                <w:sz w:val="24"/>
                <w:szCs w:val="24"/>
              </w:rPr>
              <w:t>Email Address of Referee 1</w:t>
            </w:r>
          </w:p>
          <w:p w14:paraId="550C24AF" w14:textId="77777777" w:rsidR="00BD22E5" w:rsidRDefault="00BD22E5" w:rsidP="00CC70D0">
            <w:pPr>
              <w:rPr>
                <w:sz w:val="24"/>
                <w:szCs w:val="24"/>
              </w:rPr>
            </w:pPr>
          </w:p>
        </w:tc>
        <w:tc>
          <w:tcPr>
            <w:tcW w:w="6044" w:type="dxa"/>
          </w:tcPr>
          <w:p w14:paraId="4DE83EF1" w14:textId="77777777" w:rsidR="00BD22E5" w:rsidRDefault="00BD22E5" w:rsidP="00CC70D0">
            <w:pPr>
              <w:rPr>
                <w:sz w:val="24"/>
                <w:szCs w:val="24"/>
              </w:rPr>
            </w:pPr>
          </w:p>
        </w:tc>
      </w:tr>
      <w:tr w:rsidR="00BD22E5" w14:paraId="56404C1A" w14:textId="77777777" w:rsidTr="00CC70D0">
        <w:tc>
          <w:tcPr>
            <w:tcW w:w="2972" w:type="dxa"/>
          </w:tcPr>
          <w:p w14:paraId="22A8A2C5" w14:textId="77777777" w:rsidR="00BD22E5" w:rsidRPr="007611C0" w:rsidRDefault="00BD22E5" w:rsidP="00CC70D0">
            <w:pPr>
              <w:rPr>
                <w:i/>
                <w:iCs/>
                <w:sz w:val="24"/>
                <w:szCs w:val="24"/>
              </w:rPr>
            </w:pPr>
            <w:r w:rsidRPr="007611C0">
              <w:rPr>
                <w:i/>
                <w:iCs/>
                <w:sz w:val="24"/>
                <w:szCs w:val="24"/>
              </w:rPr>
              <w:t>Any additional information that we may need</w:t>
            </w:r>
          </w:p>
        </w:tc>
        <w:tc>
          <w:tcPr>
            <w:tcW w:w="6044" w:type="dxa"/>
          </w:tcPr>
          <w:p w14:paraId="3A793057" w14:textId="77777777" w:rsidR="00BD22E5" w:rsidRDefault="00BD22E5" w:rsidP="00CC70D0">
            <w:pPr>
              <w:rPr>
                <w:sz w:val="24"/>
                <w:szCs w:val="24"/>
              </w:rPr>
            </w:pPr>
          </w:p>
        </w:tc>
      </w:tr>
    </w:tbl>
    <w:p w14:paraId="225F3908" w14:textId="455DD03D" w:rsidR="00BD22E5" w:rsidRDefault="00BD22E5" w:rsidP="2BA55F6A">
      <w:pPr>
        <w:rPr>
          <w:sz w:val="24"/>
          <w:szCs w:val="24"/>
        </w:rPr>
      </w:pPr>
    </w:p>
    <w:p w14:paraId="385FB9EA" w14:textId="7E8B34FE" w:rsidR="00BD22E5" w:rsidRPr="00C47CEC" w:rsidRDefault="2BA55F6A" w:rsidP="00BD22E5">
      <w:pPr>
        <w:rPr>
          <w:b/>
          <w:bCs/>
          <w:sz w:val="24"/>
          <w:szCs w:val="24"/>
          <w:u w:val="single"/>
        </w:rPr>
      </w:pPr>
      <w:r w:rsidRPr="2BA55F6A">
        <w:rPr>
          <w:b/>
          <w:bCs/>
          <w:sz w:val="24"/>
          <w:szCs w:val="24"/>
          <w:u w:val="single"/>
        </w:rPr>
        <w:t>Section 6: About You</w:t>
      </w:r>
    </w:p>
    <w:p w14:paraId="4B6C1CC6" w14:textId="7449ACE4" w:rsidR="00BD22E5" w:rsidRPr="00C47CEC" w:rsidRDefault="00BD22E5" w:rsidP="00BD22E5">
      <w:pPr>
        <w:rPr>
          <w:sz w:val="24"/>
          <w:szCs w:val="24"/>
        </w:rPr>
      </w:pPr>
      <w:r w:rsidRPr="00C47CEC">
        <w:rPr>
          <w:sz w:val="24"/>
          <w:szCs w:val="24"/>
        </w:rPr>
        <w:t xml:space="preserve">Why do you think that you are suitable for this </w:t>
      </w:r>
      <w:r>
        <w:rPr>
          <w:sz w:val="24"/>
          <w:szCs w:val="24"/>
        </w:rPr>
        <w:t>placement</w:t>
      </w:r>
      <w:r w:rsidRPr="00C47CEC">
        <w:rPr>
          <w:sz w:val="24"/>
          <w:szCs w:val="24"/>
        </w:rPr>
        <w:t>? (Maximum 200 words)</w:t>
      </w:r>
    </w:p>
    <w:tbl>
      <w:tblPr>
        <w:tblStyle w:val="TableGrid"/>
        <w:tblW w:w="8887" w:type="dxa"/>
        <w:tblLook w:val="04A0" w:firstRow="1" w:lastRow="0" w:firstColumn="1" w:lastColumn="0" w:noHBand="0" w:noVBand="1"/>
      </w:tblPr>
      <w:tblGrid>
        <w:gridCol w:w="8887"/>
      </w:tblGrid>
      <w:tr w:rsidR="00BD22E5" w14:paraId="37DCCDBD" w14:textId="77777777" w:rsidTr="00CC70D0">
        <w:trPr>
          <w:trHeight w:val="2060"/>
        </w:trPr>
        <w:tc>
          <w:tcPr>
            <w:tcW w:w="8887" w:type="dxa"/>
          </w:tcPr>
          <w:p w14:paraId="0D98BECF" w14:textId="77777777" w:rsidR="00BD22E5" w:rsidRDefault="00BD22E5" w:rsidP="00CC70D0"/>
        </w:tc>
      </w:tr>
    </w:tbl>
    <w:p w14:paraId="2CCD8A87" w14:textId="77777777" w:rsidR="00BD22E5" w:rsidRDefault="00BD22E5" w:rsidP="00BD22E5"/>
    <w:p w14:paraId="64481FBA" w14:textId="46368934" w:rsidR="00BD22E5" w:rsidRPr="00C47CEC" w:rsidRDefault="00BD22E5" w:rsidP="00BD22E5">
      <w:pPr>
        <w:rPr>
          <w:sz w:val="24"/>
          <w:szCs w:val="24"/>
        </w:rPr>
      </w:pPr>
      <w:r w:rsidRPr="00C47CEC">
        <w:rPr>
          <w:sz w:val="24"/>
          <w:szCs w:val="24"/>
        </w:rPr>
        <w:t>What top three attributes do you pride yourself for? And what attributes do you think you should work on?</w:t>
      </w:r>
      <w:r>
        <w:rPr>
          <w:sz w:val="24"/>
          <w:szCs w:val="24"/>
        </w:rPr>
        <w:t xml:space="preserve"> (Maximum 200 words)</w:t>
      </w:r>
    </w:p>
    <w:tbl>
      <w:tblPr>
        <w:tblStyle w:val="TableGrid"/>
        <w:tblW w:w="9141" w:type="dxa"/>
        <w:tblLook w:val="04A0" w:firstRow="1" w:lastRow="0" w:firstColumn="1" w:lastColumn="0" w:noHBand="0" w:noVBand="1"/>
      </w:tblPr>
      <w:tblGrid>
        <w:gridCol w:w="9141"/>
      </w:tblGrid>
      <w:tr w:rsidR="00BD22E5" w14:paraId="24ACAE1B" w14:textId="77777777" w:rsidTr="001A7741">
        <w:trPr>
          <w:trHeight w:val="1887"/>
        </w:trPr>
        <w:tc>
          <w:tcPr>
            <w:tcW w:w="9141" w:type="dxa"/>
          </w:tcPr>
          <w:p w14:paraId="3DF615BC" w14:textId="77777777" w:rsidR="00BD22E5" w:rsidRDefault="00BD22E5" w:rsidP="00CC70D0"/>
        </w:tc>
      </w:tr>
    </w:tbl>
    <w:p w14:paraId="0FA00F5D" w14:textId="77777777" w:rsidR="00BD22E5" w:rsidRDefault="00BD22E5" w:rsidP="00BD22E5"/>
    <w:p w14:paraId="0A7A1631" w14:textId="77777777" w:rsidR="00BD22E5" w:rsidRPr="00C47CEC" w:rsidRDefault="00BD22E5" w:rsidP="00BD22E5">
      <w:pPr>
        <w:rPr>
          <w:b/>
          <w:bCs/>
        </w:rPr>
      </w:pPr>
      <w:r>
        <w:t xml:space="preserve">Please send your application to </w:t>
      </w:r>
      <w:r>
        <w:rPr>
          <w:b/>
          <w:bCs/>
        </w:rPr>
        <w:t>admin@chatservices.co.uk</w:t>
      </w:r>
    </w:p>
    <w:p w14:paraId="118953B7" w14:textId="77777777" w:rsidR="00BD22E5" w:rsidRDefault="00BD22E5" w:rsidP="0094298C">
      <w:pPr>
        <w:jc w:val="both"/>
        <w:rPr>
          <w:rFonts w:asciiTheme="majorBidi" w:hAnsiTheme="majorBidi" w:cstheme="majorBidi"/>
          <w:sz w:val="24"/>
          <w:szCs w:val="24"/>
        </w:rPr>
      </w:pPr>
    </w:p>
    <w:sectPr w:rsidR="00BD22E5" w:rsidSect="009635C2">
      <w:headerReference w:type="even" r:id="rId7"/>
      <w:headerReference w:type="default" r:id="rId8"/>
      <w:footerReference w:type="even" r:id="rId9"/>
      <w:footerReference w:type="default" r:id="rId10"/>
      <w:headerReference w:type="first" r:id="rId11"/>
      <w:footerReference w:type="first" r:id="rId12"/>
      <w:pgSz w:w="11906" w:h="16838"/>
      <w:pgMar w:top="1440" w:right="1440" w:bottom="426" w:left="1440" w:header="426"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0AF5" w14:textId="77777777" w:rsidR="00040B11" w:rsidRDefault="00040B11" w:rsidP="00C67D32">
      <w:pPr>
        <w:spacing w:after="0" w:line="240" w:lineRule="auto"/>
      </w:pPr>
      <w:r>
        <w:separator/>
      </w:r>
    </w:p>
  </w:endnote>
  <w:endnote w:type="continuationSeparator" w:id="0">
    <w:p w14:paraId="2C1BD9D5" w14:textId="77777777" w:rsidR="00040B11" w:rsidRDefault="00040B11" w:rsidP="00C6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DCA7" w14:textId="77777777" w:rsidR="00C45D0C" w:rsidRDefault="00C45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40AF" w14:textId="77777777" w:rsidR="009635C2" w:rsidRDefault="009635C2" w:rsidP="009635C2">
    <w:pPr>
      <w:pStyle w:val="Footer"/>
      <w:jc w:val="center"/>
    </w:pPr>
    <w:r>
      <w:t>25 Manchester Square, Hinde Street, London, W1U 3PY</w:t>
    </w:r>
  </w:p>
  <w:p w14:paraId="179CCA5F" w14:textId="77777777" w:rsidR="009635C2" w:rsidRPr="009635C2" w:rsidRDefault="00651A8A" w:rsidP="009635C2">
    <w:pPr>
      <w:pStyle w:val="Footer"/>
      <w:jc w:val="center"/>
    </w:pPr>
    <w:hyperlink r:id="rId1" w:history="1">
      <w:r w:rsidR="009635C2" w:rsidRPr="009635C2">
        <w:rPr>
          <w:rStyle w:val="Hyperlink"/>
          <w:color w:val="auto"/>
          <w:u w:val="none"/>
        </w:rPr>
        <w:t>www.chatservices.co.uk</w:t>
      </w:r>
    </w:hyperlink>
  </w:p>
  <w:p w14:paraId="5509BAFF" w14:textId="77777777" w:rsidR="009635C2" w:rsidRDefault="009635C2" w:rsidP="009635C2">
    <w:pPr>
      <w:pStyle w:val="Footer"/>
      <w:jc w:val="center"/>
    </w:pPr>
    <w:r>
      <w:t>admin@chatservices.co.uk</w:t>
    </w:r>
  </w:p>
  <w:p w14:paraId="44EAFD9C" w14:textId="77777777" w:rsidR="009635C2" w:rsidRDefault="00963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C88E" w14:textId="77777777" w:rsidR="00C45D0C" w:rsidRDefault="00C45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BDC6" w14:textId="77777777" w:rsidR="00040B11" w:rsidRDefault="00040B11" w:rsidP="00C67D32">
      <w:pPr>
        <w:spacing w:after="0" w:line="240" w:lineRule="auto"/>
      </w:pPr>
      <w:r>
        <w:separator/>
      </w:r>
    </w:p>
  </w:footnote>
  <w:footnote w:type="continuationSeparator" w:id="0">
    <w:p w14:paraId="6B804D70" w14:textId="77777777" w:rsidR="00040B11" w:rsidRDefault="00040B11" w:rsidP="00C67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1627" w14:textId="77777777" w:rsidR="00C45D0C" w:rsidRDefault="00C45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8DEF" w14:textId="645D4491" w:rsidR="00C67D32" w:rsidRPr="00C45D0C" w:rsidRDefault="00C67D32" w:rsidP="00C67D32">
    <w:pPr>
      <w:pStyle w:val="Header"/>
      <w:jc w:val="center"/>
      <w:rPr>
        <w:rFonts w:ascii="Comic Sans MS" w:hAnsi="Comic Sans MS"/>
        <w:b/>
        <w:bCs/>
        <w:sz w:val="44"/>
        <w:szCs w:val="44"/>
      </w:rPr>
    </w:pPr>
    <w:r w:rsidRPr="00C45D0C">
      <w:rPr>
        <w:rFonts w:ascii="Comic Sans MS" w:hAnsi="Comic Sans MS"/>
        <w:b/>
        <w:bCs/>
        <w:sz w:val="44"/>
        <w:szCs w:val="44"/>
      </w:rPr>
      <w:t>C</w:t>
    </w:r>
    <w:r w:rsidR="00C45D0C">
      <w:rPr>
        <w:rFonts w:ascii="Comic Sans MS" w:hAnsi="Comic Sans MS"/>
        <w:b/>
        <w:bCs/>
        <w:sz w:val="44"/>
        <w:szCs w:val="44"/>
      </w:rPr>
      <w:t xml:space="preserve">  </w:t>
    </w:r>
    <w:r w:rsidRPr="00C45D0C">
      <w:rPr>
        <w:rFonts w:ascii="Comic Sans MS" w:hAnsi="Comic Sans MS"/>
        <w:b/>
        <w:bCs/>
        <w:sz w:val="44"/>
        <w:szCs w:val="44"/>
      </w:rPr>
      <w:t>h</w:t>
    </w:r>
    <w:r w:rsidR="00C45D0C">
      <w:rPr>
        <w:rFonts w:ascii="Comic Sans MS" w:hAnsi="Comic Sans MS"/>
        <w:b/>
        <w:bCs/>
        <w:sz w:val="44"/>
        <w:szCs w:val="44"/>
      </w:rPr>
      <w:t xml:space="preserve">  </w:t>
    </w:r>
    <w:r w:rsidRPr="00C45D0C">
      <w:rPr>
        <w:rFonts w:ascii="Comic Sans MS" w:hAnsi="Comic Sans MS"/>
        <w:b/>
        <w:bCs/>
        <w:sz w:val="44"/>
        <w:szCs w:val="44"/>
      </w:rPr>
      <w:t>A</w:t>
    </w:r>
    <w:r w:rsidR="00C45D0C">
      <w:rPr>
        <w:rFonts w:ascii="Comic Sans MS" w:hAnsi="Comic Sans MS"/>
        <w:b/>
        <w:bCs/>
        <w:sz w:val="44"/>
        <w:szCs w:val="44"/>
      </w:rPr>
      <w:t xml:space="preserve">  </w:t>
    </w:r>
    <w:r w:rsidRPr="00C45D0C">
      <w:rPr>
        <w:rFonts w:ascii="Comic Sans MS" w:hAnsi="Comic Sans MS"/>
        <w:b/>
        <w:bCs/>
        <w:sz w:val="44"/>
        <w:szCs w:val="44"/>
      </w:rPr>
      <w:t xml:space="preserve">T </w:t>
    </w:r>
  </w:p>
  <w:p w14:paraId="658C27D4" w14:textId="77777777" w:rsidR="00C67D32" w:rsidRPr="00C45D0C" w:rsidRDefault="00C67D32" w:rsidP="00C67D32">
    <w:pPr>
      <w:pStyle w:val="Header"/>
      <w:jc w:val="center"/>
      <w:rPr>
        <w:rFonts w:ascii="Comic Sans MS" w:hAnsi="Comic Sans MS"/>
        <w:sz w:val="20"/>
        <w:szCs w:val="20"/>
      </w:rPr>
    </w:pPr>
    <w:r w:rsidRPr="00C45D0C">
      <w:rPr>
        <w:rFonts w:ascii="Comic Sans MS" w:hAnsi="Comic Sans MS"/>
        <w:sz w:val="20"/>
        <w:szCs w:val="20"/>
      </w:rPr>
      <w:t>Children &amp; Adults Therapy</w:t>
    </w:r>
  </w:p>
  <w:p w14:paraId="5B0E71A0" w14:textId="1DC51A58" w:rsidR="00C67D32" w:rsidRPr="00C45D0C" w:rsidRDefault="00C67D32" w:rsidP="00C67D32">
    <w:pPr>
      <w:pStyle w:val="Header"/>
      <w:jc w:val="center"/>
      <w:rPr>
        <w:rFonts w:ascii="Comic Sans MS" w:hAnsi="Comic Sans MS"/>
        <w:b/>
        <w:bCs/>
        <w:sz w:val="36"/>
        <w:szCs w:val="36"/>
      </w:rPr>
    </w:pPr>
    <w:r w:rsidRPr="00C45D0C">
      <w:rPr>
        <w:rFonts w:ascii="Comic Sans MS" w:hAnsi="Comic Sans MS"/>
        <w:b/>
        <w:bCs/>
        <w:sz w:val="36"/>
        <w:szCs w:val="36"/>
      </w:rPr>
      <w:t>S</w:t>
    </w:r>
    <w:r w:rsidR="00C45D0C">
      <w:rPr>
        <w:rFonts w:ascii="Comic Sans MS" w:hAnsi="Comic Sans MS"/>
        <w:b/>
        <w:bCs/>
        <w:sz w:val="36"/>
        <w:szCs w:val="36"/>
      </w:rPr>
      <w:t xml:space="preserve"> </w:t>
    </w:r>
    <w:r w:rsidRPr="00C45D0C">
      <w:rPr>
        <w:rFonts w:ascii="Comic Sans MS" w:hAnsi="Comic Sans MS"/>
        <w:b/>
        <w:bCs/>
        <w:sz w:val="36"/>
        <w:szCs w:val="36"/>
      </w:rPr>
      <w:t>e</w:t>
    </w:r>
    <w:r w:rsidR="00C45D0C">
      <w:rPr>
        <w:rFonts w:ascii="Comic Sans MS" w:hAnsi="Comic Sans MS"/>
        <w:b/>
        <w:bCs/>
        <w:sz w:val="36"/>
        <w:szCs w:val="36"/>
      </w:rPr>
      <w:t xml:space="preserve"> </w:t>
    </w:r>
    <w:r w:rsidRPr="00C45D0C">
      <w:rPr>
        <w:rFonts w:ascii="Comic Sans MS" w:hAnsi="Comic Sans MS"/>
        <w:b/>
        <w:bCs/>
        <w:sz w:val="36"/>
        <w:szCs w:val="36"/>
      </w:rPr>
      <w:t>r</w:t>
    </w:r>
    <w:r w:rsidR="00C45D0C">
      <w:rPr>
        <w:rFonts w:ascii="Comic Sans MS" w:hAnsi="Comic Sans MS"/>
        <w:b/>
        <w:bCs/>
        <w:sz w:val="36"/>
        <w:szCs w:val="36"/>
      </w:rPr>
      <w:t xml:space="preserve"> </w:t>
    </w:r>
    <w:r w:rsidRPr="00C45D0C">
      <w:rPr>
        <w:rFonts w:ascii="Comic Sans MS" w:hAnsi="Comic Sans MS"/>
        <w:b/>
        <w:bCs/>
        <w:sz w:val="36"/>
        <w:szCs w:val="36"/>
      </w:rPr>
      <w:t>v</w:t>
    </w:r>
    <w:r w:rsidR="00C45D0C">
      <w:rPr>
        <w:rFonts w:ascii="Comic Sans MS" w:hAnsi="Comic Sans MS"/>
        <w:b/>
        <w:bCs/>
        <w:sz w:val="36"/>
        <w:szCs w:val="36"/>
      </w:rPr>
      <w:t xml:space="preserve"> </w:t>
    </w:r>
    <w:proofErr w:type="spellStart"/>
    <w:r w:rsidR="00C45D0C">
      <w:rPr>
        <w:rFonts w:ascii="Comic Sans MS" w:hAnsi="Comic Sans MS"/>
        <w:b/>
        <w:bCs/>
        <w:sz w:val="36"/>
        <w:szCs w:val="36"/>
      </w:rPr>
      <w:t>i</w:t>
    </w:r>
    <w:proofErr w:type="spellEnd"/>
    <w:r w:rsidR="00C45D0C">
      <w:rPr>
        <w:rFonts w:ascii="Comic Sans MS" w:hAnsi="Comic Sans MS"/>
        <w:b/>
        <w:bCs/>
        <w:sz w:val="36"/>
        <w:szCs w:val="36"/>
      </w:rPr>
      <w:t xml:space="preserve"> </w:t>
    </w:r>
    <w:r w:rsidRPr="00C45D0C">
      <w:rPr>
        <w:rFonts w:ascii="Comic Sans MS" w:hAnsi="Comic Sans MS"/>
        <w:b/>
        <w:bCs/>
        <w:sz w:val="36"/>
        <w:szCs w:val="36"/>
      </w:rPr>
      <w:t>c</w:t>
    </w:r>
    <w:r w:rsidR="00C45D0C">
      <w:rPr>
        <w:rFonts w:ascii="Comic Sans MS" w:hAnsi="Comic Sans MS"/>
        <w:b/>
        <w:bCs/>
        <w:sz w:val="36"/>
        <w:szCs w:val="36"/>
      </w:rPr>
      <w:t xml:space="preserve"> </w:t>
    </w:r>
    <w:r w:rsidRPr="00C45D0C">
      <w:rPr>
        <w:rFonts w:ascii="Comic Sans MS" w:hAnsi="Comic Sans MS"/>
        <w:b/>
        <w:bCs/>
        <w:sz w:val="36"/>
        <w:szCs w:val="36"/>
      </w:rPr>
      <w:t>e</w:t>
    </w:r>
    <w:r w:rsidR="00C45D0C">
      <w:rPr>
        <w:rFonts w:ascii="Comic Sans MS" w:hAnsi="Comic Sans MS"/>
        <w:b/>
        <w:bCs/>
        <w:sz w:val="36"/>
        <w:szCs w:val="36"/>
      </w:rPr>
      <w:t xml:space="preserve"> </w:t>
    </w:r>
    <w:r w:rsidRPr="00C45D0C">
      <w:rPr>
        <w:rFonts w:ascii="Comic Sans MS" w:hAnsi="Comic Sans MS"/>
        <w:b/>
        <w:bCs/>
        <w:sz w:val="36"/>
        <w:szCs w:val="36"/>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3E5D" w14:textId="77777777" w:rsidR="00C45D0C" w:rsidRDefault="00C45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6BE6"/>
    <w:multiLevelType w:val="hybridMultilevel"/>
    <w:tmpl w:val="985A5174"/>
    <w:lvl w:ilvl="0" w:tplc="AA061F86">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1D79E7"/>
    <w:multiLevelType w:val="hybridMultilevel"/>
    <w:tmpl w:val="3854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13C68"/>
    <w:multiLevelType w:val="multilevel"/>
    <w:tmpl w:val="5340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117DD8"/>
    <w:multiLevelType w:val="multilevel"/>
    <w:tmpl w:val="72C0C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423F35"/>
    <w:multiLevelType w:val="hybridMultilevel"/>
    <w:tmpl w:val="69FA127C"/>
    <w:lvl w:ilvl="0" w:tplc="FFFFFFFF">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B0042B"/>
    <w:multiLevelType w:val="hybridMultilevel"/>
    <w:tmpl w:val="BCA487CA"/>
    <w:lvl w:ilvl="0" w:tplc="3CF279C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311833"/>
    <w:multiLevelType w:val="hybridMultilevel"/>
    <w:tmpl w:val="F0080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D22E2"/>
    <w:multiLevelType w:val="hybridMultilevel"/>
    <w:tmpl w:val="00200CC2"/>
    <w:lvl w:ilvl="0" w:tplc="852699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0347AA"/>
    <w:multiLevelType w:val="hybridMultilevel"/>
    <w:tmpl w:val="1276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3"/>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32"/>
    <w:rsid w:val="00007FA8"/>
    <w:rsid w:val="00017DC1"/>
    <w:rsid w:val="0003086E"/>
    <w:rsid w:val="00033927"/>
    <w:rsid w:val="00040B11"/>
    <w:rsid w:val="00041AEA"/>
    <w:rsid w:val="0008105C"/>
    <w:rsid w:val="000828F7"/>
    <w:rsid w:val="000B7220"/>
    <w:rsid w:val="000C04D3"/>
    <w:rsid w:val="001050FC"/>
    <w:rsid w:val="00127C19"/>
    <w:rsid w:val="0016706F"/>
    <w:rsid w:val="00180C84"/>
    <w:rsid w:val="00181D45"/>
    <w:rsid w:val="00183FDF"/>
    <w:rsid w:val="0019369E"/>
    <w:rsid w:val="001A7741"/>
    <w:rsid w:val="0026758F"/>
    <w:rsid w:val="002759D2"/>
    <w:rsid w:val="00280791"/>
    <w:rsid w:val="00292DF0"/>
    <w:rsid w:val="002C3051"/>
    <w:rsid w:val="00382134"/>
    <w:rsid w:val="00382B52"/>
    <w:rsid w:val="00382E49"/>
    <w:rsid w:val="00396012"/>
    <w:rsid w:val="0039615B"/>
    <w:rsid w:val="003C0458"/>
    <w:rsid w:val="003C45B9"/>
    <w:rsid w:val="003F0707"/>
    <w:rsid w:val="0040528D"/>
    <w:rsid w:val="00421708"/>
    <w:rsid w:val="0043624A"/>
    <w:rsid w:val="00441BB4"/>
    <w:rsid w:val="00497E29"/>
    <w:rsid w:val="004C1A2E"/>
    <w:rsid w:val="004C26BF"/>
    <w:rsid w:val="004C2F00"/>
    <w:rsid w:val="005069CA"/>
    <w:rsid w:val="00523837"/>
    <w:rsid w:val="00555FFD"/>
    <w:rsid w:val="0056700D"/>
    <w:rsid w:val="00574746"/>
    <w:rsid w:val="005D04B9"/>
    <w:rsid w:val="005E6939"/>
    <w:rsid w:val="006366D8"/>
    <w:rsid w:val="0064517A"/>
    <w:rsid w:val="00651A8A"/>
    <w:rsid w:val="00697802"/>
    <w:rsid w:val="006B5AB4"/>
    <w:rsid w:val="006C73F3"/>
    <w:rsid w:val="006E605F"/>
    <w:rsid w:val="007514A2"/>
    <w:rsid w:val="007665AD"/>
    <w:rsid w:val="00791B98"/>
    <w:rsid w:val="007B70D1"/>
    <w:rsid w:val="007F1CEE"/>
    <w:rsid w:val="00867B53"/>
    <w:rsid w:val="008E2CDD"/>
    <w:rsid w:val="008F5B16"/>
    <w:rsid w:val="0094298C"/>
    <w:rsid w:val="009517CF"/>
    <w:rsid w:val="009635C2"/>
    <w:rsid w:val="00993E10"/>
    <w:rsid w:val="009943C6"/>
    <w:rsid w:val="009B481E"/>
    <w:rsid w:val="009D3962"/>
    <w:rsid w:val="00A010AC"/>
    <w:rsid w:val="00A13220"/>
    <w:rsid w:val="00A349EC"/>
    <w:rsid w:val="00A36CD2"/>
    <w:rsid w:val="00AB2419"/>
    <w:rsid w:val="00AF2AA8"/>
    <w:rsid w:val="00B11FA8"/>
    <w:rsid w:val="00B275F7"/>
    <w:rsid w:val="00B41A14"/>
    <w:rsid w:val="00B47970"/>
    <w:rsid w:val="00B64C0B"/>
    <w:rsid w:val="00B679B6"/>
    <w:rsid w:val="00B960A9"/>
    <w:rsid w:val="00B96449"/>
    <w:rsid w:val="00BA331E"/>
    <w:rsid w:val="00BB2997"/>
    <w:rsid w:val="00BC11DD"/>
    <w:rsid w:val="00BD22E5"/>
    <w:rsid w:val="00BE4C9F"/>
    <w:rsid w:val="00BF2AB9"/>
    <w:rsid w:val="00C14AA5"/>
    <w:rsid w:val="00C45D0C"/>
    <w:rsid w:val="00C647B5"/>
    <w:rsid w:val="00C67D32"/>
    <w:rsid w:val="00CD5468"/>
    <w:rsid w:val="00D17762"/>
    <w:rsid w:val="00D20FA8"/>
    <w:rsid w:val="00D57DDE"/>
    <w:rsid w:val="00D601F6"/>
    <w:rsid w:val="00D84132"/>
    <w:rsid w:val="00DF5F1D"/>
    <w:rsid w:val="00E010E9"/>
    <w:rsid w:val="00E0248A"/>
    <w:rsid w:val="00E5161C"/>
    <w:rsid w:val="00E94DBA"/>
    <w:rsid w:val="00E96CCB"/>
    <w:rsid w:val="00EB72F3"/>
    <w:rsid w:val="00F40D4E"/>
    <w:rsid w:val="00F46F03"/>
    <w:rsid w:val="00F525FC"/>
    <w:rsid w:val="00F74B68"/>
    <w:rsid w:val="00FE22D2"/>
    <w:rsid w:val="01F20159"/>
    <w:rsid w:val="2BA55F6A"/>
    <w:rsid w:val="5E861D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3F33"/>
  <w15:docId w15:val="{CA25CB1A-6CFD-4494-A279-2E268E07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D32"/>
  </w:style>
  <w:style w:type="paragraph" w:styleId="Footer">
    <w:name w:val="footer"/>
    <w:basedOn w:val="Normal"/>
    <w:link w:val="FooterChar"/>
    <w:uiPriority w:val="99"/>
    <w:unhideWhenUsed/>
    <w:rsid w:val="00C67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D32"/>
  </w:style>
  <w:style w:type="paragraph" w:styleId="BalloonText">
    <w:name w:val="Balloon Text"/>
    <w:basedOn w:val="Normal"/>
    <w:link w:val="BalloonTextChar"/>
    <w:uiPriority w:val="99"/>
    <w:semiHidden/>
    <w:unhideWhenUsed/>
    <w:rsid w:val="00C67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D32"/>
    <w:rPr>
      <w:rFonts w:ascii="Tahoma" w:hAnsi="Tahoma" w:cs="Tahoma"/>
      <w:sz w:val="16"/>
      <w:szCs w:val="16"/>
    </w:rPr>
  </w:style>
  <w:style w:type="paragraph" w:styleId="ListParagraph">
    <w:name w:val="List Paragraph"/>
    <w:basedOn w:val="Normal"/>
    <w:uiPriority w:val="34"/>
    <w:qFormat/>
    <w:rsid w:val="00D17762"/>
    <w:pPr>
      <w:ind w:left="720"/>
      <w:contextualSpacing/>
    </w:pPr>
  </w:style>
  <w:style w:type="character" w:styleId="Hyperlink">
    <w:name w:val="Hyperlink"/>
    <w:basedOn w:val="DefaultParagraphFont"/>
    <w:uiPriority w:val="99"/>
    <w:unhideWhenUsed/>
    <w:rsid w:val="009635C2"/>
    <w:rPr>
      <w:color w:val="0000FF" w:themeColor="hyperlink"/>
      <w:u w:val="single"/>
    </w:rPr>
  </w:style>
  <w:style w:type="character" w:styleId="UnresolvedMention">
    <w:name w:val="Unresolved Mention"/>
    <w:basedOn w:val="DefaultParagraphFont"/>
    <w:uiPriority w:val="99"/>
    <w:semiHidden/>
    <w:unhideWhenUsed/>
    <w:rsid w:val="00497E29"/>
    <w:rPr>
      <w:color w:val="605E5C"/>
      <w:shd w:val="clear" w:color="auto" w:fill="E1DFDD"/>
    </w:rPr>
  </w:style>
  <w:style w:type="table" w:styleId="TableGrid">
    <w:name w:val="Table Grid"/>
    <w:basedOn w:val="TableNormal"/>
    <w:uiPriority w:val="59"/>
    <w:rsid w:val="00497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8780">
      <w:bodyDiv w:val="1"/>
      <w:marLeft w:val="0"/>
      <w:marRight w:val="0"/>
      <w:marTop w:val="0"/>
      <w:marBottom w:val="0"/>
      <w:divBdr>
        <w:top w:val="none" w:sz="0" w:space="0" w:color="auto"/>
        <w:left w:val="none" w:sz="0" w:space="0" w:color="auto"/>
        <w:bottom w:val="none" w:sz="0" w:space="0" w:color="auto"/>
        <w:right w:val="none" w:sz="0" w:space="0" w:color="auto"/>
      </w:divBdr>
      <w:divsChild>
        <w:div w:id="160439161">
          <w:marLeft w:val="0"/>
          <w:marRight w:val="0"/>
          <w:marTop w:val="0"/>
          <w:marBottom w:val="0"/>
          <w:divBdr>
            <w:top w:val="none" w:sz="0" w:space="0" w:color="auto"/>
            <w:left w:val="none" w:sz="0" w:space="0" w:color="auto"/>
            <w:bottom w:val="none" w:sz="0" w:space="0" w:color="auto"/>
            <w:right w:val="none" w:sz="0" w:space="0" w:color="auto"/>
          </w:divBdr>
          <w:divsChild>
            <w:div w:id="1238514379">
              <w:marLeft w:val="0"/>
              <w:marRight w:val="0"/>
              <w:marTop w:val="0"/>
              <w:marBottom w:val="0"/>
              <w:divBdr>
                <w:top w:val="none" w:sz="0" w:space="0" w:color="auto"/>
                <w:left w:val="none" w:sz="0" w:space="0" w:color="auto"/>
                <w:bottom w:val="none" w:sz="0" w:space="0" w:color="auto"/>
                <w:right w:val="none" w:sz="0" w:space="0" w:color="auto"/>
              </w:divBdr>
              <w:divsChild>
                <w:div w:id="54162462">
                  <w:marLeft w:val="0"/>
                  <w:marRight w:val="0"/>
                  <w:marTop w:val="0"/>
                  <w:marBottom w:val="0"/>
                  <w:divBdr>
                    <w:top w:val="none" w:sz="0" w:space="0" w:color="auto"/>
                    <w:left w:val="none" w:sz="0" w:space="0" w:color="auto"/>
                    <w:bottom w:val="none" w:sz="0" w:space="0" w:color="auto"/>
                    <w:right w:val="none" w:sz="0" w:space="0" w:color="auto"/>
                  </w:divBdr>
                  <w:divsChild>
                    <w:div w:id="1661886287">
                      <w:marLeft w:val="0"/>
                      <w:marRight w:val="0"/>
                      <w:marTop w:val="0"/>
                      <w:marBottom w:val="0"/>
                      <w:divBdr>
                        <w:top w:val="none" w:sz="0" w:space="0" w:color="auto"/>
                        <w:left w:val="none" w:sz="0" w:space="0" w:color="auto"/>
                        <w:bottom w:val="none" w:sz="0" w:space="0" w:color="auto"/>
                        <w:right w:val="none" w:sz="0" w:space="0" w:color="auto"/>
                      </w:divBdr>
                      <w:divsChild>
                        <w:div w:id="739451575">
                          <w:marLeft w:val="0"/>
                          <w:marRight w:val="0"/>
                          <w:marTop w:val="0"/>
                          <w:marBottom w:val="0"/>
                          <w:divBdr>
                            <w:top w:val="none" w:sz="0" w:space="0" w:color="auto"/>
                            <w:left w:val="none" w:sz="0" w:space="0" w:color="auto"/>
                            <w:bottom w:val="none" w:sz="0" w:space="0" w:color="auto"/>
                            <w:right w:val="none" w:sz="0" w:space="0" w:color="auto"/>
                          </w:divBdr>
                          <w:divsChild>
                            <w:div w:id="2117479582">
                              <w:marLeft w:val="0"/>
                              <w:marRight w:val="0"/>
                              <w:marTop w:val="0"/>
                              <w:marBottom w:val="0"/>
                              <w:divBdr>
                                <w:top w:val="none" w:sz="0" w:space="0" w:color="auto"/>
                                <w:left w:val="none" w:sz="0" w:space="0" w:color="auto"/>
                                <w:bottom w:val="none" w:sz="0" w:space="0" w:color="auto"/>
                                <w:right w:val="none" w:sz="0" w:space="0" w:color="auto"/>
                              </w:divBdr>
                              <w:divsChild>
                                <w:div w:id="2083214692">
                                  <w:marLeft w:val="0"/>
                                  <w:marRight w:val="0"/>
                                  <w:marTop w:val="0"/>
                                  <w:marBottom w:val="0"/>
                                  <w:divBdr>
                                    <w:top w:val="none" w:sz="0" w:space="0" w:color="auto"/>
                                    <w:left w:val="none" w:sz="0" w:space="0" w:color="auto"/>
                                    <w:bottom w:val="none" w:sz="0" w:space="0" w:color="auto"/>
                                    <w:right w:val="none" w:sz="0" w:space="0" w:color="auto"/>
                                  </w:divBdr>
                                  <w:divsChild>
                                    <w:div w:id="1343165581">
                                      <w:marLeft w:val="0"/>
                                      <w:marRight w:val="0"/>
                                      <w:marTop w:val="0"/>
                                      <w:marBottom w:val="0"/>
                                      <w:divBdr>
                                        <w:top w:val="none" w:sz="0" w:space="0" w:color="auto"/>
                                        <w:left w:val="none" w:sz="0" w:space="0" w:color="auto"/>
                                        <w:bottom w:val="none" w:sz="0" w:space="0" w:color="auto"/>
                                        <w:right w:val="none" w:sz="0" w:space="0" w:color="auto"/>
                                      </w:divBdr>
                                      <w:divsChild>
                                        <w:div w:id="610476797">
                                          <w:marLeft w:val="0"/>
                                          <w:marRight w:val="0"/>
                                          <w:marTop w:val="0"/>
                                          <w:marBottom w:val="0"/>
                                          <w:divBdr>
                                            <w:top w:val="none" w:sz="0" w:space="0" w:color="auto"/>
                                            <w:left w:val="none" w:sz="0" w:space="0" w:color="auto"/>
                                            <w:bottom w:val="none" w:sz="0" w:space="0" w:color="auto"/>
                                            <w:right w:val="none" w:sz="0" w:space="0" w:color="auto"/>
                                          </w:divBdr>
                                          <w:divsChild>
                                            <w:div w:id="1964579629">
                                              <w:marLeft w:val="0"/>
                                              <w:marRight w:val="0"/>
                                              <w:marTop w:val="0"/>
                                              <w:marBottom w:val="0"/>
                                              <w:divBdr>
                                                <w:top w:val="none" w:sz="0" w:space="0" w:color="auto"/>
                                                <w:left w:val="none" w:sz="0" w:space="0" w:color="auto"/>
                                                <w:bottom w:val="none" w:sz="0" w:space="0" w:color="auto"/>
                                                <w:right w:val="none" w:sz="0" w:space="0" w:color="auto"/>
                                              </w:divBdr>
                                              <w:divsChild>
                                                <w:div w:id="716701789">
                                                  <w:marLeft w:val="0"/>
                                                  <w:marRight w:val="0"/>
                                                  <w:marTop w:val="0"/>
                                                  <w:marBottom w:val="0"/>
                                                  <w:divBdr>
                                                    <w:top w:val="none" w:sz="0" w:space="0" w:color="auto"/>
                                                    <w:left w:val="none" w:sz="0" w:space="0" w:color="auto"/>
                                                    <w:bottom w:val="none" w:sz="0" w:space="0" w:color="auto"/>
                                                    <w:right w:val="none" w:sz="0" w:space="0" w:color="auto"/>
                                                  </w:divBdr>
                                                  <w:divsChild>
                                                    <w:div w:id="328096315">
                                                      <w:marLeft w:val="0"/>
                                                      <w:marRight w:val="0"/>
                                                      <w:marTop w:val="0"/>
                                                      <w:marBottom w:val="0"/>
                                                      <w:divBdr>
                                                        <w:top w:val="none" w:sz="0" w:space="0" w:color="auto"/>
                                                        <w:left w:val="none" w:sz="0" w:space="0" w:color="auto"/>
                                                        <w:bottom w:val="none" w:sz="0" w:space="0" w:color="auto"/>
                                                        <w:right w:val="none" w:sz="0" w:space="0" w:color="auto"/>
                                                      </w:divBdr>
                                                      <w:divsChild>
                                                        <w:div w:id="364717856">
                                                          <w:marLeft w:val="0"/>
                                                          <w:marRight w:val="0"/>
                                                          <w:marTop w:val="0"/>
                                                          <w:marBottom w:val="0"/>
                                                          <w:divBdr>
                                                            <w:top w:val="none" w:sz="0" w:space="0" w:color="auto"/>
                                                            <w:left w:val="none" w:sz="0" w:space="0" w:color="auto"/>
                                                            <w:bottom w:val="none" w:sz="0" w:space="0" w:color="auto"/>
                                                            <w:right w:val="none" w:sz="0" w:space="0" w:color="auto"/>
                                                          </w:divBdr>
                                                          <w:divsChild>
                                                            <w:div w:id="149903390">
                                                              <w:marLeft w:val="0"/>
                                                              <w:marRight w:val="0"/>
                                                              <w:marTop w:val="0"/>
                                                              <w:marBottom w:val="0"/>
                                                              <w:divBdr>
                                                                <w:top w:val="none" w:sz="0" w:space="0" w:color="auto"/>
                                                                <w:left w:val="none" w:sz="0" w:space="0" w:color="auto"/>
                                                                <w:bottom w:val="none" w:sz="0" w:space="0" w:color="auto"/>
                                                                <w:right w:val="none" w:sz="0" w:space="0" w:color="auto"/>
                                                              </w:divBdr>
                                                              <w:divsChild>
                                                                <w:div w:id="95760157">
                                                                  <w:marLeft w:val="0"/>
                                                                  <w:marRight w:val="0"/>
                                                                  <w:marTop w:val="0"/>
                                                                  <w:marBottom w:val="0"/>
                                                                  <w:divBdr>
                                                                    <w:top w:val="none" w:sz="0" w:space="0" w:color="auto"/>
                                                                    <w:left w:val="none" w:sz="0" w:space="0" w:color="auto"/>
                                                                    <w:bottom w:val="none" w:sz="0" w:space="0" w:color="auto"/>
                                                                    <w:right w:val="none" w:sz="0" w:space="0" w:color="auto"/>
                                                                  </w:divBdr>
                                                                  <w:divsChild>
                                                                    <w:div w:id="695933827">
                                                                      <w:marLeft w:val="0"/>
                                                                      <w:marRight w:val="0"/>
                                                                      <w:marTop w:val="0"/>
                                                                      <w:marBottom w:val="0"/>
                                                                      <w:divBdr>
                                                                        <w:top w:val="none" w:sz="0" w:space="0" w:color="auto"/>
                                                                        <w:left w:val="none" w:sz="0" w:space="0" w:color="auto"/>
                                                                        <w:bottom w:val="none" w:sz="0" w:space="0" w:color="auto"/>
                                                                        <w:right w:val="none" w:sz="0" w:space="0" w:color="auto"/>
                                                                      </w:divBdr>
                                                                      <w:divsChild>
                                                                        <w:div w:id="1045714572">
                                                                          <w:marLeft w:val="0"/>
                                                                          <w:marRight w:val="0"/>
                                                                          <w:marTop w:val="0"/>
                                                                          <w:marBottom w:val="0"/>
                                                                          <w:divBdr>
                                                                            <w:top w:val="none" w:sz="0" w:space="0" w:color="auto"/>
                                                                            <w:left w:val="none" w:sz="0" w:space="0" w:color="auto"/>
                                                                            <w:bottom w:val="none" w:sz="0" w:space="0" w:color="auto"/>
                                                                            <w:right w:val="none" w:sz="0" w:space="0" w:color="auto"/>
                                                                          </w:divBdr>
                                                                          <w:divsChild>
                                                                            <w:div w:id="679429133">
                                                                              <w:marLeft w:val="0"/>
                                                                              <w:marRight w:val="0"/>
                                                                              <w:marTop w:val="0"/>
                                                                              <w:marBottom w:val="0"/>
                                                                              <w:divBdr>
                                                                                <w:top w:val="none" w:sz="0" w:space="0" w:color="auto"/>
                                                                                <w:left w:val="none" w:sz="0" w:space="0" w:color="auto"/>
                                                                                <w:bottom w:val="none" w:sz="0" w:space="0" w:color="auto"/>
                                                                                <w:right w:val="none" w:sz="0" w:space="0" w:color="auto"/>
                                                                              </w:divBdr>
                                                                              <w:divsChild>
                                                                                <w:div w:id="665789550">
                                                                                  <w:marLeft w:val="0"/>
                                                                                  <w:marRight w:val="0"/>
                                                                                  <w:marTop w:val="0"/>
                                                                                  <w:marBottom w:val="0"/>
                                                                                  <w:divBdr>
                                                                                    <w:top w:val="none" w:sz="0" w:space="0" w:color="auto"/>
                                                                                    <w:left w:val="none" w:sz="0" w:space="0" w:color="auto"/>
                                                                                    <w:bottom w:val="none" w:sz="0" w:space="0" w:color="auto"/>
                                                                                    <w:right w:val="none" w:sz="0" w:space="0" w:color="auto"/>
                                                                                  </w:divBdr>
                                                                                  <w:divsChild>
                                                                                    <w:div w:id="79647307">
                                                                                      <w:marLeft w:val="0"/>
                                                                                      <w:marRight w:val="0"/>
                                                                                      <w:marTop w:val="0"/>
                                                                                      <w:marBottom w:val="0"/>
                                                                                      <w:divBdr>
                                                                                        <w:top w:val="none" w:sz="0" w:space="0" w:color="auto"/>
                                                                                        <w:left w:val="none" w:sz="0" w:space="0" w:color="auto"/>
                                                                                        <w:bottom w:val="none" w:sz="0" w:space="0" w:color="auto"/>
                                                                                        <w:right w:val="none" w:sz="0" w:space="0" w:color="auto"/>
                                                                                      </w:divBdr>
                                                                                      <w:divsChild>
                                                                                        <w:div w:id="938411148">
                                                                                          <w:marLeft w:val="0"/>
                                                                                          <w:marRight w:val="0"/>
                                                                                          <w:marTop w:val="0"/>
                                                                                          <w:marBottom w:val="0"/>
                                                                                          <w:divBdr>
                                                                                            <w:top w:val="none" w:sz="0" w:space="0" w:color="auto"/>
                                                                                            <w:left w:val="none" w:sz="0" w:space="0" w:color="auto"/>
                                                                                            <w:bottom w:val="none" w:sz="0" w:space="0" w:color="auto"/>
                                                                                            <w:right w:val="none" w:sz="0" w:space="0" w:color="auto"/>
                                                                                          </w:divBdr>
                                                                                          <w:divsChild>
                                                                                            <w:div w:id="164902003">
                                                                                              <w:marLeft w:val="0"/>
                                                                                              <w:marRight w:val="120"/>
                                                                                              <w:marTop w:val="0"/>
                                                                                              <w:marBottom w:val="150"/>
                                                                                              <w:divBdr>
                                                                                                <w:top w:val="single" w:sz="2" w:space="0" w:color="EFEFEF"/>
                                                                                                <w:left w:val="single" w:sz="6" w:space="0" w:color="EFEFEF"/>
                                                                                                <w:bottom w:val="single" w:sz="6" w:space="0" w:color="E2E2E2"/>
                                                                                                <w:right w:val="single" w:sz="6" w:space="0" w:color="EFEFEF"/>
                                                                                              </w:divBdr>
                                                                                              <w:divsChild>
                                                                                                <w:div w:id="987244870">
                                                                                                  <w:marLeft w:val="0"/>
                                                                                                  <w:marRight w:val="0"/>
                                                                                                  <w:marTop w:val="0"/>
                                                                                                  <w:marBottom w:val="0"/>
                                                                                                  <w:divBdr>
                                                                                                    <w:top w:val="none" w:sz="0" w:space="0" w:color="auto"/>
                                                                                                    <w:left w:val="none" w:sz="0" w:space="0" w:color="auto"/>
                                                                                                    <w:bottom w:val="none" w:sz="0" w:space="0" w:color="auto"/>
                                                                                                    <w:right w:val="none" w:sz="0" w:space="0" w:color="auto"/>
                                                                                                  </w:divBdr>
                                                                                                  <w:divsChild>
                                                                                                    <w:div w:id="1983348099">
                                                                                                      <w:marLeft w:val="0"/>
                                                                                                      <w:marRight w:val="0"/>
                                                                                                      <w:marTop w:val="0"/>
                                                                                                      <w:marBottom w:val="0"/>
                                                                                                      <w:divBdr>
                                                                                                        <w:top w:val="none" w:sz="0" w:space="0" w:color="auto"/>
                                                                                                        <w:left w:val="none" w:sz="0" w:space="0" w:color="auto"/>
                                                                                                        <w:bottom w:val="none" w:sz="0" w:space="0" w:color="auto"/>
                                                                                                        <w:right w:val="none" w:sz="0" w:space="0" w:color="auto"/>
                                                                                                      </w:divBdr>
                                                                                                      <w:divsChild>
                                                                                                        <w:div w:id="245920432">
                                                                                                          <w:marLeft w:val="0"/>
                                                                                                          <w:marRight w:val="0"/>
                                                                                                          <w:marTop w:val="0"/>
                                                                                                          <w:marBottom w:val="0"/>
                                                                                                          <w:divBdr>
                                                                                                            <w:top w:val="none" w:sz="0" w:space="0" w:color="auto"/>
                                                                                                            <w:left w:val="none" w:sz="0" w:space="0" w:color="auto"/>
                                                                                                            <w:bottom w:val="none" w:sz="0" w:space="0" w:color="auto"/>
                                                                                                            <w:right w:val="none" w:sz="0" w:space="0" w:color="auto"/>
                                                                                                          </w:divBdr>
                                                                                                          <w:divsChild>
                                                                                                            <w:div w:id="963274052">
                                                                                                              <w:marLeft w:val="0"/>
                                                                                                              <w:marRight w:val="0"/>
                                                                                                              <w:marTop w:val="0"/>
                                                                                                              <w:marBottom w:val="0"/>
                                                                                                              <w:divBdr>
                                                                                                                <w:top w:val="none" w:sz="0" w:space="0" w:color="auto"/>
                                                                                                                <w:left w:val="none" w:sz="0" w:space="0" w:color="auto"/>
                                                                                                                <w:bottom w:val="none" w:sz="0" w:space="0" w:color="auto"/>
                                                                                                                <w:right w:val="none" w:sz="0" w:space="0" w:color="auto"/>
                                                                                                              </w:divBdr>
                                                                                                              <w:divsChild>
                                                                                                                <w:div w:id="429009998">
                                                                                                                  <w:marLeft w:val="-570"/>
                                                                                                                  <w:marRight w:val="0"/>
                                                                                                                  <w:marTop w:val="150"/>
                                                                                                                  <w:marBottom w:val="225"/>
                                                                                                                  <w:divBdr>
                                                                                                                    <w:top w:val="none" w:sz="0" w:space="4" w:color="auto"/>
                                                                                                                    <w:left w:val="none" w:sz="0" w:space="0" w:color="auto"/>
                                                                                                                    <w:bottom w:val="none" w:sz="0" w:space="4" w:color="auto"/>
                                                                                                                    <w:right w:val="none" w:sz="0" w:space="0" w:color="auto"/>
                                                                                                                  </w:divBdr>
                                                                                                                  <w:divsChild>
                                                                                                                    <w:div w:id="291373787">
                                                                                                                      <w:marLeft w:val="0"/>
                                                                                                                      <w:marRight w:val="0"/>
                                                                                                                      <w:marTop w:val="0"/>
                                                                                                                      <w:marBottom w:val="0"/>
                                                                                                                      <w:divBdr>
                                                                                                                        <w:top w:val="none" w:sz="0" w:space="0" w:color="auto"/>
                                                                                                                        <w:left w:val="none" w:sz="0" w:space="0" w:color="auto"/>
                                                                                                                        <w:bottom w:val="none" w:sz="0" w:space="0" w:color="auto"/>
                                                                                                                        <w:right w:val="none" w:sz="0" w:space="0" w:color="auto"/>
                                                                                                                      </w:divBdr>
                                                                                                                      <w:divsChild>
                                                                                                                        <w:div w:id="667052470">
                                                                                                                          <w:marLeft w:val="225"/>
                                                                                                                          <w:marRight w:val="225"/>
                                                                                                                          <w:marTop w:val="75"/>
                                                                                                                          <w:marBottom w:val="75"/>
                                                                                                                          <w:divBdr>
                                                                                                                            <w:top w:val="none" w:sz="0" w:space="0" w:color="auto"/>
                                                                                                                            <w:left w:val="none" w:sz="0" w:space="0" w:color="auto"/>
                                                                                                                            <w:bottom w:val="none" w:sz="0" w:space="0" w:color="auto"/>
                                                                                                                            <w:right w:val="none" w:sz="0" w:space="0" w:color="auto"/>
                                                                                                                          </w:divBdr>
                                                                                                                          <w:divsChild>
                                                                                                                            <w:div w:id="649554609">
                                                                                                                              <w:marLeft w:val="0"/>
                                                                                                                              <w:marRight w:val="0"/>
                                                                                                                              <w:marTop w:val="0"/>
                                                                                                                              <w:marBottom w:val="0"/>
                                                                                                                              <w:divBdr>
                                                                                                                                <w:top w:val="single" w:sz="6" w:space="0" w:color="auto"/>
                                                                                                                                <w:left w:val="single" w:sz="6" w:space="0" w:color="auto"/>
                                                                                                                                <w:bottom w:val="single" w:sz="6" w:space="0" w:color="auto"/>
                                                                                                                                <w:right w:val="single" w:sz="6" w:space="0" w:color="auto"/>
                                                                                                                              </w:divBdr>
                                                                                                                              <w:divsChild>
                                                                                                                                <w:div w:id="317852944">
                                                                                                                                  <w:marLeft w:val="0"/>
                                                                                                                                  <w:marRight w:val="0"/>
                                                                                                                                  <w:marTop w:val="0"/>
                                                                                                                                  <w:marBottom w:val="0"/>
                                                                                                                                  <w:divBdr>
                                                                                                                                    <w:top w:val="none" w:sz="0" w:space="0" w:color="auto"/>
                                                                                                                                    <w:left w:val="none" w:sz="0" w:space="0" w:color="auto"/>
                                                                                                                                    <w:bottom w:val="none" w:sz="0" w:space="0" w:color="auto"/>
                                                                                                                                    <w:right w:val="none" w:sz="0" w:space="0" w:color="auto"/>
                                                                                                                                  </w:divBdr>
                                                                                                                                  <w:divsChild>
                                                                                                                                    <w:div w:id="612447240">
                                                                                                                                      <w:marLeft w:val="0"/>
                                                                                                                                      <w:marRight w:val="0"/>
                                                                                                                                      <w:marTop w:val="0"/>
                                                                                                                                      <w:marBottom w:val="0"/>
                                                                                                                                      <w:divBdr>
                                                                                                                                        <w:top w:val="none" w:sz="0" w:space="0" w:color="auto"/>
                                                                                                                                        <w:left w:val="none" w:sz="0" w:space="0" w:color="auto"/>
                                                                                                                                        <w:bottom w:val="none" w:sz="0" w:space="0" w:color="auto"/>
                                                                                                                                        <w:right w:val="none" w:sz="0" w:space="0" w:color="auto"/>
                                                                                                                                      </w:divBdr>
                                                                                                                                    </w:div>
                                                                                                                                    <w:div w:id="648292902">
                                                                                                                                      <w:marLeft w:val="0"/>
                                                                                                                                      <w:marRight w:val="0"/>
                                                                                                                                      <w:marTop w:val="0"/>
                                                                                                                                      <w:marBottom w:val="0"/>
                                                                                                                                      <w:divBdr>
                                                                                                                                        <w:top w:val="none" w:sz="0" w:space="0" w:color="auto"/>
                                                                                                                                        <w:left w:val="none" w:sz="0" w:space="0" w:color="auto"/>
                                                                                                                                        <w:bottom w:val="none" w:sz="0" w:space="0" w:color="auto"/>
                                                                                                                                        <w:right w:val="none" w:sz="0" w:space="0" w:color="auto"/>
                                                                                                                                      </w:divBdr>
                                                                                                                                    </w:div>
                                                                                                                                    <w:div w:id="103351598">
                                                                                                                                      <w:marLeft w:val="0"/>
                                                                                                                                      <w:marRight w:val="0"/>
                                                                                                                                      <w:marTop w:val="0"/>
                                                                                                                                      <w:marBottom w:val="0"/>
                                                                                                                                      <w:divBdr>
                                                                                                                                        <w:top w:val="none" w:sz="0" w:space="0" w:color="auto"/>
                                                                                                                                        <w:left w:val="none" w:sz="0" w:space="0" w:color="auto"/>
                                                                                                                                        <w:bottom w:val="none" w:sz="0" w:space="0" w:color="auto"/>
                                                                                                                                        <w:right w:val="none" w:sz="0" w:space="0" w:color="auto"/>
                                                                                                                                      </w:divBdr>
                                                                                                                                    </w:div>
                                                                                                                                    <w:div w:id="957951760">
                                                                                                                                      <w:marLeft w:val="0"/>
                                                                                                                                      <w:marRight w:val="0"/>
                                                                                                                                      <w:marTop w:val="0"/>
                                                                                                                                      <w:marBottom w:val="0"/>
                                                                                                                                      <w:divBdr>
                                                                                                                                        <w:top w:val="none" w:sz="0" w:space="0" w:color="auto"/>
                                                                                                                                        <w:left w:val="none" w:sz="0" w:space="0" w:color="auto"/>
                                                                                                                                        <w:bottom w:val="none" w:sz="0" w:space="0" w:color="auto"/>
                                                                                                                                        <w:right w:val="none" w:sz="0" w:space="0" w:color="auto"/>
                                                                                                                                      </w:divBdr>
                                                                                                                                    </w:div>
                                                                                                                                    <w:div w:id="176164110">
                                                                                                                                      <w:marLeft w:val="0"/>
                                                                                                                                      <w:marRight w:val="0"/>
                                                                                                                                      <w:marTop w:val="0"/>
                                                                                                                                      <w:marBottom w:val="0"/>
                                                                                                                                      <w:divBdr>
                                                                                                                                        <w:top w:val="none" w:sz="0" w:space="0" w:color="auto"/>
                                                                                                                                        <w:left w:val="none" w:sz="0" w:space="0" w:color="auto"/>
                                                                                                                                        <w:bottom w:val="none" w:sz="0" w:space="0" w:color="auto"/>
                                                                                                                                        <w:right w:val="none" w:sz="0" w:space="0" w:color="auto"/>
                                                                                                                                      </w:divBdr>
                                                                                                                                    </w:div>
                                                                                                                                    <w:div w:id="1551844331">
                                                                                                                                      <w:marLeft w:val="0"/>
                                                                                                                                      <w:marRight w:val="0"/>
                                                                                                                                      <w:marTop w:val="0"/>
                                                                                                                                      <w:marBottom w:val="0"/>
                                                                                                                                      <w:divBdr>
                                                                                                                                        <w:top w:val="none" w:sz="0" w:space="0" w:color="auto"/>
                                                                                                                                        <w:left w:val="none" w:sz="0" w:space="0" w:color="auto"/>
                                                                                                                                        <w:bottom w:val="none" w:sz="0" w:space="0" w:color="auto"/>
                                                                                                                                        <w:right w:val="none" w:sz="0" w:space="0" w:color="auto"/>
                                                                                                                                      </w:divBdr>
                                                                                                                                    </w:div>
                                                                                                                                    <w:div w:id="682365498">
                                                                                                                                      <w:marLeft w:val="0"/>
                                                                                                                                      <w:marRight w:val="0"/>
                                                                                                                                      <w:marTop w:val="0"/>
                                                                                                                                      <w:marBottom w:val="0"/>
                                                                                                                                      <w:divBdr>
                                                                                                                                        <w:top w:val="none" w:sz="0" w:space="0" w:color="auto"/>
                                                                                                                                        <w:left w:val="none" w:sz="0" w:space="0" w:color="auto"/>
                                                                                                                                        <w:bottom w:val="none" w:sz="0" w:space="0" w:color="auto"/>
                                                                                                                                        <w:right w:val="none" w:sz="0" w:space="0" w:color="auto"/>
                                                                                                                                      </w:divBdr>
                                                                                                                                    </w:div>
                                                                                                                                    <w:div w:id="1395396809">
                                                                                                                                      <w:marLeft w:val="0"/>
                                                                                                                                      <w:marRight w:val="0"/>
                                                                                                                                      <w:marTop w:val="0"/>
                                                                                                                                      <w:marBottom w:val="0"/>
                                                                                                                                      <w:divBdr>
                                                                                                                                        <w:top w:val="none" w:sz="0" w:space="0" w:color="auto"/>
                                                                                                                                        <w:left w:val="none" w:sz="0" w:space="0" w:color="auto"/>
                                                                                                                                        <w:bottom w:val="none" w:sz="0" w:space="0" w:color="auto"/>
                                                                                                                                        <w:right w:val="none" w:sz="0" w:space="0" w:color="auto"/>
                                                                                                                                      </w:divBdr>
                                                                                                                                    </w:div>
                                                                                                                                    <w:div w:id="24870080">
                                                                                                                                      <w:marLeft w:val="0"/>
                                                                                                                                      <w:marRight w:val="0"/>
                                                                                                                                      <w:marTop w:val="0"/>
                                                                                                                                      <w:marBottom w:val="0"/>
                                                                                                                                      <w:divBdr>
                                                                                                                                        <w:top w:val="none" w:sz="0" w:space="0" w:color="auto"/>
                                                                                                                                        <w:left w:val="none" w:sz="0" w:space="0" w:color="auto"/>
                                                                                                                                        <w:bottom w:val="none" w:sz="0" w:space="0" w:color="auto"/>
                                                                                                                                        <w:right w:val="none" w:sz="0" w:space="0" w:color="auto"/>
                                                                                                                                      </w:divBdr>
                                                                                                                                    </w:div>
                                                                                                                                    <w:div w:id="2041585142">
                                                                                                                                      <w:marLeft w:val="0"/>
                                                                                                                                      <w:marRight w:val="0"/>
                                                                                                                                      <w:marTop w:val="0"/>
                                                                                                                                      <w:marBottom w:val="0"/>
                                                                                                                                      <w:divBdr>
                                                                                                                                        <w:top w:val="none" w:sz="0" w:space="0" w:color="auto"/>
                                                                                                                                        <w:left w:val="none" w:sz="0" w:space="0" w:color="auto"/>
                                                                                                                                        <w:bottom w:val="none" w:sz="0" w:space="0" w:color="auto"/>
                                                                                                                                        <w:right w:val="none" w:sz="0" w:space="0" w:color="auto"/>
                                                                                                                                      </w:divBdr>
                                                                                                                                    </w:div>
                                                                                                                                    <w:div w:id="18696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309582">
      <w:bodyDiv w:val="1"/>
      <w:marLeft w:val="0"/>
      <w:marRight w:val="0"/>
      <w:marTop w:val="0"/>
      <w:marBottom w:val="0"/>
      <w:divBdr>
        <w:top w:val="none" w:sz="0" w:space="0" w:color="auto"/>
        <w:left w:val="none" w:sz="0" w:space="0" w:color="auto"/>
        <w:bottom w:val="none" w:sz="0" w:space="0" w:color="auto"/>
        <w:right w:val="none" w:sz="0" w:space="0" w:color="auto"/>
      </w:divBdr>
      <w:divsChild>
        <w:div w:id="1953978958">
          <w:marLeft w:val="0"/>
          <w:marRight w:val="0"/>
          <w:marTop w:val="0"/>
          <w:marBottom w:val="0"/>
          <w:divBdr>
            <w:top w:val="none" w:sz="0" w:space="0" w:color="auto"/>
            <w:left w:val="none" w:sz="0" w:space="0" w:color="auto"/>
            <w:bottom w:val="none" w:sz="0" w:space="0" w:color="auto"/>
            <w:right w:val="none" w:sz="0" w:space="0" w:color="auto"/>
          </w:divBdr>
          <w:divsChild>
            <w:div w:id="1978533655">
              <w:marLeft w:val="0"/>
              <w:marRight w:val="0"/>
              <w:marTop w:val="0"/>
              <w:marBottom w:val="0"/>
              <w:divBdr>
                <w:top w:val="none" w:sz="0" w:space="0" w:color="auto"/>
                <w:left w:val="none" w:sz="0" w:space="0" w:color="auto"/>
                <w:bottom w:val="none" w:sz="0" w:space="0" w:color="auto"/>
                <w:right w:val="none" w:sz="0" w:space="0" w:color="auto"/>
              </w:divBdr>
              <w:divsChild>
                <w:div w:id="153761335">
                  <w:marLeft w:val="0"/>
                  <w:marRight w:val="0"/>
                  <w:marTop w:val="0"/>
                  <w:marBottom w:val="0"/>
                  <w:divBdr>
                    <w:top w:val="none" w:sz="0" w:space="0" w:color="auto"/>
                    <w:left w:val="none" w:sz="0" w:space="0" w:color="auto"/>
                    <w:bottom w:val="none" w:sz="0" w:space="0" w:color="auto"/>
                    <w:right w:val="none" w:sz="0" w:space="0" w:color="auto"/>
                  </w:divBdr>
                  <w:divsChild>
                    <w:div w:id="484276613">
                      <w:marLeft w:val="0"/>
                      <w:marRight w:val="0"/>
                      <w:marTop w:val="0"/>
                      <w:marBottom w:val="0"/>
                      <w:divBdr>
                        <w:top w:val="none" w:sz="0" w:space="0" w:color="auto"/>
                        <w:left w:val="none" w:sz="0" w:space="0" w:color="auto"/>
                        <w:bottom w:val="none" w:sz="0" w:space="0" w:color="auto"/>
                        <w:right w:val="none" w:sz="0" w:space="0" w:color="auto"/>
                      </w:divBdr>
                      <w:divsChild>
                        <w:div w:id="413475336">
                          <w:marLeft w:val="0"/>
                          <w:marRight w:val="0"/>
                          <w:marTop w:val="0"/>
                          <w:marBottom w:val="0"/>
                          <w:divBdr>
                            <w:top w:val="none" w:sz="0" w:space="0" w:color="auto"/>
                            <w:left w:val="none" w:sz="0" w:space="0" w:color="auto"/>
                            <w:bottom w:val="none" w:sz="0" w:space="0" w:color="auto"/>
                            <w:right w:val="none" w:sz="0" w:space="0" w:color="auto"/>
                          </w:divBdr>
                          <w:divsChild>
                            <w:div w:id="1876501610">
                              <w:marLeft w:val="0"/>
                              <w:marRight w:val="0"/>
                              <w:marTop w:val="0"/>
                              <w:marBottom w:val="0"/>
                              <w:divBdr>
                                <w:top w:val="none" w:sz="0" w:space="0" w:color="auto"/>
                                <w:left w:val="none" w:sz="0" w:space="0" w:color="auto"/>
                                <w:bottom w:val="none" w:sz="0" w:space="0" w:color="auto"/>
                                <w:right w:val="none" w:sz="0" w:space="0" w:color="auto"/>
                              </w:divBdr>
                              <w:divsChild>
                                <w:div w:id="748356815">
                                  <w:marLeft w:val="0"/>
                                  <w:marRight w:val="0"/>
                                  <w:marTop w:val="0"/>
                                  <w:marBottom w:val="0"/>
                                  <w:divBdr>
                                    <w:top w:val="none" w:sz="0" w:space="0" w:color="auto"/>
                                    <w:left w:val="none" w:sz="0" w:space="0" w:color="auto"/>
                                    <w:bottom w:val="none" w:sz="0" w:space="0" w:color="auto"/>
                                    <w:right w:val="none" w:sz="0" w:space="0" w:color="auto"/>
                                  </w:divBdr>
                                  <w:divsChild>
                                    <w:div w:id="1940482430">
                                      <w:marLeft w:val="0"/>
                                      <w:marRight w:val="0"/>
                                      <w:marTop w:val="0"/>
                                      <w:marBottom w:val="0"/>
                                      <w:divBdr>
                                        <w:top w:val="none" w:sz="0" w:space="0" w:color="auto"/>
                                        <w:left w:val="none" w:sz="0" w:space="0" w:color="auto"/>
                                        <w:bottom w:val="none" w:sz="0" w:space="0" w:color="auto"/>
                                        <w:right w:val="none" w:sz="0" w:space="0" w:color="auto"/>
                                      </w:divBdr>
                                      <w:divsChild>
                                        <w:div w:id="890115116">
                                          <w:marLeft w:val="0"/>
                                          <w:marRight w:val="0"/>
                                          <w:marTop w:val="0"/>
                                          <w:marBottom w:val="0"/>
                                          <w:divBdr>
                                            <w:top w:val="none" w:sz="0" w:space="0" w:color="auto"/>
                                            <w:left w:val="none" w:sz="0" w:space="0" w:color="auto"/>
                                            <w:bottom w:val="none" w:sz="0" w:space="0" w:color="auto"/>
                                            <w:right w:val="none" w:sz="0" w:space="0" w:color="auto"/>
                                          </w:divBdr>
                                          <w:divsChild>
                                            <w:div w:id="641811502">
                                              <w:marLeft w:val="0"/>
                                              <w:marRight w:val="0"/>
                                              <w:marTop w:val="0"/>
                                              <w:marBottom w:val="0"/>
                                              <w:divBdr>
                                                <w:top w:val="none" w:sz="0" w:space="0" w:color="auto"/>
                                                <w:left w:val="none" w:sz="0" w:space="0" w:color="auto"/>
                                                <w:bottom w:val="none" w:sz="0" w:space="0" w:color="auto"/>
                                                <w:right w:val="none" w:sz="0" w:space="0" w:color="auto"/>
                                              </w:divBdr>
                                              <w:divsChild>
                                                <w:div w:id="883560477">
                                                  <w:marLeft w:val="0"/>
                                                  <w:marRight w:val="0"/>
                                                  <w:marTop w:val="0"/>
                                                  <w:marBottom w:val="0"/>
                                                  <w:divBdr>
                                                    <w:top w:val="none" w:sz="0" w:space="0" w:color="auto"/>
                                                    <w:left w:val="none" w:sz="0" w:space="0" w:color="auto"/>
                                                    <w:bottom w:val="none" w:sz="0" w:space="0" w:color="auto"/>
                                                    <w:right w:val="none" w:sz="0" w:space="0" w:color="auto"/>
                                                  </w:divBdr>
                                                  <w:divsChild>
                                                    <w:div w:id="1691031401">
                                                      <w:marLeft w:val="0"/>
                                                      <w:marRight w:val="0"/>
                                                      <w:marTop w:val="0"/>
                                                      <w:marBottom w:val="0"/>
                                                      <w:divBdr>
                                                        <w:top w:val="none" w:sz="0" w:space="0" w:color="auto"/>
                                                        <w:left w:val="none" w:sz="0" w:space="0" w:color="auto"/>
                                                        <w:bottom w:val="none" w:sz="0" w:space="0" w:color="auto"/>
                                                        <w:right w:val="none" w:sz="0" w:space="0" w:color="auto"/>
                                                      </w:divBdr>
                                                      <w:divsChild>
                                                        <w:div w:id="1306398540">
                                                          <w:marLeft w:val="0"/>
                                                          <w:marRight w:val="0"/>
                                                          <w:marTop w:val="0"/>
                                                          <w:marBottom w:val="0"/>
                                                          <w:divBdr>
                                                            <w:top w:val="none" w:sz="0" w:space="0" w:color="auto"/>
                                                            <w:left w:val="none" w:sz="0" w:space="0" w:color="auto"/>
                                                            <w:bottom w:val="none" w:sz="0" w:space="0" w:color="auto"/>
                                                            <w:right w:val="none" w:sz="0" w:space="0" w:color="auto"/>
                                                          </w:divBdr>
                                                          <w:divsChild>
                                                            <w:div w:id="2126458869">
                                                              <w:marLeft w:val="0"/>
                                                              <w:marRight w:val="0"/>
                                                              <w:marTop w:val="0"/>
                                                              <w:marBottom w:val="0"/>
                                                              <w:divBdr>
                                                                <w:top w:val="none" w:sz="0" w:space="0" w:color="auto"/>
                                                                <w:left w:val="none" w:sz="0" w:space="0" w:color="auto"/>
                                                                <w:bottom w:val="none" w:sz="0" w:space="0" w:color="auto"/>
                                                                <w:right w:val="none" w:sz="0" w:space="0" w:color="auto"/>
                                                              </w:divBdr>
                                                              <w:divsChild>
                                                                <w:div w:id="1038121362">
                                                                  <w:marLeft w:val="0"/>
                                                                  <w:marRight w:val="0"/>
                                                                  <w:marTop w:val="0"/>
                                                                  <w:marBottom w:val="0"/>
                                                                  <w:divBdr>
                                                                    <w:top w:val="none" w:sz="0" w:space="0" w:color="auto"/>
                                                                    <w:left w:val="none" w:sz="0" w:space="0" w:color="auto"/>
                                                                    <w:bottom w:val="none" w:sz="0" w:space="0" w:color="auto"/>
                                                                    <w:right w:val="none" w:sz="0" w:space="0" w:color="auto"/>
                                                                  </w:divBdr>
                                                                  <w:divsChild>
                                                                    <w:div w:id="171182936">
                                                                      <w:marLeft w:val="0"/>
                                                                      <w:marRight w:val="0"/>
                                                                      <w:marTop w:val="0"/>
                                                                      <w:marBottom w:val="0"/>
                                                                      <w:divBdr>
                                                                        <w:top w:val="none" w:sz="0" w:space="0" w:color="auto"/>
                                                                        <w:left w:val="none" w:sz="0" w:space="0" w:color="auto"/>
                                                                        <w:bottom w:val="none" w:sz="0" w:space="0" w:color="auto"/>
                                                                        <w:right w:val="none" w:sz="0" w:space="0" w:color="auto"/>
                                                                      </w:divBdr>
                                                                      <w:divsChild>
                                                                        <w:div w:id="262036046">
                                                                          <w:marLeft w:val="0"/>
                                                                          <w:marRight w:val="0"/>
                                                                          <w:marTop w:val="0"/>
                                                                          <w:marBottom w:val="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sChild>
                                                                                <w:div w:id="1604335822">
                                                                                  <w:marLeft w:val="0"/>
                                                                                  <w:marRight w:val="0"/>
                                                                                  <w:marTop w:val="0"/>
                                                                                  <w:marBottom w:val="0"/>
                                                                                  <w:divBdr>
                                                                                    <w:top w:val="none" w:sz="0" w:space="0" w:color="auto"/>
                                                                                    <w:left w:val="none" w:sz="0" w:space="0" w:color="auto"/>
                                                                                    <w:bottom w:val="none" w:sz="0" w:space="0" w:color="auto"/>
                                                                                    <w:right w:val="none" w:sz="0" w:space="0" w:color="auto"/>
                                                                                  </w:divBdr>
                                                                                  <w:divsChild>
                                                                                    <w:div w:id="791561016">
                                                                                      <w:marLeft w:val="0"/>
                                                                                      <w:marRight w:val="0"/>
                                                                                      <w:marTop w:val="0"/>
                                                                                      <w:marBottom w:val="0"/>
                                                                                      <w:divBdr>
                                                                                        <w:top w:val="none" w:sz="0" w:space="0" w:color="auto"/>
                                                                                        <w:left w:val="none" w:sz="0" w:space="0" w:color="auto"/>
                                                                                        <w:bottom w:val="none" w:sz="0" w:space="0" w:color="auto"/>
                                                                                        <w:right w:val="none" w:sz="0" w:space="0" w:color="auto"/>
                                                                                      </w:divBdr>
                                                                                      <w:divsChild>
                                                                                        <w:div w:id="1816022032">
                                                                                          <w:marLeft w:val="0"/>
                                                                                          <w:marRight w:val="0"/>
                                                                                          <w:marTop w:val="0"/>
                                                                                          <w:marBottom w:val="0"/>
                                                                                          <w:divBdr>
                                                                                            <w:top w:val="none" w:sz="0" w:space="0" w:color="auto"/>
                                                                                            <w:left w:val="none" w:sz="0" w:space="0" w:color="auto"/>
                                                                                            <w:bottom w:val="none" w:sz="0" w:space="0" w:color="auto"/>
                                                                                            <w:right w:val="none" w:sz="0" w:space="0" w:color="auto"/>
                                                                                          </w:divBdr>
                                                                                          <w:divsChild>
                                                                                            <w:div w:id="2003503658">
                                                                                              <w:marLeft w:val="0"/>
                                                                                              <w:marRight w:val="120"/>
                                                                                              <w:marTop w:val="0"/>
                                                                                              <w:marBottom w:val="150"/>
                                                                                              <w:divBdr>
                                                                                                <w:top w:val="single" w:sz="2" w:space="0" w:color="EFEFEF"/>
                                                                                                <w:left w:val="single" w:sz="6" w:space="0" w:color="EFEFEF"/>
                                                                                                <w:bottom w:val="single" w:sz="6" w:space="0" w:color="E2E2E2"/>
                                                                                                <w:right w:val="single" w:sz="6" w:space="0" w:color="EFEFEF"/>
                                                                                              </w:divBdr>
                                                                                              <w:divsChild>
                                                                                                <w:div w:id="463735632">
                                                                                                  <w:marLeft w:val="0"/>
                                                                                                  <w:marRight w:val="0"/>
                                                                                                  <w:marTop w:val="0"/>
                                                                                                  <w:marBottom w:val="0"/>
                                                                                                  <w:divBdr>
                                                                                                    <w:top w:val="none" w:sz="0" w:space="0" w:color="auto"/>
                                                                                                    <w:left w:val="none" w:sz="0" w:space="0" w:color="auto"/>
                                                                                                    <w:bottom w:val="none" w:sz="0" w:space="0" w:color="auto"/>
                                                                                                    <w:right w:val="none" w:sz="0" w:space="0" w:color="auto"/>
                                                                                                  </w:divBdr>
                                                                                                  <w:divsChild>
                                                                                                    <w:div w:id="723060647">
                                                                                                      <w:marLeft w:val="0"/>
                                                                                                      <w:marRight w:val="0"/>
                                                                                                      <w:marTop w:val="0"/>
                                                                                                      <w:marBottom w:val="0"/>
                                                                                                      <w:divBdr>
                                                                                                        <w:top w:val="none" w:sz="0" w:space="0" w:color="auto"/>
                                                                                                        <w:left w:val="none" w:sz="0" w:space="0" w:color="auto"/>
                                                                                                        <w:bottom w:val="none" w:sz="0" w:space="0" w:color="auto"/>
                                                                                                        <w:right w:val="none" w:sz="0" w:space="0" w:color="auto"/>
                                                                                                      </w:divBdr>
                                                                                                      <w:divsChild>
                                                                                                        <w:div w:id="1465351972">
                                                                                                          <w:marLeft w:val="0"/>
                                                                                                          <w:marRight w:val="0"/>
                                                                                                          <w:marTop w:val="0"/>
                                                                                                          <w:marBottom w:val="0"/>
                                                                                                          <w:divBdr>
                                                                                                            <w:top w:val="none" w:sz="0" w:space="0" w:color="auto"/>
                                                                                                            <w:left w:val="none" w:sz="0" w:space="0" w:color="auto"/>
                                                                                                            <w:bottom w:val="none" w:sz="0" w:space="0" w:color="auto"/>
                                                                                                            <w:right w:val="none" w:sz="0" w:space="0" w:color="auto"/>
                                                                                                          </w:divBdr>
                                                                                                          <w:divsChild>
                                                                                                            <w:div w:id="1020817108">
                                                                                                              <w:marLeft w:val="0"/>
                                                                                                              <w:marRight w:val="0"/>
                                                                                                              <w:marTop w:val="0"/>
                                                                                                              <w:marBottom w:val="0"/>
                                                                                                              <w:divBdr>
                                                                                                                <w:top w:val="none" w:sz="0" w:space="0" w:color="auto"/>
                                                                                                                <w:left w:val="none" w:sz="0" w:space="0" w:color="auto"/>
                                                                                                                <w:bottom w:val="none" w:sz="0" w:space="0" w:color="auto"/>
                                                                                                                <w:right w:val="none" w:sz="0" w:space="0" w:color="auto"/>
                                                                                                              </w:divBdr>
                                                                                                              <w:divsChild>
                                                                                                                <w:div w:id="879434045">
                                                                                                                  <w:marLeft w:val="-570"/>
                                                                                                                  <w:marRight w:val="0"/>
                                                                                                                  <w:marTop w:val="150"/>
                                                                                                                  <w:marBottom w:val="225"/>
                                                                                                                  <w:divBdr>
                                                                                                                    <w:top w:val="none" w:sz="0" w:space="4" w:color="auto"/>
                                                                                                                    <w:left w:val="none" w:sz="0" w:space="0" w:color="auto"/>
                                                                                                                    <w:bottom w:val="none" w:sz="0" w:space="4" w:color="auto"/>
                                                                                                                    <w:right w:val="none" w:sz="0" w:space="0" w:color="auto"/>
                                                                                                                  </w:divBdr>
                                                                                                                  <w:divsChild>
                                                                                                                    <w:div w:id="120342171">
                                                                                                                      <w:marLeft w:val="0"/>
                                                                                                                      <w:marRight w:val="0"/>
                                                                                                                      <w:marTop w:val="0"/>
                                                                                                                      <w:marBottom w:val="0"/>
                                                                                                                      <w:divBdr>
                                                                                                                        <w:top w:val="none" w:sz="0" w:space="0" w:color="auto"/>
                                                                                                                        <w:left w:val="none" w:sz="0" w:space="0" w:color="auto"/>
                                                                                                                        <w:bottom w:val="none" w:sz="0" w:space="0" w:color="auto"/>
                                                                                                                        <w:right w:val="none" w:sz="0" w:space="0" w:color="auto"/>
                                                                                                                      </w:divBdr>
                                                                                                                      <w:divsChild>
                                                                                                                        <w:div w:id="1594245575">
                                                                                                                          <w:marLeft w:val="225"/>
                                                                                                                          <w:marRight w:val="225"/>
                                                                                                                          <w:marTop w:val="75"/>
                                                                                                                          <w:marBottom w:val="75"/>
                                                                                                                          <w:divBdr>
                                                                                                                            <w:top w:val="none" w:sz="0" w:space="0" w:color="auto"/>
                                                                                                                            <w:left w:val="none" w:sz="0" w:space="0" w:color="auto"/>
                                                                                                                            <w:bottom w:val="none" w:sz="0" w:space="0" w:color="auto"/>
                                                                                                                            <w:right w:val="none" w:sz="0" w:space="0" w:color="auto"/>
                                                                                                                          </w:divBdr>
                                                                                                                          <w:divsChild>
                                                                                                                            <w:div w:id="887496145">
                                                                                                                              <w:marLeft w:val="0"/>
                                                                                                                              <w:marRight w:val="0"/>
                                                                                                                              <w:marTop w:val="0"/>
                                                                                                                              <w:marBottom w:val="0"/>
                                                                                                                              <w:divBdr>
                                                                                                                                <w:top w:val="single" w:sz="6" w:space="0" w:color="auto"/>
                                                                                                                                <w:left w:val="single" w:sz="6" w:space="0" w:color="auto"/>
                                                                                                                                <w:bottom w:val="single" w:sz="6" w:space="0" w:color="auto"/>
                                                                                                                                <w:right w:val="single" w:sz="6" w:space="0" w:color="auto"/>
                                                                                                                              </w:divBdr>
                                                                                                                              <w:divsChild>
                                                                                                                                <w:div w:id="1295790365">
                                                                                                                                  <w:marLeft w:val="0"/>
                                                                                                                                  <w:marRight w:val="0"/>
                                                                                                                                  <w:marTop w:val="0"/>
                                                                                                                                  <w:marBottom w:val="0"/>
                                                                                                                                  <w:divBdr>
                                                                                                                                    <w:top w:val="none" w:sz="0" w:space="0" w:color="auto"/>
                                                                                                                                    <w:left w:val="none" w:sz="0" w:space="0" w:color="auto"/>
                                                                                                                                    <w:bottom w:val="none" w:sz="0" w:space="0" w:color="auto"/>
                                                                                                                                    <w:right w:val="none" w:sz="0" w:space="0" w:color="auto"/>
                                                                                                                                  </w:divBdr>
                                                                                                                                  <w:divsChild>
                                                                                                                                    <w:div w:id="1381595262">
                                                                                                                                      <w:marLeft w:val="0"/>
                                                                                                                                      <w:marRight w:val="0"/>
                                                                                                                                      <w:marTop w:val="0"/>
                                                                                                                                      <w:marBottom w:val="0"/>
                                                                                                                                      <w:divBdr>
                                                                                                                                        <w:top w:val="none" w:sz="0" w:space="0" w:color="auto"/>
                                                                                                                                        <w:left w:val="none" w:sz="0" w:space="0" w:color="auto"/>
                                                                                                                                        <w:bottom w:val="none" w:sz="0" w:space="0" w:color="auto"/>
                                                                                                                                        <w:right w:val="none" w:sz="0" w:space="0" w:color="auto"/>
                                                                                                                                      </w:divBdr>
                                                                                                                                    </w:div>
                                                                                                                                    <w:div w:id="766929658">
                                                                                                                                      <w:marLeft w:val="0"/>
                                                                                                                                      <w:marRight w:val="0"/>
                                                                                                                                      <w:marTop w:val="0"/>
                                                                                                                                      <w:marBottom w:val="0"/>
                                                                                                                                      <w:divBdr>
                                                                                                                                        <w:top w:val="none" w:sz="0" w:space="0" w:color="auto"/>
                                                                                                                                        <w:left w:val="none" w:sz="0" w:space="0" w:color="auto"/>
                                                                                                                                        <w:bottom w:val="none" w:sz="0" w:space="0" w:color="auto"/>
                                                                                                                                        <w:right w:val="none" w:sz="0" w:space="0" w:color="auto"/>
                                                                                                                                      </w:divBdr>
                                                                                                                                    </w:div>
                                                                                                                                    <w:div w:id="317804484">
                                                                                                                                      <w:marLeft w:val="0"/>
                                                                                                                                      <w:marRight w:val="0"/>
                                                                                                                                      <w:marTop w:val="0"/>
                                                                                                                                      <w:marBottom w:val="0"/>
                                                                                                                                      <w:divBdr>
                                                                                                                                        <w:top w:val="none" w:sz="0" w:space="0" w:color="auto"/>
                                                                                                                                        <w:left w:val="none" w:sz="0" w:space="0" w:color="auto"/>
                                                                                                                                        <w:bottom w:val="none" w:sz="0" w:space="0" w:color="auto"/>
                                                                                                                                        <w:right w:val="none" w:sz="0" w:space="0" w:color="auto"/>
                                                                                                                                      </w:divBdr>
                                                                                                                                    </w:div>
                                                                                                                                    <w:div w:id="1037926282">
                                                                                                                                      <w:marLeft w:val="0"/>
                                                                                                                                      <w:marRight w:val="0"/>
                                                                                                                                      <w:marTop w:val="0"/>
                                                                                                                                      <w:marBottom w:val="0"/>
                                                                                                                                      <w:divBdr>
                                                                                                                                        <w:top w:val="none" w:sz="0" w:space="0" w:color="auto"/>
                                                                                                                                        <w:left w:val="none" w:sz="0" w:space="0" w:color="auto"/>
                                                                                                                                        <w:bottom w:val="none" w:sz="0" w:space="0" w:color="auto"/>
                                                                                                                                        <w:right w:val="none" w:sz="0" w:space="0" w:color="auto"/>
                                                                                                                                      </w:divBdr>
                                                                                                                                    </w:div>
                                                                                                                                    <w:div w:id="2131509995">
                                                                                                                                      <w:marLeft w:val="0"/>
                                                                                                                                      <w:marRight w:val="0"/>
                                                                                                                                      <w:marTop w:val="0"/>
                                                                                                                                      <w:marBottom w:val="0"/>
                                                                                                                                      <w:divBdr>
                                                                                                                                        <w:top w:val="none" w:sz="0" w:space="0" w:color="auto"/>
                                                                                                                                        <w:left w:val="none" w:sz="0" w:space="0" w:color="auto"/>
                                                                                                                                        <w:bottom w:val="none" w:sz="0" w:space="0" w:color="auto"/>
                                                                                                                                        <w:right w:val="none" w:sz="0" w:space="0" w:color="auto"/>
                                                                                                                                      </w:divBdr>
                                                                                                                                    </w:div>
                                                                                                                                    <w:div w:id="1355573751">
                                                                                                                                      <w:marLeft w:val="0"/>
                                                                                                                                      <w:marRight w:val="0"/>
                                                                                                                                      <w:marTop w:val="0"/>
                                                                                                                                      <w:marBottom w:val="0"/>
                                                                                                                                      <w:divBdr>
                                                                                                                                        <w:top w:val="none" w:sz="0" w:space="0" w:color="auto"/>
                                                                                                                                        <w:left w:val="none" w:sz="0" w:space="0" w:color="auto"/>
                                                                                                                                        <w:bottom w:val="none" w:sz="0" w:space="0" w:color="auto"/>
                                                                                                                                        <w:right w:val="none" w:sz="0" w:space="0" w:color="auto"/>
                                                                                                                                      </w:divBdr>
                                                                                                                                    </w:div>
                                                                                                                                    <w:div w:id="1125805720">
                                                                                                                                      <w:marLeft w:val="0"/>
                                                                                                                                      <w:marRight w:val="0"/>
                                                                                                                                      <w:marTop w:val="0"/>
                                                                                                                                      <w:marBottom w:val="0"/>
                                                                                                                                      <w:divBdr>
                                                                                                                                        <w:top w:val="none" w:sz="0" w:space="0" w:color="auto"/>
                                                                                                                                        <w:left w:val="none" w:sz="0" w:space="0" w:color="auto"/>
                                                                                                                                        <w:bottom w:val="none" w:sz="0" w:space="0" w:color="auto"/>
                                                                                                                                        <w:right w:val="none" w:sz="0" w:space="0" w:color="auto"/>
                                                                                                                                      </w:divBdr>
                                                                                                                                    </w:div>
                                                                                                                                    <w:div w:id="1575359037">
                                                                                                                                      <w:marLeft w:val="0"/>
                                                                                                                                      <w:marRight w:val="0"/>
                                                                                                                                      <w:marTop w:val="0"/>
                                                                                                                                      <w:marBottom w:val="0"/>
                                                                                                                                      <w:divBdr>
                                                                                                                                        <w:top w:val="none" w:sz="0" w:space="0" w:color="auto"/>
                                                                                                                                        <w:left w:val="none" w:sz="0" w:space="0" w:color="auto"/>
                                                                                                                                        <w:bottom w:val="none" w:sz="0" w:space="0" w:color="auto"/>
                                                                                                                                        <w:right w:val="none" w:sz="0" w:space="0" w:color="auto"/>
                                                                                                                                      </w:divBdr>
                                                                                                                                    </w:div>
                                                                                                                                    <w:div w:id="1225606794">
                                                                                                                                      <w:marLeft w:val="0"/>
                                                                                                                                      <w:marRight w:val="0"/>
                                                                                                                                      <w:marTop w:val="0"/>
                                                                                                                                      <w:marBottom w:val="0"/>
                                                                                                                                      <w:divBdr>
                                                                                                                                        <w:top w:val="none" w:sz="0" w:space="0" w:color="auto"/>
                                                                                                                                        <w:left w:val="none" w:sz="0" w:space="0" w:color="auto"/>
                                                                                                                                        <w:bottom w:val="none" w:sz="0" w:space="0" w:color="auto"/>
                                                                                                                                        <w:right w:val="none" w:sz="0" w:space="0" w:color="auto"/>
                                                                                                                                      </w:divBdr>
                                                                                                                                    </w:div>
                                                                                                                                    <w:div w:id="1038236649">
                                                                                                                                      <w:marLeft w:val="0"/>
                                                                                                                                      <w:marRight w:val="0"/>
                                                                                                                                      <w:marTop w:val="0"/>
                                                                                                                                      <w:marBottom w:val="0"/>
                                                                                                                                      <w:divBdr>
                                                                                                                                        <w:top w:val="none" w:sz="0" w:space="0" w:color="auto"/>
                                                                                                                                        <w:left w:val="none" w:sz="0" w:space="0" w:color="auto"/>
                                                                                                                                        <w:bottom w:val="none" w:sz="0" w:space="0" w:color="auto"/>
                                                                                                                                        <w:right w:val="none" w:sz="0" w:space="0" w:color="auto"/>
                                                                                                                                      </w:divBdr>
                                                                                                                                    </w:div>
                                                                                                                                    <w:div w:id="21167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068645">
      <w:bodyDiv w:val="1"/>
      <w:marLeft w:val="0"/>
      <w:marRight w:val="0"/>
      <w:marTop w:val="0"/>
      <w:marBottom w:val="0"/>
      <w:divBdr>
        <w:top w:val="none" w:sz="0" w:space="0" w:color="auto"/>
        <w:left w:val="none" w:sz="0" w:space="0" w:color="auto"/>
        <w:bottom w:val="none" w:sz="0" w:space="0" w:color="auto"/>
        <w:right w:val="none" w:sz="0" w:space="0" w:color="auto"/>
      </w:divBdr>
      <w:divsChild>
        <w:div w:id="262614747">
          <w:marLeft w:val="0"/>
          <w:marRight w:val="0"/>
          <w:marTop w:val="0"/>
          <w:marBottom w:val="0"/>
          <w:divBdr>
            <w:top w:val="none" w:sz="0" w:space="0" w:color="auto"/>
            <w:left w:val="none" w:sz="0" w:space="0" w:color="auto"/>
            <w:bottom w:val="none" w:sz="0" w:space="0" w:color="auto"/>
            <w:right w:val="none" w:sz="0" w:space="0" w:color="auto"/>
          </w:divBdr>
          <w:divsChild>
            <w:div w:id="126633872">
              <w:marLeft w:val="0"/>
              <w:marRight w:val="0"/>
              <w:marTop w:val="0"/>
              <w:marBottom w:val="0"/>
              <w:divBdr>
                <w:top w:val="none" w:sz="0" w:space="0" w:color="auto"/>
                <w:left w:val="none" w:sz="0" w:space="0" w:color="auto"/>
                <w:bottom w:val="none" w:sz="0" w:space="0" w:color="auto"/>
                <w:right w:val="none" w:sz="0" w:space="0" w:color="auto"/>
              </w:divBdr>
              <w:divsChild>
                <w:div w:id="1183474465">
                  <w:marLeft w:val="0"/>
                  <w:marRight w:val="0"/>
                  <w:marTop w:val="0"/>
                  <w:marBottom w:val="0"/>
                  <w:divBdr>
                    <w:top w:val="none" w:sz="0" w:space="0" w:color="auto"/>
                    <w:left w:val="none" w:sz="0" w:space="0" w:color="auto"/>
                    <w:bottom w:val="none" w:sz="0" w:space="0" w:color="auto"/>
                    <w:right w:val="none" w:sz="0" w:space="0" w:color="auto"/>
                  </w:divBdr>
                  <w:divsChild>
                    <w:div w:id="1303264963">
                      <w:marLeft w:val="0"/>
                      <w:marRight w:val="0"/>
                      <w:marTop w:val="0"/>
                      <w:marBottom w:val="0"/>
                      <w:divBdr>
                        <w:top w:val="none" w:sz="0" w:space="0" w:color="auto"/>
                        <w:left w:val="none" w:sz="0" w:space="0" w:color="auto"/>
                        <w:bottom w:val="none" w:sz="0" w:space="0" w:color="auto"/>
                        <w:right w:val="none" w:sz="0" w:space="0" w:color="auto"/>
                      </w:divBdr>
                      <w:divsChild>
                        <w:div w:id="1357542206">
                          <w:marLeft w:val="0"/>
                          <w:marRight w:val="0"/>
                          <w:marTop w:val="0"/>
                          <w:marBottom w:val="0"/>
                          <w:divBdr>
                            <w:top w:val="none" w:sz="0" w:space="0" w:color="auto"/>
                            <w:left w:val="none" w:sz="0" w:space="0" w:color="auto"/>
                            <w:bottom w:val="none" w:sz="0" w:space="0" w:color="auto"/>
                            <w:right w:val="none" w:sz="0" w:space="0" w:color="auto"/>
                          </w:divBdr>
                          <w:divsChild>
                            <w:div w:id="1999914942">
                              <w:marLeft w:val="0"/>
                              <w:marRight w:val="0"/>
                              <w:marTop w:val="0"/>
                              <w:marBottom w:val="0"/>
                              <w:divBdr>
                                <w:top w:val="none" w:sz="0" w:space="0" w:color="auto"/>
                                <w:left w:val="none" w:sz="0" w:space="0" w:color="auto"/>
                                <w:bottom w:val="none" w:sz="0" w:space="0" w:color="auto"/>
                                <w:right w:val="none" w:sz="0" w:space="0" w:color="auto"/>
                              </w:divBdr>
                              <w:divsChild>
                                <w:div w:id="1899129620">
                                  <w:marLeft w:val="0"/>
                                  <w:marRight w:val="0"/>
                                  <w:marTop w:val="0"/>
                                  <w:marBottom w:val="0"/>
                                  <w:divBdr>
                                    <w:top w:val="none" w:sz="0" w:space="0" w:color="auto"/>
                                    <w:left w:val="none" w:sz="0" w:space="0" w:color="auto"/>
                                    <w:bottom w:val="none" w:sz="0" w:space="0" w:color="auto"/>
                                    <w:right w:val="none" w:sz="0" w:space="0" w:color="auto"/>
                                  </w:divBdr>
                                  <w:divsChild>
                                    <w:div w:id="1676876585">
                                      <w:marLeft w:val="0"/>
                                      <w:marRight w:val="0"/>
                                      <w:marTop w:val="0"/>
                                      <w:marBottom w:val="0"/>
                                      <w:divBdr>
                                        <w:top w:val="none" w:sz="0" w:space="0" w:color="auto"/>
                                        <w:left w:val="none" w:sz="0" w:space="0" w:color="auto"/>
                                        <w:bottom w:val="none" w:sz="0" w:space="0" w:color="auto"/>
                                        <w:right w:val="none" w:sz="0" w:space="0" w:color="auto"/>
                                      </w:divBdr>
                                      <w:divsChild>
                                        <w:div w:id="1508515458">
                                          <w:marLeft w:val="0"/>
                                          <w:marRight w:val="0"/>
                                          <w:marTop w:val="0"/>
                                          <w:marBottom w:val="0"/>
                                          <w:divBdr>
                                            <w:top w:val="none" w:sz="0" w:space="0" w:color="auto"/>
                                            <w:left w:val="none" w:sz="0" w:space="0" w:color="auto"/>
                                            <w:bottom w:val="none" w:sz="0" w:space="0" w:color="auto"/>
                                            <w:right w:val="none" w:sz="0" w:space="0" w:color="auto"/>
                                          </w:divBdr>
                                          <w:divsChild>
                                            <w:div w:id="1982881858">
                                              <w:marLeft w:val="0"/>
                                              <w:marRight w:val="0"/>
                                              <w:marTop w:val="0"/>
                                              <w:marBottom w:val="0"/>
                                              <w:divBdr>
                                                <w:top w:val="none" w:sz="0" w:space="0" w:color="auto"/>
                                                <w:left w:val="none" w:sz="0" w:space="0" w:color="auto"/>
                                                <w:bottom w:val="none" w:sz="0" w:space="0" w:color="auto"/>
                                                <w:right w:val="none" w:sz="0" w:space="0" w:color="auto"/>
                                              </w:divBdr>
                                              <w:divsChild>
                                                <w:div w:id="1439256424">
                                                  <w:marLeft w:val="0"/>
                                                  <w:marRight w:val="0"/>
                                                  <w:marTop w:val="0"/>
                                                  <w:marBottom w:val="0"/>
                                                  <w:divBdr>
                                                    <w:top w:val="none" w:sz="0" w:space="0" w:color="auto"/>
                                                    <w:left w:val="none" w:sz="0" w:space="0" w:color="auto"/>
                                                    <w:bottom w:val="none" w:sz="0" w:space="0" w:color="auto"/>
                                                    <w:right w:val="none" w:sz="0" w:space="0" w:color="auto"/>
                                                  </w:divBdr>
                                                  <w:divsChild>
                                                    <w:div w:id="331183578">
                                                      <w:marLeft w:val="0"/>
                                                      <w:marRight w:val="0"/>
                                                      <w:marTop w:val="0"/>
                                                      <w:marBottom w:val="0"/>
                                                      <w:divBdr>
                                                        <w:top w:val="none" w:sz="0" w:space="0" w:color="auto"/>
                                                        <w:left w:val="none" w:sz="0" w:space="0" w:color="auto"/>
                                                        <w:bottom w:val="none" w:sz="0" w:space="0" w:color="auto"/>
                                                        <w:right w:val="none" w:sz="0" w:space="0" w:color="auto"/>
                                                      </w:divBdr>
                                                      <w:divsChild>
                                                        <w:div w:id="929773716">
                                                          <w:marLeft w:val="0"/>
                                                          <w:marRight w:val="0"/>
                                                          <w:marTop w:val="0"/>
                                                          <w:marBottom w:val="0"/>
                                                          <w:divBdr>
                                                            <w:top w:val="none" w:sz="0" w:space="0" w:color="auto"/>
                                                            <w:left w:val="none" w:sz="0" w:space="0" w:color="auto"/>
                                                            <w:bottom w:val="none" w:sz="0" w:space="0" w:color="auto"/>
                                                            <w:right w:val="none" w:sz="0" w:space="0" w:color="auto"/>
                                                          </w:divBdr>
                                                          <w:divsChild>
                                                            <w:div w:id="409692869">
                                                              <w:marLeft w:val="0"/>
                                                              <w:marRight w:val="0"/>
                                                              <w:marTop w:val="0"/>
                                                              <w:marBottom w:val="0"/>
                                                              <w:divBdr>
                                                                <w:top w:val="none" w:sz="0" w:space="0" w:color="auto"/>
                                                                <w:left w:val="none" w:sz="0" w:space="0" w:color="auto"/>
                                                                <w:bottom w:val="none" w:sz="0" w:space="0" w:color="auto"/>
                                                                <w:right w:val="none" w:sz="0" w:space="0" w:color="auto"/>
                                                              </w:divBdr>
                                                              <w:divsChild>
                                                                <w:div w:id="1634091697">
                                                                  <w:marLeft w:val="0"/>
                                                                  <w:marRight w:val="0"/>
                                                                  <w:marTop w:val="0"/>
                                                                  <w:marBottom w:val="0"/>
                                                                  <w:divBdr>
                                                                    <w:top w:val="none" w:sz="0" w:space="0" w:color="auto"/>
                                                                    <w:left w:val="none" w:sz="0" w:space="0" w:color="auto"/>
                                                                    <w:bottom w:val="none" w:sz="0" w:space="0" w:color="auto"/>
                                                                    <w:right w:val="none" w:sz="0" w:space="0" w:color="auto"/>
                                                                  </w:divBdr>
                                                                  <w:divsChild>
                                                                    <w:div w:id="63722721">
                                                                      <w:marLeft w:val="0"/>
                                                                      <w:marRight w:val="0"/>
                                                                      <w:marTop w:val="0"/>
                                                                      <w:marBottom w:val="0"/>
                                                                      <w:divBdr>
                                                                        <w:top w:val="none" w:sz="0" w:space="0" w:color="auto"/>
                                                                        <w:left w:val="none" w:sz="0" w:space="0" w:color="auto"/>
                                                                        <w:bottom w:val="none" w:sz="0" w:space="0" w:color="auto"/>
                                                                        <w:right w:val="none" w:sz="0" w:space="0" w:color="auto"/>
                                                                      </w:divBdr>
                                                                      <w:divsChild>
                                                                        <w:div w:id="336613133">
                                                                          <w:marLeft w:val="0"/>
                                                                          <w:marRight w:val="0"/>
                                                                          <w:marTop w:val="0"/>
                                                                          <w:marBottom w:val="0"/>
                                                                          <w:divBdr>
                                                                            <w:top w:val="none" w:sz="0" w:space="0" w:color="auto"/>
                                                                            <w:left w:val="none" w:sz="0" w:space="0" w:color="auto"/>
                                                                            <w:bottom w:val="none" w:sz="0" w:space="0" w:color="auto"/>
                                                                            <w:right w:val="none" w:sz="0" w:space="0" w:color="auto"/>
                                                                          </w:divBdr>
                                                                          <w:divsChild>
                                                                            <w:div w:id="2044744800">
                                                                              <w:marLeft w:val="0"/>
                                                                              <w:marRight w:val="0"/>
                                                                              <w:marTop w:val="0"/>
                                                                              <w:marBottom w:val="0"/>
                                                                              <w:divBdr>
                                                                                <w:top w:val="none" w:sz="0" w:space="0" w:color="auto"/>
                                                                                <w:left w:val="none" w:sz="0" w:space="0" w:color="auto"/>
                                                                                <w:bottom w:val="none" w:sz="0" w:space="0" w:color="auto"/>
                                                                                <w:right w:val="none" w:sz="0" w:space="0" w:color="auto"/>
                                                                              </w:divBdr>
                                                                              <w:divsChild>
                                                                                <w:div w:id="1145777452">
                                                                                  <w:marLeft w:val="0"/>
                                                                                  <w:marRight w:val="0"/>
                                                                                  <w:marTop w:val="0"/>
                                                                                  <w:marBottom w:val="0"/>
                                                                                  <w:divBdr>
                                                                                    <w:top w:val="none" w:sz="0" w:space="0" w:color="auto"/>
                                                                                    <w:left w:val="none" w:sz="0" w:space="0" w:color="auto"/>
                                                                                    <w:bottom w:val="none" w:sz="0" w:space="0" w:color="auto"/>
                                                                                    <w:right w:val="none" w:sz="0" w:space="0" w:color="auto"/>
                                                                                  </w:divBdr>
                                                                                  <w:divsChild>
                                                                                    <w:div w:id="1655136084">
                                                                                      <w:marLeft w:val="0"/>
                                                                                      <w:marRight w:val="0"/>
                                                                                      <w:marTop w:val="0"/>
                                                                                      <w:marBottom w:val="0"/>
                                                                                      <w:divBdr>
                                                                                        <w:top w:val="none" w:sz="0" w:space="0" w:color="auto"/>
                                                                                        <w:left w:val="none" w:sz="0" w:space="0" w:color="auto"/>
                                                                                        <w:bottom w:val="none" w:sz="0" w:space="0" w:color="auto"/>
                                                                                        <w:right w:val="none" w:sz="0" w:space="0" w:color="auto"/>
                                                                                      </w:divBdr>
                                                                                      <w:divsChild>
                                                                                        <w:div w:id="1842889512">
                                                                                          <w:marLeft w:val="0"/>
                                                                                          <w:marRight w:val="0"/>
                                                                                          <w:marTop w:val="0"/>
                                                                                          <w:marBottom w:val="0"/>
                                                                                          <w:divBdr>
                                                                                            <w:top w:val="none" w:sz="0" w:space="0" w:color="auto"/>
                                                                                            <w:left w:val="none" w:sz="0" w:space="0" w:color="auto"/>
                                                                                            <w:bottom w:val="none" w:sz="0" w:space="0" w:color="auto"/>
                                                                                            <w:right w:val="none" w:sz="0" w:space="0" w:color="auto"/>
                                                                                          </w:divBdr>
                                                                                          <w:divsChild>
                                                                                            <w:div w:id="1546453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2337500">
                                                                                                  <w:marLeft w:val="0"/>
                                                                                                  <w:marRight w:val="0"/>
                                                                                                  <w:marTop w:val="0"/>
                                                                                                  <w:marBottom w:val="0"/>
                                                                                                  <w:divBdr>
                                                                                                    <w:top w:val="none" w:sz="0" w:space="0" w:color="auto"/>
                                                                                                    <w:left w:val="none" w:sz="0" w:space="0" w:color="auto"/>
                                                                                                    <w:bottom w:val="none" w:sz="0" w:space="0" w:color="auto"/>
                                                                                                    <w:right w:val="none" w:sz="0" w:space="0" w:color="auto"/>
                                                                                                  </w:divBdr>
                                                                                                  <w:divsChild>
                                                                                                    <w:div w:id="257325610">
                                                                                                      <w:marLeft w:val="0"/>
                                                                                                      <w:marRight w:val="0"/>
                                                                                                      <w:marTop w:val="0"/>
                                                                                                      <w:marBottom w:val="0"/>
                                                                                                      <w:divBdr>
                                                                                                        <w:top w:val="none" w:sz="0" w:space="0" w:color="auto"/>
                                                                                                        <w:left w:val="none" w:sz="0" w:space="0" w:color="auto"/>
                                                                                                        <w:bottom w:val="none" w:sz="0" w:space="0" w:color="auto"/>
                                                                                                        <w:right w:val="none" w:sz="0" w:space="0" w:color="auto"/>
                                                                                                      </w:divBdr>
                                                                                                      <w:divsChild>
                                                                                                        <w:div w:id="623117723">
                                                                                                          <w:marLeft w:val="0"/>
                                                                                                          <w:marRight w:val="0"/>
                                                                                                          <w:marTop w:val="0"/>
                                                                                                          <w:marBottom w:val="0"/>
                                                                                                          <w:divBdr>
                                                                                                            <w:top w:val="none" w:sz="0" w:space="0" w:color="auto"/>
                                                                                                            <w:left w:val="none" w:sz="0" w:space="0" w:color="auto"/>
                                                                                                            <w:bottom w:val="none" w:sz="0" w:space="0" w:color="auto"/>
                                                                                                            <w:right w:val="none" w:sz="0" w:space="0" w:color="auto"/>
                                                                                                          </w:divBdr>
                                                                                                          <w:divsChild>
                                                                                                            <w:div w:id="576747683">
                                                                                                              <w:marLeft w:val="0"/>
                                                                                                              <w:marRight w:val="0"/>
                                                                                                              <w:marTop w:val="0"/>
                                                                                                              <w:marBottom w:val="0"/>
                                                                                                              <w:divBdr>
                                                                                                                <w:top w:val="none" w:sz="0" w:space="0" w:color="auto"/>
                                                                                                                <w:left w:val="none" w:sz="0" w:space="0" w:color="auto"/>
                                                                                                                <w:bottom w:val="none" w:sz="0" w:space="0" w:color="auto"/>
                                                                                                                <w:right w:val="none" w:sz="0" w:space="0" w:color="auto"/>
                                                                                                              </w:divBdr>
                                                                                                              <w:divsChild>
                                                                                                                <w:div w:id="1232155382">
                                                                                                                  <w:marLeft w:val="-570"/>
                                                                                                                  <w:marRight w:val="0"/>
                                                                                                                  <w:marTop w:val="150"/>
                                                                                                                  <w:marBottom w:val="225"/>
                                                                                                                  <w:divBdr>
                                                                                                                    <w:top w:val="none" w:sz="0" w:space="4" w:color="auto"/>
                                                                                                                    <w:left w:val="none" w:sz="0" w:space="0" w:color="auto"/>
                                                                                                                    <w:bottom w:val="none" w:sz="0" w:space="4" w:color="auto"/>
                                                                                                                    <w:right w:val="none" w:sz="0" w:space="0" w:color="auto"/>
                                                                                                                  </w:divBdr>
                                                                                                                  <w:divsChild>
                                                                                                                    <w:div w:id="883248235">
                                                                                                                      <w:marLeft w:val="0"/>
                                                                                                                      <w:marRight w:val="0"/>
                                                                                                                      <w:marTop w:val="0"/>
                                                                                                                      <w:marBottom w:val="0"/>
                                                                                                                      <w:divBdr>
                                                                                                                        <w:top w:val="none" w:sz="0" w:space="0" w:color="auto"/>
                                                                                                                        <w:left w:val="none" w:sz="0" w:space="0" w:color="auto"/>
                                                                                                                        <w:bottom w:val="none" w:sz="0" w:space="0" w:color="auto"/>
                                                                                                                        <w:right w:val="none" w:sz="0" w:space="0" w:color="auto"/>
                                                                                                                      </w:divBdr>
                                                                                                                      <w:divsChild>
                                                                                                                        <w:div w:id="506677308">
                                                                                                                          <w:marLeft w:val="225"/>
                                                                                                                          <w:marRight w:val="225"/>
                                                                                                                          <w:marTop w:val="75"/>
                                                                                                                          <w:marBottom w:val="75"/>
                                                                                                                          <w:divBdr>
                                                                                                                            <w:top w:val="none" w:sz="0" w:space="0" w:color="auto"/>
                                                                                                                            <w:left w:val="none" w:sz="0" w:space="0" w:color="auto"/>
                                                                                                                            <w:bottom w:val="none" w:sz="0" w:space="0" w:color="auto"/>
                                                                                                                            <w:right w:val="none" w:sz="0" w:space="0" w:color="auto"/>
                                                                                                                          </w:divBdr>
                                                                                                                          <w:divsChild>
                                                                                                                            <w:div w:id="311444345">
                                                                                                                              <w:marLeft w:val="0"/>
                                                                                                                              <w:marRight w:val="0"/>
                                                                                                                              <w:marTop w:val="0"/>
                                                                                                                              <w:marBottom w:val="0"/>
                                                                                                                              <w:divBdr>
                                                                                                                                <w:top w:val="single" w:sz="6" w:space="0" w:color="auto"/>
                                                                                                                                <w:left w:val="single" w:sz="6" w:space="0" w:color="auto"/>
                                                                                                                                <w:bottom w:val="single" w:sz="6" w:space="0" w:color="auto"/>
                                                                                                                                <w:right w:val="single" w:sz="6" w:space="0" w:color="auto"/>
                                                                                                                              </w:divBdr>
                                                                                                                              <w:divsChild>
                                                                                                                                <w:div w:id="1961761260">
                                                                                                                                  <w:marLeft w:val="0"/>
                                                                                                                                  <w:marRight w:val="0"/>
                                                                                                                                  <w:marTop w:val="0"/>
                                                                                                                                  <w:marBottom w:val="0"/>
                                                                                                                                  <w:divBdr>
                                                                                                                                    <w:top w:val="none" w:sz="0" w:space="0" w:color="auto"/>
                                                                                                                                    <w:left w:val="none" w:sz="0" w:space="0" w:color="auto"/>
                                                                                                                                    <w:bottom w:val="none" w:sz="0" w:space="0" w:color="auto"/>
                                                                                                                                    <w:right w:val="none" w:sz="0" w:space="0" w:color="auto"/>
                                                                                                                                  </w:divBdr>
                                                                                                                                  <w:divsChild>
                                                                                                                                    <w:div w:id="987057031">
                                                                                                                                      <w:marLeft w:val="0"/>
                                                                                                                                      <w:marRight w:val="0"/>
                                                                                                                                      <w:marTop w:val="0"/>
                                                                                                                                      <w:marBottom w:val="0"/>
                                                                                                                                      <w:divBdr>
                                                                                                                                        <w:top w:val="none" w:sz="0" w:space="0" w:color="auto"/>
                                                                                                                                        <w:left w:val="none" w:sz="0" w:space="0" w:color="auto"/>
                                                                                                                                        <w:bottom w:val="none" w:sz="0" w:space="0" w:color="auto"/>
                                                                                                                                        <w:right w:val="none" w:sz="0" w:space="0" w:color="auto"/>
                                                                                                                                      </w:divBdr>
                                                                                                                                    </w:div>
                                                                                                                                    <w:div w:id="363403212">
                                                                                                                                      <w:marLeft w:val="0"/>
                                                                                                                                      <w:marRight w:val="0"/>
                                                                                                                                      <w:marTop w:val="0"/>
                                                                                                                                      <w:marBottom w:val="0"/>
                                                                                                                                      <w:divBdr>
                                                                                                                                        <w:top w:val="none" w:sz="0" w:space="0" w:color="auto"/>
                                                                                                                                        <w:left w:val="none" w:sz="0" w:space="0" w:color="auto"/>
                                                                                                                                        <w:bottom w:val="none" w:sz="0" w:space="0" w:color="auto"/>
                                                                                                                                        <w:right w:val="none" w:sz="0" w:space="0" w:color="auto"/>
                                                                                                                                      </w:divBdr>
                                                                                                                                    </w:div>
                                                                                                                                    <w:div w:id="1941836745">
                                                                                                                                      <w:marLeft w:val="0"/>
                                                                                                                                      <w:marRight w:val="0"/>
                                                                                                                                      <w:marTop w:val="0"/>
                                                                                                                                      <w:marBottom w:val="0"/>
                                                                                                                                      <w:divBdr>
                                                                                                                                        <w:top w:val="none" w:sz="0" w:space="0" w:color="auto"/>
                                                                                                                                        <w:left w:val="none" w:sz="0" w:space="0" w:color="auto"/>
                                                                                                                                        <w:bottom w:val="none" w:sz="0" w:space="0" w:color="auto"/>
                                                                                                                                        <w:right w:val="none" w:sz="0" w:space="0" w:color="auto"/>
                                                                                                                                      </w:divBdr>
                                                                                                                                    </w:div>
                                                                                                                                    <w:div w:id="612051600">
                                                                                                                                      <w:marLeft w:val="0"/>
                                                                                                                                      <w:marRight w:val="0"/>
                                                                                                                                      <w:marTop w:val="0"/>
                                                                                                                                      <w:marBottom w:val="0"/>
                                                                                                                                      <w:divBdr>
                                                                                                                                        <w:top w:val="none" w:sz="0" w:space="0" w:color="auto"/>
                                                                                                                                        <w:left w:val="none" w:sz="0" w:space="0" w:color="auto"/>
                                                                                                                                        <w:bottom w:val="none" w:sz="0" w:space="0" w:color="auto"/>
                                                                                                                                        <w:right w:val="none" w:sz="0" w:space="0" w:color="auto"/>
                                                                                                                                      </w:divBdr>
                                                                                                                                    </w:div>
                                                                                                                                    <w:div w:id="2057466694">
                                                                                                                                      <w:marLeft w:val="0"/>
                                                                                                                                      <w:marRight w:val="0"/>
                                                                                                                                      <w:marTop w:val="0"/>
                                                                                                                                      <w:marBottom w:val="0"/>
                                                                                                                                      <w:divBdr>
                                                                                                                                        <w:top w:val="none" w:sz="0" w:space="0" w:color="auto"/>
                                                                                                                                        <w:left w:val="none" w:sz="0" w:space="0" w:color="auto"/>
                                                                                                                                        <w:bottom w:val="none" w:sz="0" w:space="0" w:color="auto"/>
                                                                                                                                        <w:right w:val="none" w:sz="0" w:space="0" w:color="auto"/>
                                                                                                                                      </w:divBdr>
                                                                                                                                    </w:div>
                                                                                                                                    <w:div w:id="2068264783">
                                                                                                                                      <w:marLeft w:val="0"/>
                                                                                                                                      <w:marRight w:val="0"/>
                                                                                                                                      <w:marTop w:val="0"/>
                                                                                                                                      <w:marBottom w:val="0"/>
                                                                                                                                      <w:divBdr>
                                                                                                                                        <w:top w:val="none" w:sz="0" w:space="0" w:color="auto"/>
                                                                                                                                        <w:left w:val="none" w:sz="0" w:space="0" w:color="auto"/>
                                                                                                                                        <w:bottom w:val="none" w:sz="0" w:space="0" w:color="auto"/>
                                                                                                                                        <w:right w:val="none" w:sz="0" w:space="0" w:color="auto"/>
                                                                                                                                      </w:divBdr>
                                                                                                                                    </w:div>
                                                                                                                                    <w:div w:id="1583297997">
                                                                                                                                      <w:marLeft w:val="0"/>
                                                                                                                                      <w:marRight w:val="0"/>
                                                                                                                                      <w:marTop w:val="0"/>
                                                                                                                                      <w:marBottom w:val="0"/>
                                                                                                                                      <w:divBdr>
                                                                                                                                        <w:top w:val="none" w:sz="0" w:space="0" w:color="auto"/>
                                                                                                                                        <w:left w:val="none" w:sz="0" w:space="0" w:color="auto"/>
                                                                                                                                        <w:bottom w:val="none" w:sz="0" w:space="0" w:color="auto"/>
                                                                                                                                        <w:right w:val="none" w:sz="0" w:space="0" w:color="auto"/>
                                                                                                                                      </w:divBdr>
                                                                                                                                    </w:div>
                                                                                                                                    <w:div w:id="325939178">
                                                                                                                                      <w:marLeft w:val="0"/>
                                                                                                                                      <w:marRight w:val="0"/>
                                                                                                                                      <w:marTop w:val="0"/>
                                                                                                                                      <w:marBottom w:val="0"/>
                                                                                                                                      <w:divBdr>
                                                                                                                                        <w:top w:val="none" w:sz="0" w:space="0" w:color="auto"/>
                                                                                                                                        <w:left w:val="none" w:sz="0" w:space="0" w:color="auto"/>
                                                                                                                                        <w:bottom w:val="none" w:sz="0" w:space="0" w:color="auto"/>
                                                                                                                                        <w:right w:val="none" w:sz="0" w:space="0" w:color="auto"/>
                                                                                                                                      </w:divBdr>
                                                                                                                                    </w:div>
                                                                                                                                    <w:div w:id="483468080">
                                                                                                                                      <w:marLeft w:val="0"/>
                                                                                                                                      <w:marRight w:val="0"/>
                                                                                                                                      <w:marTop w:val="0"/>
                                                                                                                                      <w:marBottom w:val="0"/>
                                                                                                                                      <w:divBdr>
                                                                                                                                        <w:top w:val="none" w:sz="0" w:space="0" w:color="auto"/>
                                                                                                                                        <w:left w:val="none" w:sz="0" w:space="0" w:color="auto"/>
                                                                                                                                        <w:bottom w:val="none" w:sz="0" w:space="0" w:color="auto"/>
                                                                                                                                        <w:right w:val="none" w:sz="0" w:space="0" w:color="auto"/>
                                                                                                                                      </w:divBdr>
                                                                                                                                    </w:div>
                                                                                                                                    <w:div w:id="1898006419">
                                                                                                                                      <w:marLeft w:val="0"/>
                                                                                                                                      <w:marRight w:val="0"/>
                                                                                                                                      <w:marTop w:val="0"/>
                                                                                                                                      <w:marBottom w:val="0"/>
                                                                                                                                      <w:divBdr>
                                                                                                                                        <w:top w:val="none" w:sz="0" w:space="0" w:color="auto"/>
                                                                                                                                        <w:left w:val="none" w:sz="0" w:space="0" w:color="auto"/>
                                                                                                                                        <w:bottom w:val="none" w:sz="0" w:space="0" w:color="auto"/>
                                                                                                                                        <w:right w:val="none" w:sz="0" w:space="0" w:color="auto"/>
                                                                                                                                      </w:divBdr>
                                                                                                                                    </w:div>
                                                                                                                                    <w:div w:id="17508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hatservi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1450</Words>
  <Characters>8268</Characters>
  <Application>Microsoft Office Word</Application>
  <DocSecurity>0</DocSecurity>
  <Lines>68</Lines>
  <Paragraphs>19</Paragraphs>
  <ScaleCrop>false</ScaleCrop>
  <Company>Hewlett-Packard</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wendorff</dc:creator>
  <cp:lastModifiedBy>wendorffvalerie@gmail.com</cp:lastModifiedBy>
  <cp:revision>2</cp:revision>
  <cp:lastPrinted>2019-01-04T10:25:00Z</cp:lastPrinted>
  <dcterms:created xsi:type="dcterms:W3CDTF">2021-10-21T10:49:00Z</dcterms:created>
  <dcterms:modified xsi:type="dcterms:W3CDTF">2021-10-21T10:49:00Z</dcterms:modified>
</cp:coreProperties>
</file>