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8F6A" w14:textId="72141BED" w:rsidR="002D5B9A" w:rsidRDefault="00EC68F2">
      <w:pPr>
        <w:rPr>
          <w:rFonts w:ascii="Arial" w:hAnsi="Arial" w:cs="Arial"/>
          <w:sz w:val="24"/>
          <w:szCs w:val="24"/>
        </w:rPr>
      </w:pPr>
      <w:r>
        <w:rPr>
          <w:rFonts w:ascii="Arial" w:hAnsi="Arial" w:cs="Arial"/>
          <w:sz w:val="24"/>
          <w:szCs w:val="24"/>
        </w:rPr>
        <w:t>Hallo liebe Freunde der Burg Steinbrück,</w:t>
      </w:r>
    </w:p>
    <w:p w14:paraId="088048D0" w14:textId="7F7EA5D2" w:rsidR="00EC68F2" w:rsidRDefault="00EC68F2">
      <w:pPr>
        <w:rPr>
          <w:rFonts w:ascii="Arial" w:hAnsi="Arial" w:cs="Arial"/>
          <w:sz w:val="24"/>
          <w:szCs w:val="24"/>
        </w:rPr>
      </w:pPr>
      <w:r>
        <w:rPr>
          <w:rFonts w:ascii="Arial" w:hAnsi="Arial" w:cs="Arial"/>
          <w:sz w:val="24"/>
          <w:szCs w:val="24"/>
        </w:rPr>
        <w:t>es ist wieder geschafft, ein Burgkurier ist geschrieben.</w:t>
      </w:r>
    </w:p>
    <w:p w14:paraId="38AC5988" w14:textId="14126E23" w:rsidR="00EC68F2" w:rsidRDefault="00EC68F2">
      <w:pPr>
        <w:rPr>
          <w:rFonts w:ascii="Arial" w:hAnsi="Arial" w:cs="Arial"/>
          <w:sz w:val="24"/>
          <w:szCs w:val="24"/>
        </w:rPr>
      </w:pPr>
      <w:r>
        <w:rPr>
          <w:rFonts w:ascii="Arial" w:hAnsi="Arial" w:cs="Arial"/>
          <w:sz w:val="24"/>
          <w:szCs w:val="24"/>
        </w:rPr>
        <w:t>Die Jahreshauptversammlung ist gehalten.</w:t>
      </w:r>
      <w:r w:rsidR="00BA6722">
        <w:rPr>
          <w:rFonts w:ascii="Arial" w:hAnsi="Arial" w:cs="Arial"/>
          <w:sz w:val="24"/>
          <w:szCs w:val="24"/>
        </w:rPr>
        <w:br/>
      </w:r>
      <w:r w:rsidR="00DC3201">
        <w:rPr>
          <w:rFonts w:ascii="Arial" w:hAnsi="Arial" w:cs="Arial"/>
          <w:sz w:val="24"/>
          <w:szCs w:val="24"/>
        </w:rPr>
        <w:t>Der neu gewählte zweite Vorsitzende Finn hat mit Begeisterung und viel Schwung die Arbeit begonnen.</w:t>
      </w:r>
      <w:r w:rsidR="00DC3201">
        <w:rPr>
          <w:rFonts w:ascii="Arial" w:hAnsi="Arial" w:cs="Arial"/>
          <w:sz w:val="24"/>
          <w:szCs w:val="24"/>
        </w:rPr>
        <w:br/>
      </w:r>
      <w:r>
        <w:rPr>
          <w:rFonts w:ascii="Arial" w:hAnsi="Arial" w:cs="Arial"/>
          <w:sz w:val="24"/>
          <w:szCs w:val="24"/>
        </w:rPr>
        <w:t>Das Protokoll und die neu beschlossene Satzung ist auf unserer Homepage zum lesen bereit. Ich habe auch mit Mühe einen Notar gefunden der die Anmeldung für das Vereinsregister beglaubigt (alle Vereine haben nach der Coronapause was zu ändern).</w:t>
      </w:r>
      <w:r w:rsidR="00BA6722">
        <w:rPr>
          <w:rFonts w:ascii="Arial" w:hAnsi="Arial" w:cs="Arial"/>
          <w:sz w:val="24"/>
          <w:szCs w:val="24"/>
        </w:rPr>
        <w:t xml:space="preserve"> Die neu beschlossenen Vereinsbeiträge werden demnächst „eingesammelt“.</w:t>
      </w:r>
    </w:p>
    <w:p w14:paraId="009BC04A" w14:textId="230ADBCF" w:rsidR="00DC3201" w:rsidRDefault="00DC3201">
      <w:pPr>
        <w:rPr>
          <w:rFonts w:ascii="Arial" w:hAnsi="Arial" w:cs="Arial"/>
          <w:sz w:val="24"/>
          <w:szCs w:val="24"/>
        </w:rPr>
      </w:pPr>
      <w:r>
        <w:rPr>
          <w:rFonts w:ascii="Arial" w:hAnsi="Arial" w:cs="Arial"/>
          <w:sz w:val="24"/>
          <w:szCs w:val="24"/>
        </w:rPr>
        <w:t>Der neue Schaukasten für uns ist bestellt und wird bald neben dem der Kirche an der Einfahrt zur Burg stehen.</w:t>
      </w:r>
      <w:r>
        <w:rPr>
          <w:rFonts w:ascii="Arial" w:hAnsi="Arial" w:cs="Arial"/>
          <w:sz w:val="24"/>
          <w:szCs w:val="24"/>
        </w:rPr>
        <w:br/>
        <w:t>Das Stelen-Projekt schreitet voran – ich hoffe es gelingt noch in diesem Jahr den Interessierten</w:t>
      </w:r>
      <w:r w:rsidR="00BA6722">
        <w:rPr>
          <w:rFonts w:ascii="Arial" w:hAnsi="Arial" w:cs="Arial"/>
          <w:sz w:val="24"/>
          <w:szCs w:val="24"/>
        </w:rPr>
        <w:t xml:space="preserve"> Informationen über die Burg anzubieten.</w:t>
      </w:r>
      <w:r w:rsidR="00BA6722">
        <w:rPr>
          <w:rFonts w:ascii="Arial" w:hAnsi="Arial" w:cs="Arial"/>
          <w:sz w:val="24"/>
          <w:szCs w:val="24"/>
        </w:rPr>
        <w:br/>
        <w:t>Den ersten Spatenstich für die Zufahrt zum Burghof ist gemacht.</w:t>
      </w:r>
    </w:p>
    <w:p w14:paraId="1E29ACF5" w14:textId="77777777" w:rsidR="00BA6722" w:rsidRDefault="00BA6722">
      <w:pPr>
        <w:rPr>
          <w:rFonts w:ascii="Arial" w:hAnsi="Arial" w:cs="Arial"/>
          <w:sz w:val="24"/>
          <w:szCs w:val="24"/>
        </w:rPr>
      </w:pPr>
      <w:r>
        <w:rPr>
          <w:rFonts w:ascii="Arial" w:hAnsi="Arial" w:cs="Arial"/>
          <w:sz w:val="24"/>
          <w:szCs w:val="24"/>
        </w:rPr>
        <w:t>Dazu und einigem mehr folgen die Beiträge unserer Freunde</w:t>
      </w:r>
    </w:p>
    <w:p w14:paraId="729F5396" w14:textId="3CD71EC9" w:rsidR="00BA6722" w:rsidRDefault="00BA6722">
      <w:pPr>
        <w:rPr>
          <w:rFonts w:ascii="Arial" w:hAnsi="Arial" w:cs="Arial"/>
          <w:sz w:val="24"/>
          <w:szCs w:val="24"/>
        </w:rPr>
      </w:pPr>
      <w:r>
        <w:rPr>
          <w:rFonts w:ascii="Arial" w:hAnsi="Arial" w:cs="Arial"/>
          <w:sz w:val="24"/>
          <w:szCs w:val="24"/>
        </w:rPr>
        <w:t>Viele Grüße und einen schönen  Sommer</w:t>
      </w:r>
    </w:p>
    <w:p w14:paraId="548A66DD" w14:textId="7A5CBB8D" w:rsidR="00BA6722" w:rsidRPr="00EC68F2" w:rsidRDefault="00BA6722">
      <w:pPr>
        <w:rPr>
          <w:rFonts w:ascii="Arial" w:hAnsi="Arial" w:cs="Arial"/>
          <w:sz w:val="24"/>
          <w:szCs w:val="24"/>
        </w:rPr>
      </w:pPr>
      <w:r>
        <w:rPr>
          <w:rFonts w:ascii="Arial" w:hAnsi="Arial" w:cs="Arial"/>
          <w:sz w:val="24"/>
          <w:szCs w:val="24"/>
        </w:rPr>
        <w:t>Stefan Grandy</w:t>
      </w:r>
    </w:p>
    <w:sectPr w:rsidR="00BA6722" w:rsidRPr="00EC6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F2"/>
    <w:rsid w:val="002D5B9A"/>
    <w:rsid w:val="00997DBD"/>
    <w:rsid w:val="00BA6722"/>
    <w:rsid w:val="00DC3201"/>
    <w:rsid w:val="00EC6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62C8"/>
  <w15:chartTrackingRefBased/>
  <w15:docId w15:val="{44519C72-F786-4CBD-A6A6-079E1E18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stefan.grandy@web.de</dc:creator>
  <cp:keywords/>
  <dc:description/>
  <cp:lastModifiedBy>stefan.grandy@web.de</cp:lastModifiedBy>
  <cp:revision>1</cp:revision>
  <dcterms:created xsi:type="dcterms:W3CDTF">2022-06-30T12:09:00Z</dcterms:created>
  <dcterms:modified xsi:type="dcterms:W3CDTF">2022-06-30T12:25:00Z</dcterms:modified>
</cp:coreProperties>
</file>