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7ABE" w14:textId="38CDD07D" w:rsidR="00F26996" w:rsidRDefault="00E233E6" w:rsidP="003B4572">
      <w:pPr>
        <w:jc w:val="center"/>
      </w:pPr>
      <w:r w:rsidRPr="00E233E6">
        <w:rPr>
          <w:noProof/>
        </w:rPr>
        <w:drawing>
          <wp:inline distT="0" distB="0" distL="0" distR="0" wp14:anchorId="4AC417D6" wp14:editId="48DA01B2">
            <wp:extent cx="4229100" cy="1447800"/>
            <wp:effectExtent l="0" t="0" r="0" b="0"/>
            <wp:docPr id="827825223" name="Bilde 1" descr="Et bilde som inneholder Font, hvit, logo, typo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25223" name="Bilde 1" descr="Et bilde som inneholder Font, hvit, logo, typografi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3E4F" w14:textId="77777777" w:rsidR="00E233E6" w:rsidRDefault="00E233E6"/>
    <w:p w14:paraId="1E7EBA07" w14:textId="77777777" w:rsidR="003B4572" w:rsidRDefault="003B4572"/>
    <w:p w14:paraId="727460F7" w14:textId="77777777" w:rsidR="003D2B2D" w:rsidRDefault="00E233E6">
      <w:r>
        <w:t xml:space="preserve">Velkommen til skileik og skitrening i </w:t>
      </w:r>
      <w:proofErr w:type="spellStart"/>
      <w:r>
        <w:t>Amblisberget</w:t>
      </w:r>
      <w:proofErr w:type="spellEnd"/>
      <w:r>
        <w:t xml:space="preserve"> skianlegg </w:t>
      </w:r>
    </w:p>
    <w:p w14:paraId="51BC719B" w14:textId="57444598" w:rsidR="003D2B2D" w:rsidRDefault="003B4572">
      <w:r w:rsidRPr="003D2B2D">
        <w:rPr>
          <w:b/>
          <w:bCs/>
          <w:sz w:val="32"/>
          <w:szCs w:val="32"/>
          <w:u w:val="single"/>
        </w:rPr>
        <w:t>tirsdag</w:t>
      </w:r>
      <w:r w:rsidR="003D2B2D" w:rsidRPr="003D2B2D">
        <w:rPr>
          <w:b/>
          <w:bCs/>
          <w:sz w:val="32"/>
          <w:szCs w:val="32"/>
          <w:u w:val="single"/>
        </w:rPr>
        <w:t xml:space="preserve"> 11</w:t>
      </w:r>
      <w:r w:rsidRPr="003D2B2D">
        <w:rPr>
          <w:b/>
          <w:bCs/>
          <w:sz w:val="32"/>
          <w:szCs w:val="32"/>
          <w:u w:val="single"/>
        </w:rPr>
        <w:t>.</w:t>
      </w:r>
      <w:r w:rsidR="00915109">
        <w:rPr>
          <w:b/>
          <w:bCs/>
          <w:sz w:val="32"/>
          <w:szCs w:val="32"/>
          <w:u w:val="single"/>
        </w:rPr>
        <w:t>mars</w:t>
      </w:r>
      <w:r w:rsidRPr="003D2B2D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3D2B2D">
        <w:rPr>
          <w:b/>
          <w:bCs/>
          <w:sz w:val="32"/>
          <w:szCs w:val="32"/>
          <w:u w:val="single"/>
        </w:rPr>
        <w:t>kl</w:t>
      </w:r>
      <w:proofErr w:type="spellEnd"/>
      <w:r w:rsidRPr="003D2B2D">
        <w:rPr>
          <w:b/>
          <w:bCs/>
          <w:sz w:val="32"/>
          <w:szCs w:val="32"/>
          <w:u w:val="single"/>
        </w:rPr>
        <w:t xml:space="preserve"> 18</w:t>
      </w:r>
      <w:r>
        <w:t xml:space="preserve">. </w:t>
      </w:r>
    </w:p>
    <w:p w14:paraId="1ED275C0" w14:textId="75B8E880" w:rsidR="00E233E6" w:rsidRDefault="003D2B2D">
      <w:r>
        <w:t>Der vil det være ulike stasjoner som utøverne får prøve ut.</w:t>
      </w:r>
      <w:r w:rsidR="003B4572">
        <w:t xml:space="preserve"> Økten avsluttes med grilling. </w:t>
      </w:r>
      <w:proofErr w:type="spellStart"/>
      <w:r>
        <w:t>Amblisberget</w:t>
      </w:r>
      <w:proofErr w:type="spellEnd"/>
      <w:r>
        <w:t xml:space="preserve"> skianlegg ligger nord for Moelv og inneholder lysløype, skicrossanlegg og hoppbakker. </w:t>
      </w:r>
    </w:p>
    <w:p w14:paraId="4FC7FA50" w14:textId="77777777" w:rsidR="00E233E6" w:rsidRDefault="00E233E6"/>
    <w:p w14:paraId="6ED6AB60" w14:textId="39EE5CC6" w:rsidR="00E233E6" w:rsidRDefault="00E233E6">
      <w:r>
        <w:t xml:space="preserve">Team Sjusjøen ønsker å vise frem sitt aktivitetstilbud for barn og unge. Denne kvelden er fortrinnsvis tiltenkt aldersgruppen 3.klasse og eldre. </w:t>
      </w:r>
      <w:r w:rsidR="003B4572">
        <w:t xml:space="preserve">Utøvere på Team Sjusjøen stiller som veiledere på de ulike stasjonene i tillegg til trenerne Ida og Kristoffer. </w:t>
      </w:r>
    </w:p>
    <w:p w14:paraId="73726751" w14:textId="77777777" w:rsidR="00E233E6" w:rsidRDefault="00E233E6"/>
    <w:p w14:paraId="1E293859" w14:textId="77777777" w:rsidR="00E233E6" w:rsidRDefault="00E233E6"/>
    <w:p w14:paraId="366CAB35" w14:textId="7C25E021" w:rsidR="00E233E6" w:rsidRDefault="00E233E6">
      <w:r>
        <w:t>Team Sjusjøen eie</w:t>
      </w:r>
      <w:r w:rsidR="003B4572">
        <w:t>s</w:t>
      </w:r>
      <w:r>
        <w:t xml:space="preserve"> av Moelven il, Næroset il, Åsmarka il, </w:t>
      </w:r>
      <w:r w:rsidR="003D2B2D">
        <w:t>L</w:t>
      </w:r>
      <w:r>
        <w:t>ismarka skilag, Mesnali skilag, Ring il og Brøttum il. Team Sjusj</w:t>
      </w:r>
      <w:r w:rsidR="003B4572">
        <w:t>øe</w:t>
      </w:r>
      <w:r>
        <w:t xml:space="preserve">n er et samarbeidslag for alle ungdommer som vil trene og gå på ski fra og med 13 år. Team Sjusjøen fyller </w:t>
      </w:r>
      <w:r w:rsidR="003B4572">
        <w:t xml:space="preserve">i </w:t>
      </w:r>
      <w:r>
        <w:t>35 år i 2025</w:t>
      </w:r>
      <w:r w:rsidR="003B4572">
        <w:t xml:space="preserve">! </w:t>
      </w:r>
    </w:p>
    <w:p w14:paraId="39131A9E" w14:textId="77777777" w:rsidR="00E233E6" w:rsidRDefault="00E233E6"/>
    <w:p w14:paraId="32011D11" w14:textId="77777777" w:rsidR="00E233E6" w:rsidRDefault="00E233E6"/>
    <w:p w14:paraId="71D89533" w14:textId="09361527" w:rsidR="00E233E6" w:rsidRDefault="00E233E6">
      <w:r>
        <w:t>Velkommen</w:t>
      </w:r>
      <w:r w:rsidR="003B4572">
        <w:t xml:space="preserve"> til morsom og variert lek på ski! </w:t>
      </w:r>
    </w:p>
    <w:p w14:paraId="351598B0" w14:textId="77777777" w:rsidR="00E233E6" w:rsidRDefault="00E233E6"/>
    <w:p w14:paraId="441887FD" w14:textId="77777777" w:rsidR="003D2B2D" w:rsidRDefault="003D2B2D"/>
    <w:p w14:paraId="4DB739E3" w14:textId="48A83E55" w:rsidR="00E233E6" w:rsidRDefault="003D2B2D">
      <w:r w:rsidRPr="003D2B2D">
        <w:rPr>
          <w:noProof/>
        </w:rPr>
        <w:drawing>
          <wp:inline distT="0" distB="0" distL="0" distR="0" wp14:anchorId="796C2269" wp14:editId="3F1A6109">
            <wp:extent cx="5651500" cy="2641600"/>
            <wp:effectExtent l="0" t="0" r="0" b="0"/>
            <wp:docPr id="717691376" name="Bilde 1" descr="Et bilde som inneholder natur, snø, mørke, utendør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91376" name="Bilde 1" descr="Et bilde som inneholder natur, snø, mørke, utendørs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E6"/>
    <w:rsid w:val="000E29CB"/>
    <w:rsid w:val="002A5A9C"/>
    <w:rsid w:val="00325C98"/>
    <w:rsid w:val="003B4572"/>
    <w:rsid w:val="003D2B2D"/>
    <w:rsid w:val="004A2140"/>
    <w:rsid w:val="006C5884"/>
    <w:rsid w:val="008628E9"/>
    <w:rsid w:val="00915109"/>
    <w:rsid w:val="009942F5"/>
    <w:rsid w:val="00AF6F3F"/>
    <w:rsid w:val="00C73232"/>
    <w:rsid w:val="00E233E6"/>
    <w:rsid w:val="00F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C1534"/>
  <w15:chartTrackingRefBased/>
  <w15:docId w15:val="{6D3900A9-EAE2-1744-A6E6-0C379D3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3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3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3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3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3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3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3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3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3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33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33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33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33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33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33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23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3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3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33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33E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33E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3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33E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3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Holum-Jakobsen</dc:creator>
  <cp:keywords/>
  <dc:description/>
  <cp:lastModifiedBy>Kjersti Holum-Jakobsen</cp:lastModifiedBy>
  <cp:revision>4</cp:revision>
  <dcterms:created xsi:type="dcterms:W3CDTF">2025-01-24T16:07:00Z</dcterms:created>
  <dcterms:modified xsi:type="dcterms:W3CDTF">2025-02-22T16:20:00Z</dcterms:modified>
</cp:coreProperties>
</file>