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kern w:val="2"/>
          <w:lang w:eastAsia="en-US"/>
          <w14:ligatures w14:val="standardContextual"/>
        </w:rPr>
        <w:id w:val="-499200481"/>
        <w:docPartObj>
          <w:docPartGallery w:val="Cover Pages"/>
          <w:docPartUnique/>
        </w:docPartObj>
      </w:sdtPr>
      <w:sdtEndPr>
        <w:rPr>
          <w:b/>
          <w:bCs/>
          <w:sz w:val="34"/>
          <w:szCs w:val="34"/>
        </w:rPr>
      </w:sdtEndPr>
      <w:sdtContent>
        <w:p w14:paraId="177D3170" w14:textId="24A448C7" w:rsidR="001B0187" w:rsidRDefault="001B0187">
          <w:pPr>
            <w:pStyle w:val="Ingetavstnd"/>
          </w:pPr>
          <w:r>
            <w:rPr>
              <w:noProof/>
            </w:rPr>
            <mc:AlternateContent>
              <mc:Choice Requires="wpg">
                <w:drawing>
                  <wp:anchor distT="0" distB="0" distL="114300" distR="114300" simplePos="0" relativeHeight="251659264" behindDoc="1" locked="0" layoutInCell="1" allowOverlap="1" wp14:anchorId="38DE5F45" wp14:editId="45F99BC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hörning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Content>
                                    <w:p w14:paraId="731D8F51" w14:textId="6E8F1E1D" w:rsidR="001B0187" w:rsidRDefault="001B0187">
                                      <w:pPr>
                                        <w:pStyle w:val="Ingetavstnd"/>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 5"/>
                            <wpg:cNvGrpSpPr/>
                            <wpg:grpSpPr>
                              <a:xfrm>
                                <a:off x="76200" y="4210050"/>
                                <a:ext cx="2057400" cy="4910328"/>
                                <a:chOff x="80645" y="4211812"/>
                                <a:chExt cx="1306273" cy="3121026"/>
                              </a:xfrm>
                            </wpg:grpSpPr>
                            <wpg:grpSp>
                              <wpg:cNvPr id="6" name="Grupp 6"/>
                              <wpg:cNvGrpSpPr>
                                <a:grpSpLocks noChangeAspect="1"/>
                              </wpg:cNvGrpSpPr>
                              <wpg:grpSpPr>
                                <a:xfrm>
                                  <a:off x="141062" y="4211812"/>
                                  <a:ext cx="1047750" cy="3121026"/>
                                  <a:chOff x="141062" y="4211812"/>
                                  <a:chExt cx="1047750" cy="3121026"/>
                                </a:xfrm>
                              </wpg:grpSpPr>
                              <wps:wsp>
                                <wps:cNvPr id="20" name="Frihandsfigu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andsfigu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andsfigu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andsfigu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andsfigu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andsfigu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andsfigu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andsfigu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andsfigu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andsfigu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andsfigu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andsfigu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 7"/>
                              <wpg:cNvGrpSpPr>
                                <a:grpSpLocks noChangeAspect="1"/>
                              </wpg:cNvGrpSpPr>
                              <wpg:grpSpPr>
                                <a:xfrm>
                                  <a:off x="80645" y="4826972"/>
                                  <a:ext cx="1306273" cy="2505863"/>
                                  <a:chOff x="80645" y="4649964"/>
                                  <a:chExt cx="874712" cy="1677988"/>
                                </a:xfrm>
                              </wpg:grpSpPr>
                              <wps:wsp>
                                <wps:cNvPr id="8" name="Frihandsfigur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andsfigur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andsfigur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andsfigur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andsfigur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andsfigur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andsfigur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andsfigur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andsfigur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andsfigur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andsfigur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8DE5F45" id="Grup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Content>
                              <w:p w14:paraId="731D8F51" w14:textId="6E8F1E1D" w:rsidR="001B0187" w:rsidRDefault="001B0187">
                                <w:pPr>
                                  <w:pStyle w:val="Ingetavstnd"/>
                                  <w:jc w:val="right"/>
                                  <w:rPr>
                                    <w:color w:val="FFFFFF" w:themeColor="background1"/>
                                    <w:sz w:val="28"/>
                                    <w:szCs w:val="28"/>
                                  </w:rPr>
                                </w:pPr>
                                <w:r>
                                  <w:rPr>
                                    <w:color w:val="FFFFFF" w:themeColor="background1"/>
                                    <w:sz w:val="28"/>
                                    <w:szCs w:val="28"/>
                                  </w:rPr>
                                  <w:t xml:space="preserve">     </w:t>
                                </w:r>
                              </w:p>
                            </w:sdtContent>
                          </w:sdt>
                        </w:txbxContent>
                      </v:textbox>
                    </v:shape>
                    <v:group id="Grup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andsfigur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andsfigur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andsfigur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andsfigur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andsfigur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andsfigur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ihandsfigur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ihandsfigur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andsfigur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andsfigur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ihandsfigur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ihandsfigur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andsfigur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andsfigur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andsfigur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ihandsfigur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andsfigur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andsfigur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ihandsfigur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andsfigur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andsfigur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andsfigur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andsfigur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3DA0699" wp14:editId="2E3BE53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ruta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0C4A7" w14:textId="08FC07FA" w:rsidR="001B0187" w:rsidRDefault="001B0187">
                                <w:pPr>
                                  <w:pStyle w:val="Ingetavstnd"/>
                                  <w:rPr>
                                    <w:color w:val="4472C4"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3DA0699" id="_x0000_t202" coordsize="21600,21600" o:spt="202" path="m,l,21600r21600,l21600,xe">
                    <v:stroke joinstyle="miter"/>
                    <v:path gradientshapeok="t" o:connecttype="rect"/>
                  </v:shapetype>
                  <v:shape id="Textruta 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540C4A7" w14:textId="08FC07FA" w:rsidR="001B0187" w:rsidRDefault="001B0187">
                          <w:pPr>
                            <w:pStyle w:val="Ingetavstnd"/>
                            <w:rPr>
                              <w:color w:val="4472C4" w:themeColor="accent1"/>
                              <w:sz w:val="26"/>
                              <w:szCs w:val="26"/>
                            </w:rPr>
                          </w:pPr>
                        </w:p>
                      </w:txbxContent>
                    </v:textbox>
                    <w10:wrap anchorx="page" anchory="page"/>
                  </v:shape>
                </w:pict>
              </mc:Fallback>
            </mc:AlternateContent>
          </w:r>
        </w:p>
        <w:p w14:paraId="02D76FCA" w14:textId="4D88BE07" w:rsidR="001B0187" w:rsidRDefault="000930D3">
          <w:pPr>
            <w:rPr>
              <w:b/>
              <w:bCs/>
              <w:sz w:val="34"/>
              <w:szCs w:val="34"/>
            </w:rPr>
          </w:pPr>
          <w:r>
            <w:rPr>
              <w:noProof/>
            </w:rPr>
            <mc:AlternateContent>
              <mc:Choice Requires="wps">
                <w:drawing>
                  <wp:anchor distT="0" distB="0" distL="114300" distR="114300" simplePos="0" relativeHeight="251660288" behindDoc="0" locked="0" layoutInCell="1" allowOverlap="1" wp14:anchorId="4AD61DD7" wp14:editId="11EEF42D">
                    <wp:simplePos x="0" y="0"/>
                    <wp:positionH relativeFrom="margin">
                      <wp:align>right</wp:align>
                    </wp:positionH>
                    <mc:AlternateContent>
                      <mc:Choice Requires="wp14">
                        <wp:positionV relativeFrom="page">
                          <wp14:pctPosVOffset>17500</wp14:pctPosVOffset>
                        </wp:positionV>
                      </mc:Choice>
                      <mc:Fallback>
                        <wp:positionV relativeFrom="page">
                          <wp:posOffset>1870710</wp:posOffset>
                        </wp:positionV>
                      </mc:Fallback>
                    </mc:AlternateContent>
                    <wp:extent cx="3482340" cy="1069848"/>
                    <wp:effectExtent l="0" t="0" r="3810" b="0"/>
                    <wp:wrapNone/>
                    <wp:docPr id="1" name="Textruta 3"/>
                    <wp:cNvGraphicFramePr/>
                    <a:graphic xmlns:a="http://schemas.openxmlformats.org/drawingml/2006/main">
                      <a:graphicData uri="http://schemas.microsoft.com/office/word/2010/wordprocessingShape">
                        <wps:wsp>
                          <wps:cNvSpPr txBox="1"/>
                          <wps:spPr>
                            <a:xfrm>
                              <a:off x="0" y="0"/>
                              <a:ext cx="348234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C6F0F" w14:textId="0B4F6E93" w:rsidR="001B0187" w:rsidRDefault="00000000">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56"/>
                                      <w:szCs w:val="56"/>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0930D3" w:rsidRPr="000930D3">
                                      <w:rPr>
                                        <w:rFonts w:asciiTheme="majorHAnsi" w:eastAsiaTheme="majorEastAsia" w:hAnsiTheme="majorHAnsi" w:cstheme="majorBidi"/>
                                        <w:color w:val="262626" w:themeColor="text1" w:themeTint="D9"/>
                                        <w:sz w:val="56"/>
                                        <w:szCs w:val="56"/>
                                      </w:rPr>
                                      <w:t>Förslag till nya Stadgar 2023</w:t>
                                    </w:r>
                                  </w:sdtContent>
                                </w:sdt>
                              </w:p>
                              <w:p w14:paraId="3ADD469A" w14:textId="3501CDF9" w:rsidR="001B0187" w:rsidRDefault="00000000">
                                <w:pPr>
                                  <w:spacing w:before="120"/>
                                  <w:rPr>
                                    <w:color w:val="404040" w:themeColor="text1" w:themeTint="BF"/>
                                    <w:sz w:val="36"/>
                                    <w:szCs w:val="36"/>
                                  </w:rPr>
                                </w:pPr>
                                <w:sdt>
                                  <w:sdtPr>
                                    <w:rPr>
                                      <w:color w:val="404040" w:themeColor="text1" w:themeTint="BF"/>
                                      <w:sz w:val="36"/>
                                      <w:szCs w:val="36"/>
                                    </w:rPr>
                                    <w:alias w:val="Underrubrik"/>
                                    <w:tag w:val=""/>
                                    <w:id w:val="-1148361611"/>
                                    <w:dataBinding w:prefixMappings="xmlns:ns0='http://purl.org/dc/elements/1.1/' xmlns:ns1='http://schemas.openxmlformats.org/package/2006/metadata/core-properties' " w:xpath="/ns1:coreProperties[1]/ns0:subject[1]" w:storeItemID="{6C3C8BC8-F283-45AE-878A-BAB7291924A1}"/>
                                    <w:text/>
                                  </w:sdtPr>
                                  <w:sdtContent>
                                    <w:r w:rsidR="001B0187">
                                      <w:rPr>
                                        <w:color w:val="404040" w:themeColor="text1" w:themeTint="BF"/>
                                        <w:sz w:val="36"/>
                                        <w:szCs w:val="36"/>
                                      </w:rPr>
                                      <w:t>Brf Björnö</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4AD61DD7" id="Textruta 3" o:spid="_x0000_s1056" type="#_x0000_t202" style="position:absolute;margin-left:223pt;margin-top:0;width:274.2pt;height:84.25pt;z-index:251660288;visibility:visible;mso-wrap-style:square;mso-width-percent:0;mso-height-percent:0;mso-top-percent:175;mso-wrap-distance-left:9pt;mso-wrap-distance-top:0;mso-wrap-distance-right:9pt;mso-wrap-distance-bottom:0;mso-position-horizontal:right;mso-position-horizontal-relative:margin;mso-position-vertical-relative:page;mso-width-percent:0;mso-height-percent: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" filled="f" stroked="f" strokeweight=".5pt">
                    <v:textbox style="mso-fit-shape-to-text:t" inset="0,0,0,0">
                      <w:txbxContent>
                        <w:p w14:paraId="011C6F0F" w14:textId="0B4F6E93" w:rsidR="001B0187" w:rsidRDefault="00000000">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56"/>
                                <w:szCs w:val="56"/>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0930D3" w:rsidRPr="000930D3">
                                <w:rPr>
                                  <w:rFonts w:asciiTheme="majorHAnsi" w:eastAsiaTheme="majorEastAsia" w:hAnsiTheme="majorHAnsi" w:cstheme="majorBidi"/>
                                  <w:color w:val="262626" w:themeColor="text1" w:themeTint="D9"/>
                                  <w:sz w:val="56"/>
                                  <w:szCs w:val="56"/>
                                </w:rPr>
                                <w:t>Förslag till nya Stadgar 2023</w:t>
                              </w:r>
                            </w:sdtContent>
                          </w:sdt>
                        </w:p>
                        <w:p w14:paraId="3ADD469A" w14:textId="3501CDF9" w:rsidR="001B0187" w:rsidRDefault="00000000">
                          <w:pPr>
                            <w:spacing w:before="120"/>
                            <w:rPr>
                              <w:color w:val="404040" w:themeColor="text1" w:themeTint="BF"/>
                              <w:sz w:val="36"/>
                              <w:szCs w:val="36"/>
                            </w:rPr>
                          </w:pPr>
                          <w:sdt>
                            <w:sdtPr>
                              <w:rPr>
                                <w:color w:val="404040" w:themeColor="text1" w:themeTint="BF"/>
                                <w:sz w:val="36"/>
                                <w:szCs w:val="36"/>
                              </w:rPr>
                              <w:alias w:val="Underrubrik"/>
                              <w:tag w:val=""/>
                              <w:id w:val="-1148361611"/>
                              <w:dataBinding w:prefixMappings="xmlns:ns0='http://purl.org/dc/elements/1.1/' xmlns:ns1='http://schemas.openxmlformats.org/package/2006/metadata/core-properties' " w:xpath="/ns1:coreProperties[1]/ns0:subject[1]" w:storeItemID="{6C3C8BC8-F283-45AE-878A-BAB7291924A1}"/>
                              <w:text/>
                            </w:sdtPr>
                            <w:sdtContent>
                              <w:r w:rsidR="001B0187">
                                <w:rPr>
                                  <w:color w:val="404040" w:themeColor="text1" w:themeTint="BF"/>
                                  <w:sz w:val="36"/>
                                  <w:szCs w:val="36"/>
                                </w:rPr>
                                <w:t>Brf Björnö</w:t>
                              </w:r>
                            </w:sdtContent>
                          </w:sdt>
                        </w:p>
                      </w:txbxContent>
                    </v:textbox>
                    <w10:wrap anchorx="margin" anchory="page"/>
                  </v:shape>
                </w:pict>
              </mc:Fallback>
            </mc:AlternateContent>
          </w:r>
          <w:r w:rsidR="001B0187">
            <w:rPr>
              <w:b/>
              <w:bCs/>
              <w:sz w:val="34"/>
              <w:szCs w:val="34"/>
            </w:rPr>
            <w:br w:type="page"/>
          </w:r>
        </w:p>
      </w:sdtContent>
    </w:sdt>
    <w:p w14:paraId="447E2939" w14:textId="4C5C0FD0" w:rsidR="00737381" w:rsidRDefault="00737381" w:rsidP="005827DC">
      <w:pPr>
        <w:pStyle w:val="Default"/>
        <w:rPr>
          <w:b/>
          <w:bCs/>
          <w:sz w:val="34"/>
          <w:szCs w:val="34"/>
        </w:rPr>
      </w:pPr>
      <w:r>
        <w:rPr>
          <w:b/>
          <w:bCs/>
          <w:sz w:val="34"/>
          <w:szCs w:val="34"/>
        </w:rPr>
        <w:lastRenderedPageBreak/>
        <w:t>Förslag till nya Stadgar 2023 Brf Björnö</w:t>
      </w:r>
    </w:p>
    <w:p w14:paraId="209C76D6" w14:textId="77777777" w:rsidR="00737381" w:rsidRDefault="00737381" w:rsidP="005827DC">
      <w:pPr>
        <w:pStyle w:val="Default"/>
        <w:rPr>
          <w:b/>
          <w:bCs/>
          <w:sz w:val="34"/>
          <w:szCs w:val="34"/>
        </w:rPr>
      </w:pPr>
    </w:p>
    <w:p w14:paraId="16944434" w14:textId="3700467A" w:rsidR="000F533A" w:rsidRDefault="005827DC" w:rsidP="005827DC">
      <w:pPr>
        <w:pStyle w:val="Default"/>
        <w:rPr>
          <w:b/>
          <w:bCs/>
          <w:sz w:val="34"/>
          <w:szCs w:val="34"/>
        </w:rPr>
      </w:pPr>
      <w:r>
        <w:rPr>
          <w:b/>
          <w:bCs/>
          <w:sz w:val="34"/>
          <w:szCs w:val="34"/>
        </w:rPr>
        <w:t>OM FÖRENINGEN</w:t>
      </w:r>
    </w:p>
    <w:p w14:paraId="67F10601" w14:textId="6E0024E5" w:rsidR="005827DC" w:rsidRDefault="005827DC" w:rsidP="005827DC">
      <w:pPr>
        <w:pStyle w:val="Default"/>
        <w:rPr>
          <w:sz w:val="34"/>
          <w:szCs w:val="34"/>
        </w:rPr>
      </w:pPr>
      <w:r>
        <w:rPr>
          <w:b/>
          <w:bCs/>
          <w:sz w:val="34"/>
          <w:szCs w:val="34"/>
        </w:rPr>
        <w:t xml:space="preserve"> </w:t>
      </w:r>
    </w:p>
    <w:p w14:paraId="410229AB" w14:textId="2480522B" w:rsidR="00FF6B69" w:rsidRPr="00E53F6E" w:rsidRDefault="005827DC" w:rsidP="005827DC">
      <w:pPr>
        <w:rPr>
          <w:rFonts w:ascii="Times New Roman" w:hAnsi="Times New Roman" w:cs="Times New Roman"/>
          <w:b/>
          <w:bCs/>
          <w:sz w:val="28"/>
          <w:szCs w:val="28"/>
        </w:rPr>
      </w:pPr>
      <w:r w:rsidRPr="00E53F6E">
        <w:rPr>
          <w:rFonts w:ascii="Times New Roman" w:hAnsi="Times New Roman" w:cs="Times New Roman"/>
          <w:b/>
          <w:bCs/>
          <w:sz w:val="28"/>
          <w:szCs w:val="28"/>
        </w:rPr>
        <w:t>§ 1 Bostadsrättsföreningens företagsnamn och säte</w:t>
      </w:r>
    </w:p>
    <w:p w14:paraId="2DA4C445" w14:textId="246AFA95" w:rsidR="005827DC" w:rsidRDefault="005827DC" w:rsidP="005827DC">
      <w:pPr>
        <w:rPr>
          <w:rFonts w:ascii="Times New Roman" w:hAnsi="Times New Roman" w:cs="Times New Roman"/>
          <w:sz w:val="24"/>
          <w:szCs w:val="24"/>
        </w:rPr>
      </w:pPr>
      <w:r w:rsidRPr="005827DC">
        <w:rPr>
          <w:rFonts w:ascii="Times New Roman" w:hAnsi="Times New Roman" w:cs="Times New Roman"/>
          <w:sz w:val="24"/>
          <w:szCs w:val="24"/>
        </w:rPr>
        <w:t>Bostadsrättsföreningens företagsnamn är HSB Bostadsrättsförening Björnö i Stockholm. Styrelsen har sitt säte i Stockholm.</w:t>
      </w:r>
    </w:p>
    <w:p w14:paraId="5EE57247" w14:textId="77777777" w:rsidR="005827DC" w:rsidRDefault="005827DC" w:rsidP="005827DC">
      <w:pPr>
        <w:rPr>
          <w:rFonts w:ascii="Times New Roman" w:hAnsi="Times New Roman" w:cs="Times New Roman"/>
          <w:sz w:val="24"/>
          <w:szCs w:val="24"/>
        </w:rPr>
      </w:pPr>
    </w:p>
    <w:p w14:paraId="3B803796" w14:textId="77777777" w:rsidR="005827DC" w:rsidRPr="00E53F6E" w:rsidRDefault="005827DC" w:rsidP="005827DC">
      <w:pPr>
        <w:rPr>
          <w:rFonts w:ascii="Times New Roman" w:hAnsi="Times New Roman" w:cs="Times New Roman"/>
          <w:b/>
          <w:bCs/>
          <w:sz w:val="28"/>
          <w:szCs w:val="28"/>
        </w:rPr>
      </w:pPr>
      <w:r w:rsidRPr="00E53F6E">
        <w:rPr>
          <w:rFonts w:ascii="Times New Roman" w:hAnsi="Times New Roman" w:cs="Times New Roman"/>
          <w:b/>
          <w:bCs/>
          <w:sz w:val="28"/>
          <w:szCs w:val="28"/>
        </w:rPr>
        <w:t>§ 2 Bostadsrättsföreningens verksamhet</w:t>
      </w:r>
    </w:p>
    <w:p w14:paraId="1D7F6F22" w14:textId="231208B1" w:rsidR="005827DC" w:rsidRPr="000F533A" w:rsidRDefault="005827DC" w:rsidP="005827DC">
      <w:pPr>
        <w:spacing w:after="0"/>
        <w:rPr>
          <w:rFonts w:ascii="Times New Roman" w:hAnsi="Times New Roman" w:cs="Times New Roman"/>
          <w:sz w:val="24"/>
          <w:szCs w:val="24"/>
        </w:rPr>
      </w:pPr>
      <w:r w:rsidRPr="000F533A">
        <w:rPr>
          <w:rFonts w:ascii="Times New Roman" w:hAnsi="Times New Roman" w:cs="Times New Roman"/>
          <w:sz w:val="24"/>
          <w:szCs w:val="24"/>
        </w:rPr>
        <w:t>Bostadsrättsföreningen har till ändamål att främja medlemmarnas ekonomiska intressen genom att i föreningens hus upplåta bostadslägenheter för permanent boende och lokaler åt medlemmarna för</w:t>
      </w:r>
      <w:r w:rsidR="000F533A">
        <w:rPr>
          <w:rFonts w:ascii="Times New Roman" w:hAnsi="Times New Roman" w:cs="Times New Roman"/>
          <w:sz w:val="24"/>
          <w:szCs w:val="24"/>
        </w:rPr>
        <w:t xml:space="preserve"> </w:t>
      </w:r>
      <w:r w:rsidRPr="000F533A">
        <w:rPr>
          <w:rFonts w:ascii="Times New Roman" w:hAnsi="Times New Roman" w:cs="Times New Roman"/>
          <w:sz w:val="24"/>
          <w:szCs w:val="24"/>
        </w:rPr>
        <w:t>nyttjande utan tidsbegränsning.</w:t>
      </w:r>
    </w:p>
    <w:p w14:paraId="3CD72918" w14:textId="77777777" w:rsidR="005827DC" w:rsidRPr="000F533A" w:rsidRDefault="005827DC" w:rsidP="005827DC">
      <w:pPr>
        <w:spacing w:after="0"/>
        <w:rPr>
          <w:rFonts w:ascii="Times New Roman" w:hAnsi="Times New Roman" w:cs="Times New Roman"/>
          <w:sz w:val="24"/>
          <w:szCs w:val="24"/>
        </w:rPr>
      </w:pPr>
      <w:r w:rsidRPr="000F533A">
        <w:rPr>
          <w:rFonts w:ascii="Times New Roman" w:hAnsi="Times New Roman" w:cs="Times New Roman"/>
          <w:sz w:val="24"/>
          <w:szCs w:val="24"/>
        </w:rPr>
        <w:t>Vidare har</w:t>
      </w:r>
      <w:r w:rsidRPr="000F533A">
        <w:rPr>
          <w:rFonts w:ascii="Times New Roman" w:hAnsi="Times New Roman" w:cs="Times New Roman"/>
          <w:b/>
          <w:bCs/>
          <w:sz w:val="24"/>
          <w:szCs w:val="24"/>
        </w:rPr>
        <w:t xml:space="preserve"> </w:t>
      </w:r>
      <w:r w:rsidRPr="000F533A">
        <w:rPr>
          <w:rFonts w:ascii="Times New Roman" w:hAnsi="Times New Roman" w:cs="Times New Roman"/>
          <w:sz w:val="24"/>
          <w:szCs w:val="24"/>
        </w:rPr>
        <w:t>bostadsrättsföreningen till ändamål att främja studie- och fritidsverksamhet inom</w:t>
      </w:r>
    </w:p>
    <w:p w14:paraId="1458F05A" w14:textId="1F437AB0" w:rsidR="005827DC" w:rsidRPr="000F533A" w:rsidRDefault="005827DC" w:rsidP="005827DC">
      <w:pPr>
        <w:spacing w:after="0"/>
        <w:rPr>
          <w:rFonts w:ascii="Times New Roman" w:hAnsi="Times New Roman" w:cs="Times New Roman"/>
          <w:sz w:val="24"/>
          <w:szCs w:val="24"/>
        </w:rPr>
      </w:pPr>
      <w:r w:rsidRPr="000F533A">
        <w:rPr>
          <w:rFonts w:ascii="Times New Roman" w:hAnsi="Times New Roman" w:cs="Times New Roman"/>
          <w:sz w:val="24"/>
          <w:szCs w:val="24"/>
        </w:rPr>
        <w:t>bostadsrättsföreningen samt för att stärka gemenskapen och tillgodose gemensamma intressen och</w:t>
      </w:r>
      <w:r w:rsidR="000F533A">
        <w:rPr>
          <w:rFonts w:ascii="Times New Roman" w:hAnsi="Times New Roman" w:cs="Times New Roman"/>
          <w:sz w:val="24"/>
          <w:szCs w:val="24"/>
        </w:rPr>
        <w:t xml:space="preserve"> </w:t>
      </w:r>
      <w:r w:rsidRPr="000F533A">
        <w:rPr>
          <w:rFonts w:ascii="Times New Roman" w:hAnsi="Times New Roman" w:cs="Times New Roman"/>
          <w:sz w:val="24"/>
          <w:szCs w:val="24"/>
        </w:rPr>
        <w:t>behov, främja serviceverksamhet och tillgänglighet med anknytning till boendet.</w:t>
      </w:r>
    </w:p>
    <w:p w14:paraId="48B34CF8" w14:textId="77777777" w:rsidR="000F533A" w:rsidRDefault="005827DC" w:rsidP="005827DC">
      <w:pPr>
        <w:spacing w:after="0"/>
        <w:rPr>
          <w:rFonts w:ascii="Times New Roman" w:hAnsi="Times New Roman" w:cs="Times New Roman"/>
          <w:sz w:val="24"/>
          <w:szCs w:val="24"/>
        </w:rPr>
      </w:pPr>
      <w:r w:rsidRPr="000F533A">
        <w:rPr>
          <w:rFonts w:ascii="Times New Roman" w:hAnsi="Times New Roman" w:cs="Times New Roman"/>
          <w:sz w:val="24"/>
          <w:szCs w:val="24"/>
        </w:rPr>
        <w:t>Bostadsrättsföreningen ska i all verksamhet värna om miljön genom att verka för en långsiktig hållbar</w:t>
      </w:r>
      <w:r w:rsidR="000F533A">
        <w:rPr>
          <w:rFonts w:ascii="Times New Roman" w:hAnsi="Times New Roman" w:cs="Times New Roman"/>
          <w:sz w:val="24"/>
          <w:szCs w:val="24"/>
        </w:rPr>
        <w:t xml:space="preserve"> </w:t>
      </w:r>
      <w:r w:rsidRPr="000F533A">
        <w:rPr>
          <w:rFonts w:ascii="Times New Roman" w:hAnsi="Times New Roman" w:cs="Times New Roman"/>
          <w:sz w:val="24"/>
          <w:szCs w:val="24"/>
        </w:rPr>
        <w:t xml:space="preserve">utveckling. </w:t>
      </w:r>
    </w:p>
    <w:p w14:paraId="69884A1A" w14:textId="0AED3267" w:rsidR="005827DC" w:rsidRDefault="005827DC" w:rsidP="005827DC">
      <w:pPr>
        <w:spacing w:after="0"/>
        <w:rPr>
          <w:rFonts w:ascii="Times New Roman" w:hAnsi="Times New Roman" w:cs="Times New Roman"/>
          <w:sz w:val="24"/>
          <w:szCs w:val="24"/>
        </w:rPr>
      </w:pPr>
      <w:r w:rsidRPr="000F533A">
        <w:rPr>
          <w:rFonts w:ascii="Times New Roman" w:hAnsi="Times New Roman" w:cs="Times New Roman"/>
          <w:sz w:val="24"/>
          <w:szCs w:val="24"/>
        </w:rPr>
        <w:t>Bostadsrätt är den rätt i bostadsrättsföreningen, som en medlem har på grund av upplåtelsen.</w:t>
      </w:r>
      <w:r w:rsidR="000F533A">
        <w:rPr>
          <w:rFonts w:ascii="Times New Roman" w:hAnsi="Times New Roman" w:cs="Times New Roman"/>
          <w:sz w:val="24"/>
          <w:szCs w:val="24"/>
        </w:rPr>
        <w:t xml:space="preserve"> </w:t>
      </w:r>
      <w:r w:rsidRPr="000F533A">
        <w:rPr>
          <w:rFonts w:ascii="Times New Roman" w:hAnsi="Times New Roman" w:cs="Times New Roman"/>
          <w:sz w:val="24"/>
          <w:szCs w:val="24"/>
        </w:rPr>
        <w:t>Medlem som har bostadsrätt kallas bostadsrättshavare.</w:t>
      </w:r>
    </w:p>
    <w:p w14:paraId="08DE93EB" w14:textId="77777777" w:rsidR="000F533A" w:rsidRDefault="000F533A" w:rsidP="005827DC">
      <w:pPr>
        <w:spacing w:after="0"/>
        <w:rPr>
          <w:rFonts w:ascii="Times New Roman" w:hAnsi="Times New Roman" w:cs="Times New Roman"/>
          <w:sz w:val="24"/>
          <w:szCs w:val="24"/>
        </w:rPr>
      </w:pPr>
    </w:p>
    <w:p w14:paraId="62568CD7" w14:textId="77777777" w:rsidR="000F533A" w:rsidRPr="00E53F6E" w:rsidRDefault="000F533A" w:rsidP="000F533A">
      <w:pPr>
        <w:rPr>
          <w:rFonts w:ascii="Times New Roman" w:hAnsi="Times New Roman" w:cs="Times New Roman"/>
          <w:b/>
          <w:bCs/>
          <w:sz w:val="28"/>
          <w:szCs w:val="28"/>
        </w:rPr>
      </w:pPr>
      <w:r w:rsidRPr="00E53F6E">
        <w:rPr>
          <w:rFonts w:ascii="Times New Roman" w:hAnsi="Times New Roman" w:cs="Times New Roman"/>
          <w:b/>
          <w:bCs/>
          <w:sz w:val="28"/>
          <w:szCs w:val="28"/>
        </w:rPr>
        <w:t>§ 3 Samverkan</w:t>
      </w:r>
    </w:p>
    <w:p w14:paraId="2D6610A3" w14:textId="77777777" w:rsidR="000F533A" w:rsidRPr="006D5CE8" w:rsidRDefault="000F533A" w:rsidP="006D5CE8">
      <w:pPr>
        <w:spacing w:after="0"/>
        <w:rPr>
          <w:rFonts w:ascii="Times New Roman" w:hAnsi="Times New Roman" w:cs="Times New Roman"/>
          <w:sz w:val="24"/>
          <w:szCs w:val="24"/>
        </w:rPr>
      </w:pPr>
      <w:r w:rsidRPr="006D5CE8">
        <w:rPr>
          <w:rFonts w:ascii="Times New Roman" w:hAnsi="Times New Roman" w:cs="Times New Roman"/>
          <w:sz w:val="24"/>
          <w:szCs w:val="24"/>
        </w:rPr>
        <w:t>Bostadsrättsföreningen ska vara medlem i en HSB-förening, i det följande kallad HSB. HSB ska vara medlem i bostadsrättsföreningen.</w:t>
      </w:r>
    </w:p>
    <w:p w14:paraId="0FEFD41E" w14:textId="3F9912B5" w:rsidR="000F533A" w:rsidRDefault="000F533A" w:rsidP="006D5CE8">
      <w:pPr>
        <w:spacing w:after="0"/>
        <w:rPr>
          <w:rFonts w:ascii="Times New Roman" w:hAnsi="Times New Roman" w:cs="Times New Roman"/>
          <w:sz w:val="24"/>
          <w:szCs w:val="24"/>
        </w:rPr>
      </w:pPr>
      <w:r w:rsidRPr="006D5CE8">
        <w:rPr>
          <w:rFonts w:ascii="Times New Roman" w:hAnsi="Times New Roman" w:cs="Times New Roman"/>
          <w:sz w:val="24"/>
          <w:szCs w:val="24"/>
        </w:rPr>
        <w:t>Bostadsrättsföreningens verksamhet ska bedrivas i samverkan med HSB.</w:t>
      </w:r>
    </w:p>
    <w:p w14:paraId="2258CAC0" w14:textId="77777777" w:rsidR="006D5CE8" w:rsidRDefault="006D5CE8" w:rsidP="006D5CE8">
      <w:pPr>
        <w:spacing w:after="0"/>
        <w:rPr>
          <w:rFonts w:ascii="Times New Roman" w:hAnsi="Times New Roman" w:cs="Times New Roman"/>
          <w:sz w:val="24"/>
          <w:szCs w:val="24"/>
        </w:rPr>
      </w:pPr>
    </w:p>
    <w:p w14:paraId="5BE0FE26" w14:textId="484AF899" w:rsidR="006D5CE8" w:rsidRDefault="006D5CE8" w:rsidP="006D5CE8">
      <w:pPr>
        <w:spacing w:after="0"/>
        <w:rPr>
          <w:rFonts w:ascii="Times New Roman" w:hAnsi="Times New Roman" w:cs="Times New Roman"/>
          <w:sz w:val="24"/>
          <w:szCs w:val="24"/>
        </w:rPr>
      </w:pPr>
      <w:r>
        <w:rPr>
          <w:b/>
          <w:bCs/>
          <w:sz w:val="34"/>
          <w:szCs w:val="34"/>
        </w:rPr>
        <w:t>ÖVERGÅNG AV BOSTADSRÄTT OCH MEDLEMSKAP</w:t>
      </w:r>
    </w:p>
    <w:p w14:paraId="20365355" w14:textId="77777777" w:rsidR="006D5CE8" w:rsidRDefault="006D5CE8" w:rsidP="006D5CE8">
      <w:pPr>
        <w:spacing w:after="0"/>
        <w:rPr>
          <w:rFonts w:ascii="Times New Roman" w:hAnsi="Times New Roman" w:cs="Times New Roman"/>
          <w:sz w:val="24"/>
          <w:szCs w:val="24"/>
        </w:rPr>
      </w:pPr>
    </w:p>
    <w:p w14:paraId="0A95BB8A" w14:textId="2E649F7B" w:rsidR="006D5CE8" w:rsidRPr="006D5CE8" w:rsidRDefault="006D5CE8" w:rsidP="006D5CE8">
      <w:pPr>
        <w:spacing w:line="240" w:lineRule="auto"/>
        <w:rPr>
          <w:rFonts w:ascii="Times New Roman" w:eastAsia="Times New Roman" w:hAnsi="Times New Roman" w:cs="Times New Roman"/>
          <w:kern w:val="0"/>
          <w:sz w:val="28"/>
          <w:szCs w:val="28"/>
          <w:lang w:eastAsia="sv-SE"/>
          <w14:ligatures w14:val="none"/>
        </w:rPr>
      </w:pPr>
      <w:r w:rsidRPr="006D5CE8">
        <w:rPr>
          <w:rFonts w:ascii="Times New Roman" w:eastAsia="Times New Roman" w:hAnsi="Times New Roman" w:cs="Times New Roman"/>
          <w:b/>
          <w:bCs/>
          <w:color w:val="000000"/>
          <w:kern w:val="0"/>
          <w:sz w:val="28"/>
          <w:szCs w:val="28"/>
          <w:lang w:eastAsia="sv-SE"/>
          <w14:ligatures w14:val="none"/>
        </w:rPr>
        <w:t>§ 4 Formkrav vid överlåtelse</w:t>
      </w:r>
    </w:p>
    <w:p w14:paraId="332795C4" w14:textId="69BDADDD" w:rsidR="006D5CE8" w:rsidRPr="006D5CE8" w:rsidRDefault="006D5CE8" w:rsidP="006D5CE8">
      <w:pPr>
        <w:spacing w:after="0" w:line="240" w:lineRule="auto"/>
        <w:rPr>
          <w:rFonts w:ascii="Times New Roman" w:eastAsia="Times New Roman" w:hAnsi="Times New Roman" w:cs="Times New Roman"/>
          <w:kern w:val="0"/>
          <w:sz w:val="24"/>
          <w:szCs w:val="24"/>
          <w:lang w:eastAsia="sv-SE"/>
          <w14:ligatures w14:val="none"/>
        </w:rPr>
      </w:pPr>
      <w:r w:rsidRPr="006D5CE8">
        <w:rPr>
          <w:rFonts w:ascii="Times New Roman" w:eastAsia="Times New Roman" w:hAnsi="Times New Roman" w:cs="Times New Roman"/>
          <w:kern w:val="0"/>
          <w:sz w:val="24"/>
          <w:szCs w:val="24"/>
          <w:lang w:eastAsia="sv-SE"/>
          <w14:ligatures w14:val="none"/>
        </w:rPr>
        <w:t>Ett avtal om överlåtelse av bostadsrätt genom köp ska upprättas skriftligen och skrivas under av säljaren och köparen. Köpehandlingen ska innehålla uppgifter om den lägenhet som överlåtelsen avser och om ett pris. Motsvarande gäller vid byte och gåva.</w:t>
      </w:r>
    </w:p>
    <w:p w14:paraId="0E228182" w14:textId="7F2FD9A6" w:rsidR="006D5CE8" w:rsidRDefault="006D5CE8" w:rsidP="006D5CE8">
      <w:pPr>
        <w:spacing w:after="0"/>
        <w:rPr>
          <w:rFonts w:ascii="Times New Roman" w:eastAsia="Times New Roman" w:hAnsi="Times New Roman" w:cs="Times New Roman"/>
          <w:kern w:val="0"/>
          <w:sz w:val="24"/>
          <w:szCs w:val="24"/>
          <w:lang w:eastAsia="sv-SE"/>
          <w14:ligatures w14:val="none"/>
        </w:rPr>
      </w:pPr>
      <w:r w:rsidRPr="006D5CE8">
        <w:rPr>
          <w:rFonts w:ascii="Times New Roman" w:eastAsia="Times New Roman" w:hAnsi="Times New Roman" w:cs="Times New Roman"/>
          <w:kern w:val="0"/>
          <w:sz w:val="24"/>
          <w:szCs w:val="24"/>
          <w:lang w:eastAsia="sv-SE"/>
          <w14:ligatures w14:val="none"/>
        </w:rPr>
        <w:t>Om överlåtelseavtalet inte uppfyller formkraven är överlåtelsen ogiltig</w:t>
      </w:r>
      <w:r>
        <w:rPr>
          <w:rFonts w:ascii="Times New Roman" w:eastAsia="Times New Roman" w:hAnsi="Times New Roman" w:cs="Times New Roman"/>
          <w:kern w:val="0"/>
          <w:sz w:val="24"/>
          <w:szCs w:val="24"/>
          <w:lang w:eastAsia="sv-SE"/>
          <w14:ligatures w14:val="none"/>
        </w:rPr>
        <w:t>.</w:t>
      </w:r>
    </w:p>
    <w:p w14:paraId="70BBB8F7" w14:textId="77777777" w:rsidR="006D5CE8" w:rsidRDefault="006D5CE8" w:rsidP="006D5CE8">
      <w:pPr>
        <w:spacing w:after="0"/>
        <w:rPr>
          <w:rFonts w:ascii="Times New Roman" w:eastAsia="Times New Roman" w:hAnsi="Times New Roman" w:cs="Times New Roman"/>
          <w:kern w:val="0"/>
          <w:sz w:val="24"/>
          <w:szCs w:val="24"/>
          <w:lang w:eastAsia="sv-SE"/>
          <w14:ligatures w14:val="none"/>
        </w:rPr>
      </w:pPr>
    </w:p>
    <w:p w14:paraId="046C11AC" w14:textId="77777777" w:rsidR="006D5CE8" w:rsidRPr="00E53F6E" w:rsidRDefault="006D5CE8" w:rsidP="00E53F6E">
      <w:pPr>
        <w:rPr>
          <w:rFonts w:ascii="Times New Roman" w:hAnsi="Times New Roman" w:cs="Times New Roman"/>
          <w:b/>
          <w:bCs/>
          <w:sz w:val="28"/>
          <w:szCs w:val="28"/>
        </w:rPr>
      </w:pPr>
      <w:r w:rsidRPr="00E53F6E">
        <w:rPr>
          <w:rFonts w:ascii="Times New Roman" w:hAnsi="Times New Roman" w:cs="Times New Roman"/>
          <w:b/>
          <w:bCs/>
          <w:sz w:val="28"/>
          <w:szCs w:val="28"/>
        </w:rPr>
        <w:t>§ 5 Rätt till medlemskap</w:t>
      </w:r>
    </w:p>
    <w:p w14:paraId="40EE9B32" w14:textId="77777777" w:rsidR="006D5CE8" w:rsidRP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Inträde i bostadsrättsföreningen kan beviljas den som är medlem i HSB, med HSB avses den HSB förening som bostadsrättsföreningen är medlem i, och</w:t>
      </w:r>
    </w:p>
    <w:p w14:paraId="1CC4B158" w14:textId="712A43EC" w:rsidR="006D5CE8" w:rsidRPr="006D5CE8" w:rsidRDefault="00E53F6E" w:rsidP="006D5CE8">
      <w:pPr>
        <w:spacing w:after="0"/>
        <w:rPr>
          <w:rFonts w:ascii="Times New Roman" w:hAnsi="Times New Roman" w:cs="Times New Roman"/>
          <w:sz w:val="24"/>
          <w:szCs w:val="24"/>
        </w:rPr>
      </w:pPr>
      <w:r>
        <w:rPr>
          <w:rFonts w:ascii="Times New Roman" w:hAnsi="Times New Roman" w:cs="Times New Roman"/>
          <w:sz w:val="24"/>
          <w:szCs w:val="24"/>
        </w:rPr>
        <w:t xml:space="preserve">   </w:t>
      </w:r>
      <w:r w:rsidR="006D5CE8" w:rsidRPr="006D5CE8">
        <w:rPr>
          <w:rFonts w:ascii="Times New Roman" w:hAnsi="Times New Roman" w:cs="Times New Roman"/>
          <w:sz w:val="24"/>
          <w:szCs w:val="24"/>
        </w:rPr>
        <w:t>1. kommer att erhålla bostadsrätt genom upplåtelse i bostadsrättsföreningens hus, eller</w:t>
      </w:r>
    </w:p>
    <w:p w14:paraId="40D45130" w14:textId="11BF1AAA" w:rsidR="006D5CE8" w:rsidRPr="006D5CE8" w:rsidRDefault="00E53F6E" w:rsidP="006D5CE8">
      <w:pPr>
        <w:spacing w:after="0"/>
        <w:rPr>
          <w:rFonts w:ascii="Times New Roman" w:hAnsi="Times New Roman" w:cs="Times New Roman"/>
          <w:sz w:val="24"/>
          <w:szCs w:val="24"/>
        </w:rPr>
      </w:pPr>
      <w:r>
        <w:rPr>
          <w:rFonts w:ascii="Times New Roman" w:hAnsi="Times New Roman" w:cs="Times New Roman"/>
          <w:sz w:val="24"/>
          <w:szCs w:val="24"/>
        </w:rPr>
        <w:t xml:space="preserve">   </w:t>
      </w:r>
      <w:r w:rsidR="006D5CE8" w:rsidRPr="006D5CE8">
        <w:rPr>
          <w:rFonts w:ascii="Times New Roman" w:hAnsi="Times New Roman" w:cs="Times New Roman"/>
          <w:sz w:val="24"/>
          <w:szCs w:val="24"/>
        </w:rPr>
        <w:t>2. övertar bostadsrätt i bostadsrättsföreningens hus.</w:t>
      </w:r>
    </w:p>
    <w:p w14:paraId="2C3B7E92" w14:textId="77777777" w:rsidR="006D5CE8" w:rsidRP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Om en bostadsrätt har övergått till bostadsrättshavarens make får maken nekas medlemskap i</w:t>
      </w:r>
    </w:p>
    <w:p w14:paraId="0173829B" w14:textId="77777777" w:rsidR="006D5CE8" w:rsidRP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lastRenderedPageBreak/>
        <w:t>bostadsrättsföreningen endast om maken inte är medlem i HSB. Vad som nu sagts får motsvarande tillämpning om bostadsrätt till bostadslägenhet övergått till annan närstående person som varaktigt sammanbodde med bostadsrättshavaren.</w:t>
      </w:r>
    </w:p>
    <w:p w14:paraId="4766266F" w14:textId="77777777" w:rsidR="006D5CE8" w:rsidRP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Den som en bostadsrätt övergått till får inte nekas inträde i bostadsrättsföreningen, om de villkor för medlemskap som föreskrivs i denna paragraf är uppfyllda och bostadsrättsföreningen skäligen bör godta förvärvaren som bostadsrättshavare. Om det kan antas att förvärvaren inte avser att bosätta sig permanent i bostadslägenheten har bostadsrättsföreningen i enlighet med bostadsrättföreningens ändamål rätt att neka medlemskap.</w:t>
      </w:r>
    </w:p>
    <w:p w14:paraId="34DD5E05" w14:textId="77777777" w:rsidR="006D5CE8" w:rsidRP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Medlemskap får inte nekas på diskriminerande grund.</w:t>
      </w:r>
    </w:p>
    <w:p w14:paraId="2B6CC820" w14:textId="77777777" w:rsidR="006D5CE8" w:rsidRPr="006D5CE8" w:rsidRDefault="006D5CE8" w:rsidP="006D5CE8">
      <w:pPr>
        <w:spacing w:after="0"/>
        <w:rPr>
          <w:rFonts w:ascii="Times New Roman" w:hAnsi="Times New Roman" w:cs="Times New Roman"/>
          <w:sz w:val="24"/>
          <w:szCs w:val="24"/>
        </w:rPr>
      </w:pPr>
    </w:p>
    <w:p w14:paraId="07463318" w14:textId="77777777" w:rsidR="006D5CE8" w:rsidRPr="00E53F6E" w:rsidRDefault="006D5CE8" w:rsidP="006D5CE8">
      <w:pPr>
        <w:spacing w:after="0"/>
        <w:rPr>
          <w:rFonts w:ascii="Times New Roman" w:hAnsi="Times New Roman" w:cs="Times New Roman"/>
          <w:b/>
          <w:bCs/>
          <w:sz w:val="24"/>
          <w:szCs w:val="24"/>
        </w:rPr>
      </w:pPr>
      <w:r w:rsidRPr="00E53F6E">
        <w:rPr>
          <w:rFonts w:ascii="Times New Roman" w:hAnsi="Times New Roman" w:cs="Times New Roman"/>
          <w:b/>
          <w:bCs/>
          <w:sz w:val="24"/>
          <w:szCs w:val="24"/>
        </w:rPr>
        <w:t>Juridiska personer</w:t>
      </w:r>
    </w:p>
    <w:p w14:paraId="2B22CD6D" w14:textId="77777777" w:rsidR="006D5CE8" w:rsidRP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HSB ska beviljas medlemskap i bostadsrättsföreningen.</w:t>
      </w:r>
    </w:p>
    <w:p w14:paraId="4B386F8D" w14:textId="39E77276" w:rsidR="006D5CE8" w:rsidRP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Juridisk person som förvärvat bostadsrätt till en bostadslägenhet som inte är avsedd för fritidsändamål får nekas medlemskap. Kommun eller region som förvärvat bostadsrätt till bostadslägenhet får inte nekas</w:t>
      </w:r>
      <w:r w:rsidR="00E53F6E">
        <w:rPr>
          <w:rFonts w:ascii="Times New Roman" w:hAnsi="Times New Roman" w:cs="Times New Roman"/>
          <w:sz w:val="24"/>
          <w:szCs w:val="24"/>
        </w:rPr>
        <w:t xml:space="preserve"> </w:t>
      </w:r>
      <w:r w:rsidRPr="006D5CE8">
        <w:rPr>
          <w:rFonts w:ascii="Times New Roman" w:hAnsi="Times New Roman" w:cs="Times New Roman"/>
          <w:sz w:val="24"/>
          <w:szCs w:val="24"/>
        </w:rPr>
        <w:t>medlemskap.</w:t>
      </w:r>
    </w:p>
    <w:p w14:paraId="4F1C4BF7" w14:textId="77777777" w:rsid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En juridisk person som är medlem i bostadsrättsföreningen måste ha samtycke av bostadsrättsföreningens styrelse för att genom överlåtelse förvärva bostadsrätt till en bostadslägenhet som inte är avsedd för fritidsändamål. Samtycke behövs inte vid exekutiv försäljning eller tvångsförsäljning om den juridiska personen hade panträtt i bostaden eller vid förvärv som görs av en kommun eller en region.</w:t>
      </w:r>
    </w:p>
    <w:p w14:paraId="3E4126A7" w14:textId="77777777" w:rsidR="00E53F6E" w:rsidRPr="006D5CE8" w:rsidRDefault="00E53F6E" w:rsidP="006D5CE8">
      <w:pPr>
        <w:spacing w:after="0"/>
        <w:rPr>
          <w:rFonts w:ascii="Times New Roman" w:hAnsi="Times New Roman" w:cs="Times New Roman"/>
          <w:sz w:val="24"/>
          <w:szCs w:val="24"/>
        </w:rPr>
      </w:pPr>
    </w:p>
    <w:p w14:paraId="0B9B111C" w14:textId="77777777" w:rsidR="006D5CE8" w:rsidRPr="00E53F6E" w:rsidRDefault="006D5CE8" w:rsidP="006D5CE8">
      <w:pPr>
        <w:spacing w:after="0"/>
        <w:rPr>
          <w:rFonts w:ascii="Times New Roman" w:hAnsi="Times New Roman" w:cs="Times New Roman"/>
          <w:b/>
          <w:bCs/>
          <w:sz w:val="28"/>
          <w:szCs w:val="28"/>
        </w:rPr>
      </w:pPr>
      <w:r w:rsidRPr="00E53F6E">
        <w:rPr>
          <w:rFonts w:ascii="Times New Roman" w:hAnsi="Times New Roman" w:cs="Times New Roman"/>
          <w:b/>
          <w:bCs/>
          <w:sz w:val="28"/>
          <w:szCs w:val="28"/>
        </w:rPr>
        <w:t>§ 6 Andelsförvärv</w:t>
      </w:r>
    </w:p>
    <w:p w14:paraId="398E7C3C" w14:textId="7BB13E66" w:rsid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Den som förvärvat andel i bostadsrätt till bostadslägenhet ska beviljas medlemskap om bostadsrätten efter</w:t>
      </w:r>
      <w:r w:rsidR="00E53F6E">
        <w:rPr>
          <w:rFonts w:ascii="Times New Roman" w:hAnsi="Times New Roman" w:cs="Times New Roman"/>
          <w:sz w:val="24"/>
          <w:szCs w:val="24"/>
        </w:rPr>
        <w:t xml:space="preserve"> </w:t>
      </w:r>
      <w:r w:rsidRPr="006D5CE8">
        <w:rPr>
          <w:rFonts w:ascii="Times New Roman" w:hAnsi="Times New Roman" w:cs="Times New Roman"/>
          <w:sz w:val="24"/>
          <w:szCs w:val="24"/>
        </w:rPr>
        <w:t>förvärvet innehas av makar, sambor eller andra med varandra varaktigt sammanboende närstående personer.</w:t>
      </w:r>
    </w:p>
    <w:p w14:paraId="68974295" w14:textId="77777777" w:rsidR="00E53F6E" w:rsidRPr="006D5CE8" w:rsidRDefault="00E53F6E" w:rsidP="006D5CE8">
      <w:pPr>
        <w:spacing w:after="0"/>
        <w:rPr>
          <w:rFonts w:ascii="Times New Roman" w:hAnsi="Times New Roman" w:cs="Times New Roman"/>
          <w:sz w:val="24"/>
          <w:szCs w:val="24"/>
        </w:rPr>
      </w:pPr>
    </w:p>
    <w:p w14:paraId="2A40EB6E" w14:textId="77777777" w:rsidR="006D5CE8" w:rsidRPr="00E53F6E" w:rsidRDefault="006D5CE8" w:rsidP="00E53F6E">
      <w:pPr>
        <w:rPr>
          <w:rFonts w:ascii="Times New Roman" w:hAnsi="Times New Roman" w:cs="Times New Roman"/>
          <w:b/>
          <w:bCs/>
          <w:sz w:val="28"/>
          <w:szCs w:val="28"/>
        </w:rPr>
      </w:pPr>
      <w:r w:rsidRPr="00E53F6E">
        <w:rPr>
          <w:rFonts w:ascii="Times New Roman" w:hAnsi="Times New Roman" w:cs="Times New Roman"/>
          <w:b/>
          <w:bCs/>
          <w:sz w:val="28"/>
          <w:szCs w:val="28"/>
        </w:rPr>
        <w:t>§ 7 Familjerättsliga förvärv</w:t>
      </w:r>
    </w:p>
    <w:p w14:paraId="3D0EA37C" w14:textId="646114C1" w:rsidR="006D5CE8" w:rsidRPr="006D5CE8" w:rsidRDefault="006D5CE8" w:rsidP="006D5CE8">
      <w:pPr>
        <w:spacing w:after="0"/>
        <w:rPr>
          <w:rFonts w:ascii="Times New Roman" w:hAnsi="Times New Roman" w:cs="Times New Roman"/>
          <w:sz w:val="24"/>
          <w:szCs w:val="24"/>
        </w:rPr>
      </w:pPr>
      <w:r w:rsidRPr="006D5CE8">
        <w:rPr>
          <w:rFonts w:ascii="Times New Roman" w:hAnsi="Times New Roman" w:cs="Times New Roman"/>
          <w:sz w:val="24"/>
          <w:szCs w:val="24"/>
        </w:rPr>
        <w:t xml:space="preserve">Om en bostadsrätt övergått genom bodelning, arv, testamente, bolagsskifte eller liknande förvärv och förvärvaren inte antagits till medlem, får bostadsrättsföreningen uppmana förvärvaren att inom sex månader från uppmaningen visa att någon, som inte får nekas medlemskap i bostadsrättsföreningen har förvärvat bostadsrätten och sökt medlemskap. Om uppmaningen inte följs, får </w:t>
      </w:r>
      <w:r w:rsidR="00E53F6E">
        <w:rPr>
          <w:rFonts w:ascii="Times New Roman" w:hAnsi="Times New Roman" w:cs="Times New Roman"/>
          <w:sz w:val="24"/>
          <w:szCs w:val="24"/>
        </w:rPr>
        <w:t>b</w:t>
      </w:r>
      <w:r w:rsidRPr="006D5CE8">
        <w:rPr>
          <w:rFonts w:ascii="Times New Roman" w:hAnsi="Times New Roman" w:cs="Times New Roman"/>
          <w:sz w:val="24"/>
          <w:szCs w:val="24"/>
        </w:rPr>
        <w:t>ostadsrätten tvångsförsäljas enligt bostadsrättslagen för förvärvarens räkning</w:t>
      </w:r>
    </w:p>
    <w:p w14:paraId="48B34C78" w14:textId="77777777" w:rsidR="006D5CE8" w:rsidRDefault="006D5CE8" w:rsidP="006D5CE8">
      <w:pPr>
        <w:spacing w:after="0"/>
        <w:rPr>
          <w:rFonts w:ascii="Times New Roman" w:hAnsi="Times New Roman" w:cs="Times New Roman"/>
          <w:sz w:val="24"/>
          <w:szCs w:val="24"/>
        </w:rPr>
      </w:pPr>
    </w:p>
    <w:p w14:paraId="5388A6B5" w14:textId="77777777" w:rsidR="00E53F6E" w:rsidRPr="00EE7E49" w:rsidRDefault="00E53F6E" w:rsidP="00EE7E49">
      <w:pPr>
        <w:rPr>
          <w:rFonts w:ascii="Times New Roman" w:hAnsi="Times New Roman" w:cs="Times New Roman"/>
          <w:b/>
          <w:bCs/>
          <w:sz w:val="28"/>
          <w:szCs w:val="28"/>
        </w:rPr>
      </w:pPr>
      <w:r w:rsidRPr="00EE7E49">
        <w:rPr>
          <w:rFonts w:ascii="Times New Roman" w:hAnsi="Times New Roman" w:cs="Times New Roman"/>
          <w:b/>
          <w:bCs/>
          <w:sz w:val="28"/>
          <w:szCs w:val="28"/>
        </w:rPr>
        <w:t>§ 8 Rätt att utöva bostadsrätten</w:t>
      </w:r>
    </w:p>
    <w:p w14:paraId="3C704426"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När en bostadsrätt övergått till ny innehavare, får denne utöva bostadsrätten endast om han eller hon är medlem eller beviljas medlemskap i bostadsrättsföreningen.</w:t>
      </w:r>
    </w:p>
    <w:p w14:paraId="46DEF83E" w14:textId="717B33B4"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Ett dödsbo efter en avliden bostadsrättshavare får utöva bostadsrätten trots att dödsboet inte är medlem i bostadsrättsföreningen. Tre år efter dödsfallet får bostadsrättsföreningen uppmana dödsboet att inom sex månader från uppmaningen visa att bostadsrätten har ingått i bodelning eller arvskifte eller</w:t>
      </w:r>
      <w:r w:rsidR="00EE7E49">
        <w:rPr>
          <w:rFonts w:ascii="Times New Roman" w:hAnsi="Times New Roman" w:cs="Times New Roman"/>
          <w:sz w:val="24"/>
          <w:szCs w:val="24"/>
        </w:rPr>
        <w:t xml:space="preserve"> </w:t>
      </w:r>
      <w:r w:rsidRPr="00E53F6E">
        <w:rPr>
          <w:rFonts w:ascii="Times New Roman" w:hAnsi="Times New Roman" w:cs="Times New Roman"/>
          <w:sz w:val="24"/>
          <w:szCs w:val="24"/>
        </w:rPr>
        <w:t>att någon, som inte får nekas medlemskap i bostadsrättsföreningen, har förvärvat bostadsrätten och sökt medlemskap. Om uppmaningen inte följs, får bostadsrätten tvångsförsäljas för dödsboets räkning enligt</w:t>
      </w:r>
      <w:r w:rsidR="00EE7E49">
        <w:rPr>
          <w:rFonts w:ascii="Times New Roman" w:hAnsi="Times New Roman" w:cs="Times New Roman"/>
          <w:sz w:val="24"/>
          <w:szCs w:val="24"/>
        </w:rPr>
        <w:t xml:space="preserve"> </w:t>
      </w:r>
      <w:r w:rsidRPr="00E53F6E">
        <w:rPr>
          <w:rFonts w:ascii="Times New Roman" w:hAnsi="Times New Roman" w:cs="Times New Roman"/>
          <w:sz w:val="24"/>
          <w:szCs w:val="24"/>
        </w:rPr>
        <w:t>bostadsrättslagen.</w:t>
      </w:r>
    </w:p>
    <w:p w14:paraId="72E636D1" w14:textId="77777777" w:rsid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lastRenderedPageBreak/>
        <w:t>En juridisk person som har panträtt i bostadsrätten och förvärvet skett genom tvångsförsäljning eller vid exekutiv försäljning, kan tre år efter förvärvet uppmanas att inom sex månader visa att någon, som inte får nekas medlemskap i bostadsrättsföreningen, har förvärvat bostadsrätten och sökt medlemskap.</w:t>
      </w:r>
    </w:p>
    <w:p w14:paraId="7F3E6A4C" w14:textId="77777777" w:rsidR="00EE7E49" w:rsidRPr="00E53F6E" w:rsidRDefault="00EE7E49" w:rsidP="00E53F6E">
      <w:pPr>
        <w:spacing w:after="0"/>
        <w:rPr>
          <w:rFonts w:ascii="Times New Roman" w:hAnsi="Times New Roman" w:cs="Times New Roman"/>
          <w:sz w:val="24"/>
          <w:szCs w:val="24"/>
        </w:rPr>
      </w:pPr>
    </w:p>
    <w:p w14:paraId="04D1D708" w14:textId="77777777" w:rsidR="00E53F6E" w:rsidRPr="00EE7E49" w:rsidRDefault="00E53F6E" w:rsidP="00EE7E49">
      <w:pPr>
        <w:rPr>
          <w:rFonts w:ascii="Times New Roman" w:hAnsi="Times New Roman" w:cs="Times New Roman"/>
          <w:b/>
          <w:bCs/>
          <w:sz w:val="28"/>
          <w:szCs w:val="28"/>
        </w:rPr>
      </w:pPr>
      <w:r w:rsidRPr="00EE7E49">
        <w:rPr>
          <w:rFonts w:ascii="Times New Roman" w:hAnsi="Times New Roman" w:cs="Times New Roman"/>
          <w:b/>
          <w:bCs/>
          <w:sz w:val="28"/>
          <w:szCs w:val="28"/>
        </w:rPr>
        <w:t>§ 9 Prövning av medlemskap</w:t>
      </w:r>
    </w:p>
    <w:p w14:paraId="0132FEFD"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Fråga om att anta en medlem avgörs av styrelsen.</w:t>
      </w:r>
    </w:p>
    <w:p w14:paraId="1C6CE26A"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Styrelsen är skyldig att avgöra frågan om medlemskap inom en månad från det att skriftlig och fullständig ansökan om medlemskap tagits emot av bostadsrättsföreningen.</w:t>
      </w:r>
    </w:p>
    <w:p w14:paraId="1836C052"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För att pröva frågan om medlemskap kan bostadsrättsföreningen komma att begära kreditupplysning avseende sökanden.</w:t>
      </w:r>
    </w:p>
    <w:p w14:paraId="23EC0DA6" w14:textId="77777777" w:rsidR="00E53F6E" w:rsidRDefault="00E53F6E" w:rsidP="006D5CE8">
      <w:pPr>
        <w:spacing w:after="0"/>
        <w:rPr>
          <w:rFonts w:ascii="Times New Roman" w:hAnsi="Times New Roman" w:cs="Times New Roman"/>
          <w:sz w:val="24"/>
          <w:szCs w:val="24"/>
        </w:rPr>
      </w:pPr>
    </w:p>
    <w:p w14:paraId="65BE6E5C" w14:textId="77777777" w:rsidR="00E53F6E" w:rsidRPr="00EE7E49" w:rsidRDefault="00E53F6E" w:rsidP="00EE7E49">
      <w:pPr>
        <w:rPr>
          <w:rFonts w:ascii="Times New Roman" w:hAnsi="Times New Roman" w:cs="Times New Roman"/>
          <w:b/>
          <w:bCs/>
          <w:sz w:val="28"/>
          <w:szCs w:val="28"/>
        </w:rPr>
      </w:pPr>
      <w:r w:rsidRPr="00EE7E49">
        <w:rPr>
          <w:rFonts w:ascii="Times New Roman" w:hAnsi="Times New Roman" w:cs="Times New Roman"/>
          <w:b/>
          <w:bCs/>
          <w:sz w:val="28"/>
          <w:szCs w:val="28"/>
        </w:rPr>
        <w:t>§ 10 Nekat medlemskap</w:t>
      </w:r>
    </w:p>
    <w:p w14:paraId="559CA7CC"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En överlåtelse är ogiltig om den som bostadsrätten övergått till nekas medlemskap i</w:t>
      </w:r>
    </w:p>
    <w:p w14:paraId="75DE17EB"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bostadsrättsföreningen.</w:t>
      </w:r>
    </w:p>
    <w:p w14:paraId="63580AFB" w14:textId="73B4F5D4" w:rsidR="00EE7E49"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Enligt bostadsrättslagen gäller särskilda regler vid exekutiv försäljning och tvångsförsäljning.</w:t>
      </w:r>
    </w:p>
    <w:p w14:paraId="596FE7FD" w14:textId="77777777" w:rsidR="00EE7E49" w:rsidRDefault="00EE7E49" w:rsidP="00E53F6E">
      <w:pPr>
        <w:spacing w:after="0"/>
        <w:rPr>
          <w:rFonts w:ascii="Times New Roman" w:hAnsi="Times New Roman" w:cs="Times New Roman"/>
          <w:sz w:val="24"/>
          <w:szCs w:val="24"/>
        </w:rPr>
      </w:pPr>
    </w:p>
    <w:p w14:paraId="3591F4B2" w14:textId="77777777" w:rsidR="00EE7E49" w:rsidRDefault="00EE7E49" w:rsidP="00E53F6E">
      <w:pPr>
        <w:spacing w:after="0"/>
        <w:rPr>
          <w:rFonts w:ascii="Times New Roman" w:hAnsi="Times New Roman" w:cs="Times New Roman"/>
          <w:sz w:val="24"/>
          <w:szCs w:val="24"/>
        </w:rPr>
      </w:pPr>
    </w:p>
    <w:p w14:paraId="43C6257E" w14:textId="3B6528C8" w:rsidR="00EE7E49" w:rsidRPr="00E53F6E" w:rsidRDefault="00EE7E49" w:rsidP="00E53F6E">
      <w:pPr>
        <w:spacing w:after="0"/>
        <w:rPr>
          <w:rFonts w:ascii="Times New Roman" w:hAnsi="Times New Roman" w:cs="Times New Roman"/>
          <w:sz w:val="24"/>
          <w:szCs w:val="24"/>
        </w:rPr>
      </w:pPr>
      <w:r>
        <w:rPr>
          <w:b/>
          <w:bCs/>
          <w:sz w:val="34"/>
          <w:szCs w:val="34"/>
        </w:rPr>
        <w:t>AVGIFTER TILL BOSTADSRÄTTSFÖRENINGEN</w:t>
      </w:r>
    </w:p>
    <w:p w14:paraId="5B652E0B" w14:textId="77777777" w:rsidR="00E53F6E" w:rsidRDefault="00E53F6E" w:rsidP="006D5CE8">
      <w:pPr>
        <w:spacing w:after="0"/>
        <w:rPr>
          <w:rFonts w:ascii="Times New Roman" w:hAnsi="Times New Roman" w:cs="Times New Roman"/>
          <w:sz w:val="24"/>
          <w:szCs w:val="24"/>
        </w:rPr>
      </w:pPr>
    </w:p>
    <w:p w14:paraId="54EEFE6F" w14:textId="77777777" w:rsidR="00E53F6E" w:rsidRPr="00EE7E49" w:rsidRDefault="00E53F6E" w:rsidP="00EE7E49">
      <w:pPr>
        <w:rPr>
          <w:rFonts w:ascii="Times New Roman" w:hAnsi="Times New Roman" w:cs="Times New Roman"/>
          <w:b/>
          <w:bCs/>
          <w:sz w:val="28"/>
          <w:szCs w:val="28"/>
        </w:rPr>
      </w:pPr>
      <w:r w:rsidRPr="00EE7E49">
        <w:rPr>
          <w:rFonts w:ascii="Times New Roman" w:hAnsi="Times New Roman" w:cs="Times New Roman"/>
          <w:b/>
          <w:bCs/>
          <w:sz w:val="28"/>
          <w:szCs w:val="28"/>
        </w:rPr>
        <w:t>§ 11 Insats, andelstal och årsavgift</w:t>
      </w:r>
    </w:p>
    <w:p w14:paraId="6FA3C60F"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Årsavgiften fördelas mellan bostadsrättslägenheterna i förhållande till lägenheternas andelstal.</w:t>
      </w:r>
    </w:p>
    <w:p w14:paraId="78F21034"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 xml:space="preserve">Årsavgiften ska fastställas så att föreningens ekonomi är långsiktigt hållbar. </w:t>
      </w:r>
    </w:p>
    <w:p w14:paraId="2034E0C8" w14:textId="77777777" w:rsid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Årsavgiften ska täcka bostadsrättsföreningens löpande verksamhet. Årsavgiftens storlek ska medge att reservering för underhåll av bostadsrättsföreningens fastighet kan ske enligt upprättad underhållsplan. Om inre fond finns ingår även fondering för inre underhåll.</w:t>
      </w:r>
    </w:p>
    <w:p w14:paraId="2D490571" w14:textId="77777777" w:rsidR="00EE7E49" w:rsidRPr="00E53F6E" w:rsidRDefault="00EE7E49" w:rsidP="00E53F6E">
      <w:pPr>
        <w:spacing w:after="0"/>
        <w:rPr>
          <w:rFonts w:ascii="Times New Roman" w:hAnsi="Times New Roman" w:cs="Times New Roman"/>
          <w:sz w:val="24"/>
          <w:szCs w:val="24"/>
        </w:rPr>
      </w:pPr>
    </w:p>
    <w:p w14:paraId="3432DE3D" w14:textId="7A18DA35"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Andelstal och insats för lägenhet beslutas av styrelsen. Beslut om ändring av andelstal som medför ändring av det inbördes förhållandet mellan andelstalen beslutas av föreningsstämma. Beslutet blir giltigt</w:t>
      </w:r>
      <w:r w:rsidR="00EE7E49">
        <w:rPr>
          <w:rFonts w:ascii="Times New Roman" w:hAnsi="Times New Roman" w:cs="Times New Roman"/>
          <w:sz w:val="24"/>
          <w:szCs w:val="24"/>
        </w:rPr>
        <w:t xml:space="preserve"> </w:t>
      </w:r>
      <w:r w:rsidRPr="00E53F6E">
        <w:rPr>
          <w:rFonts w:ascii="Times New Roman" w:hAnsi="Times New Roman" w:cs="Times New Roman"/>
          <w:sz w:val="24"/>
          <w:szCs w:val="24"/>
        </w:rPr>
        <w:t>om minst två tredjedelar av de röstande på föreningsstämman gått med på beslutet.</w:t>
      </w:r>
      <w:r w:rsidR="00EE7E49">
        <w:rPr>
          <w:rFonts w:ascii="Times New Roman" w:hAnsi="Times New Roman" w:cs="Times New Roman"/>
          <w:sz w:val="24"/>
          <w:szCs w:val="24"/>
        </w:rPr>
        <w:t xml:space="preserve"> </w:t>
      </w:r>
      <w:r w:rsidRPr="00E53F6E">
        <w:rPr>
          <w:rFonts w:ascii="Times New Roman" w:hAnsi="Times New Roman" w:cs="Times New Roman"/>
          <w:sz w:val="24"/>
          <w:szCs w:val="24"/>
        </w:rPr>
        <w:t xml:space="preserve">Beslut om ändring av insats ska alltid beslutas av föreningsstämma. </w:t>
      </w:r>
    </w:p>
    <w:p w14:paraId="5FEAF8CF" w14:textId="6B3702C4"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Regler för giltigt beslut anges i</w:t>
      </w:r>
      <w:r w:rsidR="00EE7E49">
        <w:rPr>
          <w:rFonts w:ascii="Times New Roman" w:hAnsi="Times New Roman" w:cs="Times New Roman"/>
          <w:sz w:val="24"/>
          <w:szCs w:val="24"/>
        </w:rPr>
        <w:t xml:space="preserve"> </w:t>
      </w:r>
      <w:r w:rsidRPr="00E53F6E">
        <w:rPr>
          <w:rFonts w:ascii="Times New Roman" w:hAnsi="Times New Roman" w:cs="Times New Roman"/>
          <w:sz w:val="24"/>
          <w:szCs w:val="24"/>
        </w:rPr>
        <w:t>bostadsrättslagen.</w:t>
      </w:r>
    </w:p>
    <w:p w14:paraId="52C61197" w14:textId="0751D5A4"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Styrelsen beslutar om årsavgiftens storlek. Årsavgiften betalas månadsvis senast sista vardagen före varje kalendermånads början om inte styrelsen beslutar annat. Om inte årsavgiften betalas i rätt tid utgår</w:t>
      </w:r>
      <w:r w:rsidR="00EE7E49">
        <w:rPr>
          <w:rFonts w:ascii="Times New Roman" w:hAnsi="Times New Roman" w:cs="Times New Roman"/>
          <w:sz w:val="24"/>
          <w:szCs w:val="24"/>
        </w:rPr>
        <w:t xml:space="preserve"> </w:t>
      </w:r>
      <w:r w:rsidRPr="00E53F6E">
        <w:rPr>
          <w:rFonts w:ascii="Times New Roman" w:hAnsi="Times New Roman" w:cs="Times New Roman"/>
          <w:sz w:val="24"/>
          <w:szCs w:val="24"/>
        </w:rPr>
        <w:t>dröjsmålsränta enligt räntelagen på den obetalda avgiften från förfallodagen till dess full betalning sker samt påminnelseavgift och inkassoavgift enligt lag om ersättning för inkassokostnader m.m.</w:t>
      </w:r>
    </w:p>
    <w:p w14:paraId="7807F562" w14:textId="130FA4FF" w:rsid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I årsavgiften ingående ersättning för värme, kall- och varmvatten, elektricitet eller renhållning kan beräknas efter förbrukning. För informationsöverföring kan ersättning bestämmas till lika belopp per lägenhet.</w:t>
      </w:r>
    </w:p>
    <w:p w14:paraId="6B6E4748" w14:textId="214789E6" w:rsidR="001B0187" w:rsidRDefault="001B0187">
      <w:pPr>
        <w:rPr>
          <w:rFonts w:ascii="Times New Roman" w:hAnsi="Times New Roman" w:cs="Times New Roman"/>
          <w:sz w:val="24"/>
          <w:szCs w:val="24"/>
        </w:rPr>
      </w:pPr>
      <w:r>
        <w:rPr>
          <w:rFonts w:ascii="Times New Roman" w:hAnsi="Times New Roman" w:cs="Times New Roman"/>
          <w:sz w:val="24"/>
          <w:szCs w:val="24"/>
        </w:rPr>
        <w:br w:type="page"/>
      </w:r>
    </w:p>
    <w:p w14:paraId="645DA8C9" w14:textId="77777777" w:rsidR="00E53F6E" w:rsidRPr="00EE7E49" w:rsidRDefault="00E53F6E" w:rsidP="00EE7E49">
      <w:pPr>
        <w:spacing w:after="0"/>
        <w:rPr>
          <w:rFonts w:ascii="Times New Roman" w:hAnsi="Times New Roman" w:cs="Times New Roman"/>
          <w:b/>
          <w:bCs/>
          <w:sz w:val="28"/>
          <w:szCs w:val="28"/>
        </w:rPr>
      </w:pPr>
      <w:r w:rsidRPr="00EE7E49">
        <w:rPr>
          <w:rFonts w:ascii="Times New Roman" w:hAnsi="Times New Roman" w:cs="Times New Roman"/>
          <w:b/>
          <w:bCs/>
          <w:sz w:val="28"/>
          <w:szCs w:val="28"/>
        </w:rPr>
        <w:lastRenderedPageBreak/>
        <w:t>§ 12 Upplåtelse-, överlåtelse- och pantsättningsavgift samt avgift för</w:t>
      </w:r>
    </w:p>
    <w:p w14:paraId="78210E58" w14:textId="77777777" w:rsidR="00E53F6E" w:rsidRPr="00EE7E49" w:rsidRDefault="00E53F6E" w:rsidP="00EE7E49">
      <w:pPr>
        <w:rPr>
          <w:rFonts w:ascii="Times New Roman" w:hAnsi="Times New Roman" w:cs="Times New Roman"/>
          <w:b/>
          <w:bCs/>
          <w:sz w:val="28"/>
          <w:szCs w:val="28"/>
        </w:rPr>
      </w:pPr>
      <w:r w:rsidRPr="00EE7E49">
        <w:rPr>
          <w:rFonts w:ascii="Times New Roman" w:hAnsi="Times New Roman" w:cs="Times New Roman"/>
          <w:b/>
          <w:bCs/>
          <w:sz w:val="28"/>
          <w:szCs w:val="28"/>
        </w:rPr>
        <w:t>andrahandsupplåtelse</w:t>
      </w:r>
    </w:p>
    <w:p w14:paraId="27303251"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Upplåtelseavgift, överlåtelseavgift och pantsättningsavgift kan tas ut efter beslut av styrelsen.</w:t>
      </w:r>
    </w:p>
    <w:p w14:paraId="7F071A13"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Bostadsrättsföreningen får ta ut överlåtelseavgift av bostadsrättshavaren med högst 3,5 procent av prisbasbeloppet.</w:t>
      </w:r>
    </w:p>
    <w:p w14:paraId="29C2C8A9" w14:textId="67A50079"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Bostadsrättsföreningen får ta ut pantsättningsavgift av bostadsrättshavaren med högst 1,5 procent av</w:t>
      </w:r>
      <w:r w:rsidR="00EE7E49">
        <w:rPr>
          <w:rFonts w:ascii="Times New Roman" w:hAnsi="Times New Roman" w:cs="Times New Roman"/>
          <w:sz w:val="24"/>
          <w:szCs w:val="24"/>
        </w:rPr>
        <w:t xml:space="preserve"> </w:t>
      </w:r>
      <w:r w:rsidRPr="00E53F6E">
        <w:rPr>
          <w:rFonts w:ascii="Times New Roman" w:hAnsi="Times New Roman" w:cs="Times New Roman"/>
          <w:sz w:val="24"/>
          <w:szCs w:val="24"/>
        </w:rPr>
        <w:t>prisbasbeloppet.</w:t>
      </w:r>
    </w:p>
    <w:p w14:paraId="6E707C0D" w14:textId="43E7887E"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Prisbasbeloppet bestäms enligt socialförsäkringsbalken och fastställs för överlåtelseavgift vid ansökan</w:t>
      </w:r>
      <w:r w:rsidR="00EE7E49">
        <w:rPr>
          <w:rFonts w:ascii="Times New Roman" w:hAnsi="Times New Roman" w:cs="Times New Roman"/>
          <w:sz w:val="24"/>
          <w:szCs w:val="24"/>
        </w:rPr>
        <w:t xml:space="preserve"> </w:t>
      </w:r>
      <w:r w:rsidRPr="00E53F6E">
        <w:rPr>
          <w:rFonts w:ascii="Times New Roman" w:hAnsi="Times New Roman" w:cs="Times New Roman"/>
          <w:sz w:val="24"/>
          <w:szCs w:val="24"/>
        </w:rPr>
        <w:t>om medlemskap och för pantsättningsavgift vid underrättelse om pantsättning.</w:t>
      </w:r>
    </w:p>
    <w:p w14:paraId="6C53DFD4"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Avgift för andrahandsupplåtelse kan tas ut efter beslut av styrelsen. Bostadsrättsföreningen får ta ut avgift för andrahandsupplåtelse av bostadsrättshavaren med högst 10 procent av prisbasbeloppet per år.</w:t>
      </w:r>
    </w:p>
    <w:p w14:paraId="76AA0567" w14:textId="0275D1AE"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Om en lägenhet upplåts under en del av ett år, beräknas den högsta tillåtna avgiften efter det antal kalendermånader som lägenheten är upplåten. Upplåtelse under del av en kalendermånad räknas som en hel kalendermånad.</w:t>
      </w:r>
    </w:p>
    <w:p w14:paraId="739E39F3"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Bostadsrättsföreningen får i övrigt inte ta ut särskilda avgifter för åtgärder som</w:t>
      </w:r>
    </w:p>
    <w:p w14:paraId="18221119"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bostadsrättsföreningen ska vidta med anledning av lag eller författning.</w:t>
      </w:r>
    </w:p>
    <w:p w14:paraId="6DF69C42" w14:textId="77777777" w:rsid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Om avgifterna i denna paragraf inte betalas i rätt tid utgår dröjsmålsränta enligt räntelagen på den obetalda avgiften från förfallodagen till dess full betalning sker samt påminnelseavgift och inkassoavgift enligt lag om ersättning för inkassokostnader m.m.</w:t>
      </w:r>
    </w:p>
    <w:p w14:paraId="23B9DCC8" w14:textId="77777777" w:rsidR="00A25458" w:rsidRDefault="00A25458" w:rsidP="00E53F6E">
      <w:pPr>
        <w:spacing w:after="0"/>
        <w:rPr>
          <w:rFonts w:ascii="Times New Roman" w:hAnsi="Times New Roman" w:cs="Times New Roman"/>
          <w:sz w:val="24"/>
          <w:szCs w:val="24"/>
        </w:rPr>
      </w:pPr>
    </w:p>
    <w:p w14:paraId="3C0BCD21" w14:textId="63AFE732" w:rsidR="00A25458" w:rsidRDefault="00A25458" w:rsidP="00E53F6E">
      <w:pPr>
        <w:spacing w:after="0"/>
        <w:rPr>
          <w:rFonts w:ascii="Times New Roman" w:hAnsi="Times New Roman" w:cs="Times New Roman"/>
          <w:sz w:val="24"/>
          <w:szCs w:val="24"/>
        </w:rPr>
      </w:pPr>
      <w:r>
        <w:rPr>
          <w:b/>
          <w:bCs/>
          <w:sz w:val="34"/>
          <w:szCs w:val="34"/>
        </w:rPr>
        <w:t>FÖRENINGSSTÄMMAN</w:t>
      </w:r>
    </w:p>
    <w:p w14:paraId="1121C79E" w14:textId="77777777" w:rsidR="00A25458" w:rsidRPr="00E53F6E" w:rsidRDefault="00A25458" w:rsidP="00E53F6E">
      <w:pPr>
        <w:spacing w:after="0"/>
        <w:rPr>
          <w:rFonts w:ascii="Times New Roman" w:hAnsi="Times New Roman" w:cs="Times New Roman"/>
          <w:sz w:val="24"/>
          <w:szCs w:val="24"/>
        </w:rPr>
      </w:pPr>
    </w:p>
    <w:p w14:paraId="28D58850" w14:textId="77777777" w:rsidR="00E53F6E" w:rsidRPr="00A25458" w:rsidRDefault="00E53F6E" w:rsidP="00A25458">
      <w:pPr>
        <w:rPr>
          <w:rFonts w:ascii="Times New Roman" w:hAnsi="Times New Roman" w:cs="Times New Roman"/>
          <w:b/>
          <w:bCs/>
          <w:sz w:val="28"/>
          <w:szCs w:val="28"/>
        </w:rPr>
      </w:pPr>
      <w:r w:rsidRPr="00A25458">
        <w:rPr>
          <w:rFonts w:ascii="Times New Roman" w:hAnsi="Times New Roman" w:cs="Times New Roman"/>
          <w:b/>
          <w:bCs/>
          <w:sz w:val="28"/>
          <w:szCs w:val="28"/>
        </w:rPr>
        <w:t>§ 13 Räkenskapsår och årsredovisning</w:t>
      </w:r>
    </w:p>
    <w:p w14:paraId="22DB341D"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Bostadsrättsföreningens räkenskapsår omfattar tiden 1 januari – 31 december.</w:t>
      </w:r>
    </w:p>
    <w:p w14:paraId="7B26EAFC" w14:textId="47ED15C2"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Senast sex veckor före ordinarie föreningsstämma ska styrelsen till revisorerna lämna årsredovisning.</w:t>
      </w:r>
      <w:r w:rsidR="00CC741F">
        <w:rPr>
          <w:rFonts w:ascii="Times New Roman" w:hAnsi="Times New Roman" w:cs="Times New Roman"/>
          <w:sz w:val="24"/>
          <w:szCs w:val="24"/>
        </w:rPr>
        <w:t xml:space="preserve"> </w:t>
      </w:r>
      <w:r w:rsidRPr="00E53F6E">
        <w:rPr>
          <w:rFonts w:ascii="Times New Roman" w:hAnsi="Times New Roman" w:cs="Times New Roman"/>
          <w:sz w:val="24"/>
          <w:szCs w:val="24"/>
        </w:rPr>
        <w:t>Denna består av förvaltningsberättelse, resultaträkning, balansräkning, kassaflödesanalys och noter.</w:t>
      </w:r>
    </w:p>
    <w:p w14:paraId="1F11D0EA"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Årsredovisningshandlingar, revisionsberättelsen och styrelsens förklaring över gjorda anmärkningar i revisionsberättelsen ska hållas tillgängliga för medlemmarna minst två veckor före den föreningsstämma på vilken de ska behandlas.</w:t>
      </w:r>
    </w:p>
    <w:p w14:paraId="09887528" w14:textId="77777777" w:rsidR="00E53F6E" w:rsidRPr="00E53F6E" w:rsidRDefault="00E53F6E" w:rsidP="00E53F6E">
      <w:pPr>
        <w:spacing w:after="0"/>
        <w:rPr>
          <w:rFonts w:ascii="Times New Roman" w:hAnsi="Times New Roman" w:cs="Times New Roman"/>
          <w:sz w:val="24"/>
          <w:szCs w:val="24"/>
        </w:rPr>
      </w:pPr>
    </w:p>
    <w:p w14:paraId="1E334670" w14:textId="77777777" w:rsidR="00E53F6E" w:rsidRPr="00CC741F" w:rsidRDefault="00E53F6E" w:rsidP="00CC741F">
      <w:pPr>
        <w:rPr>
          <w:rFonts w:ascii="Times New Roman" w:hAnsi="Times New Roman" w:cs="Times New Roman"/>
          <w:b/>
          <w:bCs/>
          <w:sz w:val="28"/>
          <w:szCs w:val="28"/>
        </w:rPr>
      </w:pPr>
      <w:r w:rsidRPr="00CC741F">
        <w:rPr>
          <w:rFonts w:ascii="Times New Roman" w:hAnsi="Times New Roman" w:cs="Times New Roman"/>
          <w:b/>
          <w:bCs/>
          <w:sz w:val="28"/>
          <w:szCs w:val="28"/>
        </w:rPr>
        <w:t>§ 14 Föreningsstämma</w:t>
      </w:r>
    </w:p>
    <w:p w14:paraId="3021F27B"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Föreningsstämman är bostadsrättsföreningens högsta beslutande organ.</w:t>
      </w:r>
    </w:p>
    <w:p w14:paraId="21603094"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Ordinarie föreningsstämma ska hållas inom sex månader efter utgången av varje räkenskapsår.</w:t>
      </w:r>
    </w:p>
    <w:p w14:paraId="023453B8"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Extra föreningsstämma ska hållas när styrelsen finner skäl till det. Extra föreningsstämma ska också hållas om det skriftligen begärs av en revisor eller av minst en tiondel av samtliga röstberättigade. Begäran ska ange vilket ärende som ska behandlas.</w:t>
      </w:r>
    </w:p>
    <w:p w14:paraId="2C7C64EE"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Föreningsstämman får besluta att den som inte är medlem ska ha rätt att närvara eller på annat sätt följa förhandlingarna vid föreningsstämman. Ett sådant beslut är giltigt endast om det biträds av samtliga röstberättigade som är närvarande vid föreningsstämman.</w:t>
      </w:r>
    </w:p>
    <w:p w14:paraId="3B38C2F3" w14:textId="77777777" w:rsid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Styrelseledamot, revisor, representant för HSB, ombud, biträden och andra stämmofunktionärer har alltid rätt att närvara vid föreningsstämman</w:t>
      </w:r>
    </w:p>
    <w:p w14:paraId="022E876C" w14:textId="77777777" w:rsidR="00CC741F" w:rsidRPr="00E53F6E" w:rsidRDefault="00CC741F" w:rsidP="00E53F6E">
      <w:pPr>
        <w:spacing w:after="0"/>
        <w:rPr>
          <w:rFonts w:ascii="Times New Roman" w:hAnsi="Times New Roman" w:cs="Times New Roman"/>
          <w:sz w:val="24"/>
          <w:szCs w:val="24"/>
        </w:rPr>
      </w:pPr>
    </w:p>
    <w:p w14:paraId="0B9BAF82" w14:textId="77777777" w:rsidR="00E53F6E" w:rsidRPr="00CC741F" w:rsidRDefault="00E53F6E" w:rsidP="00CC741F">
      <w:pPr>
        <w:rPr>
          <w:rFonts w:ascii="Times New Roman" w:hAnsi="Times New Roman" w:cs="Times New Roman"/>
          <w:b/>
          <w:bCs/>
          <w:sz w:val="28"/>
          <w:szCs w:val="28"/>
        </w:rPr>
      </w:pPr>
      <w:r w:rsidRPr="00CC741F">
        <w:rPr>
          <w:rFonts w:ascii="Times New Roman" w:hAnsi="Times New Roman" w:cs="Times New Roman"/>
          <w:b/>
          <w:bCs/>
          <w:sz w:val="28"/>
          <w:szCs w:val="28"/>
        </w:rPr>
        <w:t>§ 15 Motioner</w:t>
      </w:r>
    </w:p>
    <w:p w14:paraId="6EA8CFC9"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Medlem, som önskar visst ärende behandlat på ordinarie föreningsstämma, ska skriftligen anmäla ärendet till styrelsen före februari månads utgång.</w:t>
      </w:r>
    </w:p>
    <w:p w14:paraId="53033255" w14:textId="77777777" w:rsidR="00E53F6E" w:rsidRDefault="00E53F6E" w:rsidP="00E53F6E">
      <w:pPr>
        <w:spacing w:after="0"/>
        <w:rPr>
          <w:rFonts w:ascii="Times New Roman" w:hAnsi="Times New Roman" w:cs="Times New Roman"/>
          <w:sz w:val="24"/>
          <w:szCs w:val="24"/>
        </w:rPr>
      </w:pPr>
    </w:p>
    <w:p w14:paraId="77D786AB" w14:textId="77777777" w:rsidR="00E53F6E" w:rsidRPr="00CC741F" w:rsidRDefault="00E53F6E" w:rsidP="00CC741F">
      <w:pPr>
        <w:rPr>
          <w:rFonts w:ascii="Times New Roman" w:hAnsi="Times New Roman" w:cs="Times New Roman"/>
          <w:b/>
          <w:bCs/>
          <w:sz w:val="28"/>
          <w:szCs w:val="28"/>
        </w:rPr>
      </w:pPr>
      <w:r w:rsidRPr="00CC741F">
        <w:rPr>
          <w:rFonts w:ascii="Times New Roman" w:hAnsi="Times New Roman" w:cs="Times New Roman"/>
          <w:b/>
          <w:bCs/>
          <w:sz w:val="28"/>
          <w:szCs w:val="28"/>
        </w:rPr>
        <w:t>§ 16 Kallelse till föreningsstämma</w:t>
      </w:r>
    </w:p>
    <w:p w14:paraId="22563BF8"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Styrelsen kallar till föreningsstämma.</w:t>
      </w:r>
    </w:p>
    <w:p w14:paraId="614757A8"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Kallelse till föreningsstämma ska innehålla uppgift om de ärenden som ska förekomma på</w:t>
      </w:r>
    </w:p>
    <w:p w14:paraId="08FABB93"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föreningsstämman.</w:t>
      </w:r>
    </w:p>
    <w:p w14:paraId="15FAAD54"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Kallelse till ordinarie och extra föreningsstämma får utfärdas tidigast sex veckor före föreningsstämman och ska utfärdas senast två veckor före föreningsstämman.</w:t>
      </w:r>
    </w:p>
    <w:p w14:paraId="1B951282" w14:textId="77777777"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Kallelsetiden gäller även om en extra föreningsstämma ska behandla fråga om stadgeändring.</w:t>
      </w:r>
    </w:p>
    <w:p w14:paraId="657A7C00" w14:textId="66B6CBCD" w:rsidR="00E53F6E" w:rsidRPr="00E53F6E" w:rsidRDefault="00E53F6E" w:rsidP="00E53F6E">
      <w:pPr>
        <w:spacing w:after="0"/>
        <w:rPr>
          <w:rFonts w:ascii="Times New Roman" w:hAnsi="Times New Roman" w:cs="Times New Roman"/>
          <w:sz w:val="24"/>
          <w:szCs w:val="24"/>
        </w:rPr>
      </w:pPr>
      <w:r w:rsidRPr="00E53F6E">
        <w:rPr>
          <w:rFonts w:ascii="Times New Roman" w:hAnsi="Times New Roman" w:cs="Times New Roman"/>
          <w:sz w:val="24"/>
          <w:szCs w:val="24"/>
        </w:rPr>
        <w:t>Kallelse anslås på lämplig plats inom bostadsrättsföreningens fastighet. Skriftlig kallelse ska enligt lag i vissa fall sändas till varje medlem vars adress är känd för bostadsrättsföreningen.</w:t>
      </w:r>
    </w:p>
    <w:p w14:paraId="54584ACC" w14:textId="77777777" w:rsidR="00E53F6E" w:rsidRPr="00E53F6E" w:rsidRDefault="00E53F6E" w:rsidP="00E53F6E">
      <w:pPr>
        <w:spacing w:after="0"/>
        <w:rPr>
          <w:rFonts w:ascii="Times New Roman" w:hAnsi="Times New Roman" w:cs="Times New Roman"/>
          <w:sz w:val="24"/>
          <w:szCs w:val="24"/>
        </w:rPr>
      </w:pPr>
    </w:p>
    <w:p w14:paraId="1173A489" w14:textId="77777777" w:rsidR="00D52913" w:rsidRPr="00D52913" w:rsidRDefault="00D52913" w:rsidP="00D52913">
      <w:pPr>
        <w:spacing w:after="0"/>
        <w:rPr>
          <w:rFonts w:ascii="Times New Roman" w:hAnsi="Times New Roman" w:cs="Times New Roman"/>
          <w:b/>
          <w:bCs/>
          <w:sz w:val="28"/>
          <w:szCs w:val="28"/>
        </w:rPr>
      </w:pPr>
      <w:r w:rsidRPr="00D52913">
        <w:rPr>
          <w:rFonts w:ascii="Times New Roman" w:hAnsi="Times New Roman" w:cs="Times New Roman"/>
          <w:b/>
          <w:bCs/>
          <w:sz w:val="28"/>
          <w:szCs w:val="28"/>
        </w:rPr>
        <w:t>§ 17 Dagordning</w:t>
      </w:r>
    </w:p>
    <w:p w14:paraId="1C7BD53E" w14:textId="77777777" w:rsidR="00D52913" w:rsidRPr="00D52913" w:rsidRDefault="00D52913" w:rsidP="00D52913">
      <w:pPr>
        <w:spacing w:after="0"/>
        <w:rPr>
          <w:rFonts w:ascii="Times New Roman" w:hAnsi="Times New Roman" w:cs="Times New Roman"/>
          <w:sz w:val="24"/>
          <w:szCs w:val="24"/>
        </w:rPr>
      </w:pPr>
    </w:p>
    <w:p w14:paraId="55B06B36" w14:textId="77777777" w:rsidR="00D52913" w:rsidRDefault="00D52913" w:rsidP="00D52913">
      <w:pPr>
        <w:spacing w:after="0"/>
        <w:rPr>
          <w:rFonts w:ascii="Times New Roman" w:hAnsi="Times New Roman" w:cs="Times New Roman"/>
          <w:b/>
          <w:bCs/>
          <w:sz w:val="24"/>
          <w:szCs w:val="24"/>
        </w:rPr>
      </w:pPr>
      <w:r w:rsidRPr="00D52913">
        <w:rPr>
          <w:rFonts w:ascii="Times New Roman" w:hAnsi="Times New Roman" w:cs="Times New Roman"/>
          <w:b/>
          <w:bCs/>
          <w:sz w:val="24"/>
          <w:szCs w:val="24"/>
        </w:rPr>
        <w:t>Ordinarie föreningsstämma</w:t>
      </w:r>
    </w:p>
    <w:p w14:paraId="7CBF74F5" w14:textId="77777777" w:rsidR="00D52913" w:rsidRPr="00D52913" w:rsidRDefault="00D52913" w:rsidP="00D52913">
      <w:pPr>
        <w:spacing w:after="0"/>
        <w:rPr>
          <w:rFonts w:ascii="Times New Roman" w:hAnsi="Times New Roman" w:cs="Times New Roman"/>
          <w:b/>
          <w:bCs/>
          <w:sz w:val="24"/>
          <w:szCs w:val="24"/>
        </w:rPr>
      </w:pPr>
    </w:p>
    <w:p w14:paraId="6C0DDF97" w14:textId="77777777" w:rsid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Vid ordinarie föreningsstämma ska förekomma:</w:t>
      </w:r>
    </w:p>
    <w:p w14:paraId="35C2A0BA" w14:textId="77777777" w:rsidR="00D52913" w:rsidRPr="00D52913" w:rsidRDefault="00D52913" w:rsidP="00D52913">
      <w:pPr>
        <w:spacing w:after="0"/>
        <w:rPr>
          <w:rFonts w:ascii="Times New Roman" w:hAnsi="Times New Roman" w:cs="Times New Roman"/>
          <w:sz w:val="24"/>
          <w:szCs w:val="24"/>
        </w:rPr>
      </w:pPr>
    </w:p>
    <w:p w14:paraId="6B47900D" w14:textId="1AF533E5"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föreningsstämmans öppnande</w:t>
      </w:r>
    </w:p>
    <w:p w14:paraId="336E27A7" w14:textId="2E56A1BD"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val av stämmoordförande</w:t>
      </w:r>
    </w:p>
    <w:p w14:paraId="23F3FEEC" w14:textId="2C1B06B3"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anmälan av stämmoordförandens val av protokollförare</w:t>
      </w:r>
    </w:p>
    <w:p w14:paraId="628761A0" w14:textId="2375CBC4"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godkännande av röstlängd</w:t>
      </w:r>
    </w:p>
    <w:p w14:paraId="7EB9124F" w14:textId="0DDF9B98"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fråga om närvarorätt vid föreningsstämman</w:t>
      </w:r>
    </w:p>
    <w:p w14:paraId="1D006314" w14:textId="03C15FC0"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godkännande av dagordning</w:t>
      </w:r>
    </w:p>
    <w:p w14:paraId="32E5ABD7" w14:textId="25C80C52"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val av två justerare</w:t>
      </w:r>
    </w:p>
    <w:p w14:paraId="2FFE2C13" w14:textId="4375FF99"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val av minst två rösträknare</w:t>
      </w:r>
    </w:p>
    <w:p w14:paraId="44EDADFE" w14:textId="76173101"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fråga om kallelse skett i behörig ordning</w:t>
      </w:r>
    </w:p>
    <w:p w14:paraId="6D38C1FC" w14:textId="75F250A4"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genomgång av styrelsens årsredovisning</w:t>
      </w:r>
    </w:p>
    <w:p w14:paraId="3576E326" w14:textId="47B385F3"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genomgång av revisorernas berättelse</w:t>
      </w:r>
    </w:p>
    <w:p w14:paraId="2CF4F35C" w14:textId="60188A6F"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beslut om fastställande av resultaträkning och balansräkning</w:t>
      </w:r>
    </w:p>
    <w:p w14:paraId="4C28DFFF" w14:textId="31BBDBF3"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beslut i anledning av bostadsrättsföreningens vinst eller förlust enligt den fastställda balansräkningen</w:t>
      </w:r>
    </w:p>
    <w:p w14:paraId="0F371F6B" w14:textId="77777777" w:rsidR="00D52913" w:rsidRDefault="00D52913" w:rsidP="00523D25">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beslut om ansvarsfrihet för styrelsens ledamöter</w:t>
      </w:r>
      <w:r>
        <w:rPr>
          <w:rFonts w:ascii="Times New Roman" w:hAnsi="Times New Roman" w:cs="Times New Roman"/>
          <w:sz w:val="24"/>
          <w:szCs w:val="24"/>
        </w:rPr>
        <w:t xml:space="preserve"> </w:t>
      </w:r>
    </w:p>
    <w:p w14:paraId="3F603B21" w14:textId="5AE49BBA" w:rsidR="00D52913" w:rsidRPr="00D52913" w:rsidRDefault="00D52913" w:rsidP="00523D25">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beslut om arvoden och principer för andra ekonomiska ersättningar för styrelsens ledamöter, revisorer, valberedning och de andra förtroendevalda som valts av föreningsstämman</w:t>
      </w:r>
    </w:p>
    <w:p w14:paraId="69C942D8" w14:textId="6E326BEF"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beslut om antal styrelseledamöter och suppleanter</w:t>
      </w:r>
    </w:p>
    <w:p w14:paraId="04BBFA6C" w14:textId="156AF1EC"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val av styrelseledamöter och suppleanter</w:t>
      </w:r>
    </w:p>
    <w:p w14:paraId="6AB2876F" w14:textId="2682F26E"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presentation av HSB-ledamot</w:t>
      </w:r>
    </w:p>
    <w:p w14:paraId="5E02A642" w14:textId="506B4F95"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beslut om antal revisorer och suppleant</w:t>
      </w:r>
    </w:p>
    <w:p w14:paraId="26B11243" w14:textId="5565D9AF"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val av revisor/er och suppleant</w:t>
      </w:r>
    </w:p>
    <w:p w14:paraId="72165779" w14:textId="665CD33A"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beslut om antal ledamöter i valberedningen</w:t>
      </w:r>
    </w:p>
    <w:p w14:paraId="5E26B391" w14:textId="6F9E3FDF"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lastRenderedPageBreak/>
        <w:t>val av valberedning, en ledamot utses till valberedningens ordförande</w:t>
      </w:r>
    </w:p>
    <w:p w14:paraId="0DC3B033" w14:textId="3A20F0C1"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val av distriktsrepresentant och ersättare till distriktsstämmor samt övriga representanter i HSB</w:t>
      </w:r>
    </w:p>
    <w:p w14:paraId="274B44EF" w14:textId="3EA6AD2C"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av styrelsen till föreningsstämman hänskjutna frågor och av medlemmar anmälda ärenden (motioner) som angivits i kallelsen</w:t>
      </w:r>
    </w:p>
    <w:p w14:paraId="0DA04557" w14:textId="7F4F6528" w:rsidR="00D52913" w:rsidRPr="00D52913" w:rsidRDefault="00D52913" w:rsidP="00D52913">
      <w:pPr>
        <w:pStyle w:val="Liststycke"/>
        <w:numPr>
          <w:ilvl w:val="0"/>
          <w:numId w:val="2"/>
        </w:numPr>
        <w:spacing w:after="0"/>
        <w:rPr>
          <w:rFonts w:ascii="Times New Roman" w:hAnsi="Times New Roman" w:cs="Times New Roman"/>
          <w:sz w:val="24"/>
          <w:szCs w:val="24"/>
        </w:rPr>
      </w:pPr>
      <w:r w:rsidRPr="00D52913">
        <w:rPr>
          <w:rFonts w:ascii="Times New Roman" w:hAnsi="Times New Roman" w:cs="Times New Roman"/>
          <w:sz w:val="24"/>
          <w:szCs w:val="24"/>
        </w:rPr>
        <w:t>föreningsstämmans avslutande.</w:t>
      </w:r>
    </w:p>
    <w:p w14:paraId="5890DD24" w14:textId="77777777" w:rsidR="00D52913" w:rsidRPr="00D52913" w:rsidRDefault="00D52913" w:rsidP="00D52913">
      <w:pPr>
        <w:spacing w:after="0"/>
        <w:rPr>
          <w:rFonts w:ascii="Times New Roman" w:hAnsi="Times New Roman" w:cs="Times New Roman"/>
          <w:sz w:val="24"/>
          <w:szCs w:val="24"/>
        </w:rPr>
      </w:pPr>
    </w:p>
    <w:p w14:paraId="4880934E" w14:textId="77777777" w:rsidR="00D52913" w:rsidRDefault="00D52913" w:rsidP="00D52913">
      <w:pPr>
        <w:spacing w:after="0"/>
        <w:rPr>
          <w:rFonts w:ascii="Times New Roman" w:hAnsi="Times New Roman" w:cs="Times New Roman"/>
          <w:b/>
          <w:bCs/>
          <w:sz w:val="24"/>
          <w:szCs w:val="24"/>
        </w:rPr>
      </w:pPr>
      <w:r w:rsidRPr="00D52913">
        <w:rPr>
          <w:rFonts w:ascii="Times New Roman" w:hAnsi="Times New Roman" w:cs="Times New Roman"/>
          <w:b/>
          <w:bCs/>
          <w:sz w:val="24"/>
          <w:szCs w:val="24"/>
        </w:rPr>
        <w:t>Extra föreningsstämma</w:t>
      </w:r>
    </w:p>
    <w:p w14:paraId="4895969A" w14:textId="77777777" w:rsidR="00D52913" w:rsidRPr="00D52913" w:rsidRDefault="00D52913" w:rsidP="00D52913">
      <w:pPr>
        <w:spacing w:after="0"/>
        <w:rPr>
          <w:rFonts w:ascii="Times New Roman" w:hAnsi="Times New Roman" w:cs="Times New Roman"/>
          <w:b/>
          <w:bCs/>
          <w:sz w:val="24"/>
          <w:szCs w:val="24"/>
        </w:rPr>
      </w:pPr>
    </w:p>
    <w:p w14:paraId="07A00064" w14:textId="77777777" w:rsid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 xml:space="preserve">På extra föreningsstämma ska kallelsen, utöver punkt </w:t>
      </w:r>
      <w:proofErr w:type="gramStart"/>
      <w:r w:rsidRPr="00D52913">
        <w:rPr>
          <w:rFonts w:ascii="Times New Roman" w:hAnsi="Times New Roman" w:cs="Times New Roman"/>
          <w:sz w:val="24"/>
          <w:szCs w:val="24"/>
        </w:rPr>
        <w:t>1-9</w:t>
      </w:r>
      <w:proofErr w:type="gramEnd"/>
      <w:r w:rsidRPr="00D52913">
        <w:rPr>
          <w:rFonts w:ascii="Times New Roman" w:hAnsi="Times New Roman" w:cs="Times New Roman"/>
          <w:sz w:val="24"/>
          <w:szCs w:val="24"/>
        </w:rPr>
        <w:t xml:space="preserve"> ovan, ange de ärenden som ska behandlas.</w:t>
      </w:r>
    </w:p>
    <w:p w14:paraId="260693A1" w14:textId="77777777" w:rsidR="00D52913" w:rsidRPr="00D52913" w:rsidRDefault="00D52913" w:rsidP="00D52913">
      <w:pPr>
        <w:spacing w:after="0"/>
        <w:rPr>
          <w:rFonts w:ascii="Times New Roman" w:hAnsi="Times New Roman" w:cs="Times New Roman"/>
          <w:sz w:val="24"/>
          <w:szCs w:val="24"/>
        </w:rPr>
      </w:pPr>
    </w:p>
    <w:p w14:paraId="203BA2C5" w14:textId="77777777" w:rsidR="00D52913" w:rsidRPr="00D52913" w:rsidRDefault="00D52913" w:rsidP="00D52913">
      <w:pPr>
        <w:rPr>
          <w:rFonts w:ascii="Times New Roman" w:hAnsi="Times New Roman" w:cs="Times New Roman"/>
          <w:b/>
          <w:bCs/>
          <w:sz w:val="28"/>
          <w:szCs w:val="28"/>
        </w:rPr>
      </w:pPr>
      <w:r w:rsidRPr="00D52913">
        <w:rPr>
          <w:rFonts w:ascii="Times New Roman" w:hAnsi="Times New Roman" w:cs="Times New Roman"/>
          <w:b/>
          <w:bCs/>
          <w:sz w:val="28"/>
          <w:szCs w:val="28"/>
        </w:rPr>
        <w:t>§ 18 Rösträtt, ombud och biträde</w:t>
      </w:r>
    </w:p>
    <w:p w14:paraId="2AE01A03"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På föreningsstämma har varje medlem en röst. Innehar flera medlemmar bostadsrätt gemensamt har de tillsammans en röst. Innehar en medlem flera bostadsrätter i bostadsrättsföreningen har medlemmen en</w:t>
      </w:r>
    </w:p>
    <w:p w14:paraId="7252B2A3"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röst.</w:t>
      </w:r>
    </w:p>
    <w:p w14:paraId="699C1757"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Medlem som inte betalat förfallen insats eller årsavgift har inte rösträtt.</w:t>
      </w:r>
    </w:p>
    <w:p w14:paraId="243855D3"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En medlems rätt vid föreningsstämma utövas av medlemmen personligen eller den som är</w:t>
      </w:r>
    </w:p>
    <w:p w14:paraId="204144BD"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medlemmens ställföreträdare enligt lag eller genom ombud.</w:t>
      </w:r>
    </w:p>
    <w:p w14:paraId="51074317" w14:textId="557A5A86"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Ombud ska lämna in skriftlig daterad fullmakt. Fullmakten ska vara i original och gäller högst ett år</w:t>
      </w:r>
      <w:r>
        <w:rPr>
          <w:rFonts w:ascii="Times New Roman" w:hAnsi="Times New Roman" w:cs="Times New Roman"/>
          <w:sz w:val="24"/>
          <w:szCs w:val="24"/>
        </w:rPr>
        <w:t xml:space="preserve"> </w:t>
      </w:r>
      <w:r w:rsidRPr="00D52913">
        <w:rPr>
          <w:rFonts w:ascii="Times New Roman" w:hAnsi="Times New Roman" w:cs="Times New Roman"/>
          <w:sz w:val="24"/>
          <w:szCs w:val="24"/>
        </w:rPr>
        <w:t>från utfärdandet. Medlem får företrädas av valfritt ombud. Ombud får bara företräda en medlem.</w:t>
      </w:r>
    </w:p>
    <w:p w14:paraId="1EA5A2E6" w14:textId="77777777" w:rsid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Medlem får medföra ett valfritt biträde.</w:t>
      </w:r>
    </w:p>
    <w:p w14:paraId="4CFBA338" w14:textId="77777777" w:rsidR="00D52913" w:rsidRDefault="00D52913" w:rsidP="00D52913">
      <w:pPr>
        <w:spacing w:after="0"/>
        <w:rPr>
          <w:rFonts w:ascii="Times New Roman" w:hAnsi="Times New Roman" w:cs="Times New Roman"/>
          <w:sz w:val="24"/>
          <w:szCs w:val="24"/>
        </w:rPr>
      </w:pPr>
    </w:p>
    <w:p w14:paraId="581FE0D1" w14:textId="77777777" w:rsidR="00D52913" w:rsidRPr="00D52913" w:rsidRDefault="00D52913" w:rsidP="00D52913">
      <w:pPr>
        <w:rPr>
          <w:rFonts w:ascii="Times New Roman" w:hAnsi="Times New Roman" w:cs="Times New Roman"/>
          <w:b/>
          <w:bCs/>
          <w:sz w:val="28"/>
          <w:szCs w:val="28"/>
        </w:rPr>
      </w:pPr>
      <w:r w:rsidRPr="00D52913">
        <w:rPr>
          <w:rFonts w:ascii="Times New Roman" w:hAnsi="Times New Roman" w:cs="Times New Roman"/>
          <w:b/>
          <w:bCs/>
          <w:sz w:val="28"/>
          <w:szCs w:val="28"/>
        </w:rPr>
        <w:t>§ 19 Röstning</w:t>
      </w:r>
    </w:p>
    <w:p w14:paraId="5A008518"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Föreningsstämmans beslut utgörs av den mening som har fått mer än hälften av de avgivna rösterna eller vid lika röstetal den mening som stämmoordföranden biträder.</w:t>
      </w:r>
    </w:p>
    <w:p w14:paraId="60FEDB62"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Vid personval anses den vald som har fått de flesta rösterna. Vid lika röstetal avgörs valet genom lottning om inte annat beslutas av föreningsstämman innan valet förrättas.</w:t>
      </w:r>
    </w:p>
    <w:p w14:paraId="2C332D7F"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För vissa beslut krävs särskild majoritet enligt bestämmelser i lag.</w:t>
      </w:r>
    </w:p>
    <w:p w14:paraId="42653462" w14:textId="0F6A4B5E" w:rsid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Om någon vid sluten omröstning inte avlämnar röstsedel eller avlämnar röstsedel utan röstningsuppgift (så kallad blank sedel) ska personen i fråga inte anses ha röstat.</w:t>
      </w:r>
    </w:p>
    <w:p w14:paraId="4DC36438" w14:textId="77777777" w:rsidR="00D52913" w:rsidRPr="00D52913" w:rsidRDefault="00D52913" w:rsidP="00D52913">
      <w:pPr>
        <w:spacing w:after="0"/>
        <w:rPr>
          <w:rFonts w:ascii="Times New Roman" w:hAnsi="Times New Roman" w:cs="Times New Roman"/>
          <w:sz w:val="24"/>
          <w:szCs w:val="24"/>
        </w:rPr>
      </w:pPr>
    </w:p>
    <w:p w14:paraId="3F9765E0" w14:textId="77777777" w:rsidR="00D52913" w:rsidRPr="00D52913" w:rsidRDefault="00D52913" w:rsidP="00D52913">
      <w:pPr>
        <w:rPr>
          <w:rFonts w:ascii="Times New Roman" w:hAnsi="Times New Roman" w:cs="Times New Roman"/>
          <w:b/>
          <w:bCs/>
          <w:sz w:val="28"/>
          <w:szCs w:val="28"/>
        </w:rPr>
      </w:pPr>
      <w:r w:rsidRPr="00D52913">
        <w:rPr>
          <w:rFonts w:ascii="Times New Roman" w:hAnsi="Times New Roman" w:cs="Times New Roman"/>
          <w:b/>
          <w:bCs/>
          <w:sz w:val="28"/>
          <w:szCs w:val="28"/>
        </w:rPr>
        <w:t>§ 20 Protokoll vid föreningsstämma</w:t>
      </w:r>
    </w:p>
    <w:p w14:paraId="2E2C06C9" w14:textId="77777777" w:rsid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Ordföranden vid föreningsstämman ska se till att det förs protokoll.</w:t>
      </w:r>
    </w:p>
    <w:p w14:paraId="58968E5B" w14:textId="77777777" w:rsidR="00D52913" w:rsidRPr="00D52913" w:rsidRDefault="00D52913" w:rsidP="00D52913">
      <w:pPr>
        <w:spacing w:after="0"/>
        <w:rPr>
          <w:rFonts w:ascii="Times New Roman" w:hAnsi="Times New Roman" w:cs="Times New Roman"/>
          <w:sz w:val="24"/>
          <w:szCs w:val="24"/>
        </w:rPr>
      </w:pPr>
    </w:p>
    <w:p w14:paraId="6A0D20A3"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I fråga om protokollets innehåll gäller att;</w:t>
      </w:r>
    </w:p>
    <w:p w14:paraId="14AA0255" w14:textId="51ED6468" w:rsidR="00D52913" w:rsidRPr="00D52913" w:rsidRDefault="00D52913" w:rsidP="00D52913">
      <w:pPr>
        <w:pStyle w:val="Liststycke"/>
        <w:numPr>
          <w:ilvl w:val="0"/>
          <w:numId w:val="4"/>
        </w:numPr>
        <w:spacing w:after="0"/>
        <w:rPr>
          <w:rFonts w:ascii="Times New Roman" w:hAnsi="Times New Roman" w:cs="Times New Roman"/>
          <w:sz w:val="24"/>
          <w:szCs w:val="24"/>
        </w:rPr>
      </w:pPr>
      <w:r w:rsidRPr="00D52913">
        <w:rPr>
          <w:rFonts w:ascii="Times New Roman" w:hAnsi="Times New Roman" w:cs="Times New Roman"/>
          <w:sz w:val="24"/>
          <w:szCs w:val="24"/>
        </w:rPr>
        <w:t>röstlängden ska tas in i eller bifogas protokollet,</w:t>
      </w:r>
    </w:p>
    <w:p w14:paraId="592826AF" w14:textId="421D9CC0" w:rsidR="00D52913" w:rsidRPr="00D52913" w:rsidRDefault="00D52913" w:rsidP="00D52913">
      <w:pPr>
        <w:pStyle w:val="Liststycke"/>
        <w:numPr>
          <w:ilvl w:val="0"/>
          <w:numId w:val="4"/>
        </w:numPr>
        <w:spacing w:after="0"/>
        <w:rPr>
          <w:rFonts w:ascii="Times New Roman" w:hAnsi="Times New Roman" w:cs="Times New Roman"/>
          <w:sz w:val="24"/>
          <w:szCs w:val="24"/>
        </w:rPr>
      </w:pPr>
      <w:r w:rsidRPr="00D52913">
        <w:rPr>
          <w:rFonts w:ascii="Times New Roman" w:hAnsi="Times New Roman" w:cs="Times New Roman"/>
          <w:sz w:val="24"/>
          <w:szCs w:val="24"/>
        </w:rPr>
        <w:t>föreningsstämmans beslut ska föras in i protokollet, samt</w:t>
      </w:r>
    </w:p>
    <w:p w14:paraId="7460DD11" w14:textId="5E1904EA" w:rsidR="00D52913" w:rsidRDefault="00D52913" w:rsidP="00D52913">
      <w:pPr>
        <w:pStyle w:val="Liststycke"/>
        <w:numPr>
          <w:ilvl w:val="0"/>
          <w:numId w:val="4"/>
        </w:numPr>
        <w:spacing w:after="0"/>
        <w:rPr>
          <w:rFonts w:ascii="Times New Roman" w:hAnsi="Times New Roman" w:cs="Times New Roman"/>
          <w:sz w:val="24"/>
          <w:szCs w:val="24"/>
        </w:rPr>
      </w:pPr>
      <w:r w:rsidRPr="00D52913">
        <w:rPr>
          <w:rFonts w:ascii="Times New Roman" w:hAnsi="Times New Roman" w:cs="Times New Roman"/>
          <w:sz w:val="24"/>
          <w:szCs w:val="24"/>
        </w:rPr>
        <w:t>om röstning har skett ska resultatet anges i protokollet.</w:t>
      </w:r>
    </w:p>
    <w:p w14:paraId="543D78D5" w14:textId="77777777" w:rsidR="00D52913" w:rsidRPr="00D52913" w:rsidRDefault="00D52913" w:rsidP="00D52913">
      <w:pPr>
        <w:pStyle w:val="Liststycke"/>
        <w:spacing w:after="0"/>
        <w:rPr>
          <w:rFonts w:ascii="Times New Roman" w:hAnsi="Times New Roman" w:cs="Times New Roman"/>
          <w:sz w:val="24"/>
          <w:szCs w:val="24"/>
        </w:rPr>
      </w:pPr>
    </w:p>
    <w:p w14:paraId="430DB8AE"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Protokollet ska undertecknas av protokollföraren. Protokollet ska justeras av stämmoordföranden, om denne inte har fört protokollet, och av valda justerare.</w:t>
      </w:r>
    </w:p>
    <w:p w14:paraId="0072CD72"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lastRenderedPageBreak/>
        <w:t>Senast tre veckor efter föreningsstämman ska det justerade protokollet hållas tillgängligt hos</w:t>
      </w:r>
    </w:p>
    <w:p w14:paraId="4F4046E9" w14:textId="77777777" w:rsidR="00D52913" w:rsidRP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bostadsrättsföreningen för medlemmarna.</w:t>
      </w:r>
    </w:p>
    <w:p w14:paraId="6FED30D5" w14:textId="77777777" w:rsidR="00D52913" w:rsidRDefault="00D52913" w:rsidP="00D52913">
      <w:pPr>
        <w:spacing w:after="0"/>
        <w:rPr>
          <w:rFonts w:ascii="Times New Roman" w:hAnsi="Times New Roman" w:cs="Times New Roman"/>
          <w:sz w:val="24"/>
          <w:szCs w:val="24"/>
        </w:rPr>
      </w:pPr>
      <w:r w:rsidRPr="00D52913">
        <w:rPr>
          <w:rFonts w:ascii="Times New Roman" w:hAnsi="Times New Roman" w:cs="Times New Roman"/>
          <w:sz w:val="24"/>
          <w:szCs w:val="24"/>
        </w:rPr>
        <w:t>Protokoll ska förvaras betryggande.</w:t>
      </w:r>
    </w:p>
    <w:p w14:paraId="31A7DC54" w14:textId="77777777" w:rsidR="00453508" w:rsidRDefault="00453508" w:rsidP="00D52913">
      <w:pPr>
        <w:spacing w:after="0"/>
        <w:rPr>
          <w:rFonts w:ascii="Times New Roman" w:hAnsi="Times New Roman" w:cs="Times New Roman"/>
          <w:sz w:val="24"/>
          <w:szCs w:val="24"/>
        </w:rPr>
      </w:pPr>
    </w:p>
    <w:p w14:paraId="48A89B4C" w14:textId="77777777" w:rsidR="00453508" w:rsidRDefault="00453508" w:rsidP="00D52913">
      <w:pPr>
        <w:spacing w:after="0"/>
        <w:rPr>
          <w:rFonts w:ascii="Times New Roman" w:hAnsi="Times New Roman" w:cs="Times New Roman"/>
          <w:sz w:val="24"/>
          <w:szCs w:val="24"/>
        </w:rPr>
      </w:pPr>
    </w:p>
    <w:p w14:paraId="3A8849E5" w14:textId="77777777" w:rsidR="00453508" w:rsidRDefault="00453508" w:rsidP="00D52913">
      <w:pPr>
        <w:spacing w:after="0"/>
        <w:rPr>
          <w:rFonts w:ascii="Times New Roman" w:hAnsi="Times New Roman" w:cs="Times New Roman"/>
          <w:sz w:val="24"/>
          <w:szCs w:val="24"/>
        </w:rPr>
      </w:pPr>
    </w:p>
    <w:p w14:paraId="04314353" w14:textId="5D3226A4" w:rsidR="00453508" w:rsidRPr="00D52913" w:rsidRDefault="00453508" w:rsidP="00D52913">
      <w:pPr>
        <w:spacing w:after="0"/>
        <w:rPr>
          <w:rFonts w:ascii="Times New Roman" w:hAnsi="Times New Roman" w:cs="Times New Roman"/>
          <w:sz w:val="24"/>
          <w:szCs w:val="24"/>
        </w:rPr>
      </w:pPr>
      <w:r>
        <w:rPr>
          <w:b/>
          <w:bCs/>
          <w:sz w:val="34"/>
          <w:szCs w:val="34"/>
        </w:rPr>
        <w:t>STYRELSE, REVISION OCH VALBEREDNING</w:t>
      </w:r>
    </w:p>
    <w:p w14:paraId="1E9D78DB" w14:textId="77777777" w:rsidR="00E53F6E" w:rsidRDefault="00E53F6E" w:rsidP="006D5CE8">
      <w:pPr>
        <w:spacing w:after="0"/>
        <w:rPr>
          <w:rFonts w:ascii="Times New Roman" w:hAnsi="Times New Roman" w:cs="Times New Roman"/>
          <w:sz w:val="24"/>
          <w:szCs w:val="24"/>
        </w:rPr>
      </w:pPr>
    </w:p>
    <w:p w14:paraId="6CF3749D" w14:textId="77777777" w:rsidR="00453508" w:rsidRPr="00453508" w:rsidRDefault="00453508" w:rsidP="00453508">
      <w:pPr>
        <w:rPr>
          <w:rFonts w:ascii="Times New Roman" w:hAnsi="Times New Roman" w:cs="Times New Roman"/>
          <w:b/>
          <w:bCs/>
          <w:sz w:val="28"/>
          <w:szCs w:val="28"/>
        </w:rPr>
      </w:pPr>
      <w:r w:rsidRPr="00453508">
        <w:rPr>
          <w:rFonts w:ascii="Times New Roman" w:hAnsi="Times New Roman" w:cs="Times New Roman"/>
          <w:b/>
          <w:bCs/>
          <w:sz w:val="28"/>
          <w:szCs w:val="28"/>
        </w:rPr>
        <w:t>§ 21 Styrelse</w:t>
      </w:r>
    </w:p>
    <w:p w14:paraId="52CD8D44"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Styrelsen består av lägst tre och högst elva styrelseledamöter med högst fyra suppleanter. Av dessa utses en styrelseledamot och högst en suppleant för denne av styrelsen för HSB.</w:t>
      </w:r>
    </w:p>
    <w:p w14:paraId="32B148A3"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Föreningsstämman väljer övriga styrelseledamöter och suppleanter.</w:t>
      </w:r>
    </w:p>
    <w:p w14:paraId="563C745F" w14:textId="77777777" w:rsidR="00453508" w:rsidRPr="00453508" w:rsidRDefault="00453508" w:rsidP="00453508">
      <w:pPr>
        <w:spacing w:after="0"/>
        <w:rPr>
          <w:rFonts w:ascii="Times New Roman" w:hAnsi="Times New Roman" w:cs="Times New Roman"/>
          <w:sz w:val="24"/>
          <w:szCs w:val="24"/>
        </w:rPr>
      </w:pPr>
    </w:p>
    <w:p w14:paraId="68495493" w14:textId="66CAB6C3"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 xml:space="preserve">Mandattiden </w:t>
      </w:r>
      <w:r>
        <w:rPr>
          <w:rFonts w:ascii="Times New Roman" w:hAnsi="Times New Roman" w:cs="Times New Roman"/>
          <w:sz w:val="24"/>
          <w:szCs w:val="24"/>
        </w:rPr>
        <w:t>ä</w:t>
      </w:r>
      <w:r w:rsidRPr="00453508">
        <w:rPr>
          <w:rFonts w:ascii="Times New Roman" w:hAnsi="Times New Roman" w:cs="Times New Roman"/>
          <w:sz w:val="24"/>
          <w:szCs w:val="24"/>
        </w:rPr>
        <w:t xml:space="preserve">r högst två </w:t>
      </w:r>
      <w:r>
        <w:rPr>
          <w:rFonts w:ascii="Times New Roman" w:hAnsi="Times New Roman" w:cs="Times New Roman"/>
          <w:sz w:val="24"/>
          <w:szCs w:val="24"/>
        </w:rPr>
        <w:t>å</w:t>
      </w:r>
      <w:r w:rsidRPr="00453508">
        <w:rPr>
          <w:rFonts w:ascii="Times New Roman" w:hAnsi="Times New Roman" w:cs="Times New Roman"/>
          <w:sz w:val="24"/>
          <w:szCs w:val="24"/>
        </w:rPr>
        <w:t>r.</w:t>
      </w:r>
    </w:p>
    <w:p w14:paraId="603E731A"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Styrelseledamot och suppleant kan väljas om. Om helt ny styrelse väljs av föreningsstämman ska mandattiden för hälften, eller vid udda tal närmast högre antal, vara ett år.</w:t>
      </w:r>
    </w:p>
    <w:p w14:paraId="2DF63911" w14:textId="77777777" w:rsidR="00D52913" w:rsidRDefault="00D52913" w:rsidP="006D5CE8">
      <w:pPr>
        <w:spacing w:after="0"/>
        <w:rPr>
          <w:rFonts w:ascii="Times New Roman" w:hAnsi="Times New Roman" w:cs="Times New Roman"/>
          <w:sz w:val="24"/>
          <w:szCs w:val="24"/>
        </w:rPr>
      </w:pPr>
    </w:p>
    <w:p w14:paraId="503FF6BC" w14:textId="77777777" w:rsidR="00453508" w:rsidRPr="00453508" w:rsidRDefault="00453508" w:rsidP="00453508">
      <w:pPr>
        <w:rPr>
          <w:rFonts w:ascii="Times New Roman" w:hAnsi="Times New Roman" w:cs="Times New Roman"/>
          <w:b/>
          <w:bCs/>
          <w:sz w:val="28"/>
          <w:szCs w:val="28"/>
        </w:rPr>
      </w:pPr>
      <w:r w:rsidRPr="00453508">
        <w:rPr>
          <w:rFonts w:ascii="Times New Roman" w:hAnsi="Times New Roman" w:cs="Times New Roman"/>
          <w:b/>
          <w:bCs/>
          <w:sz w:val="28"/>
          <w:szCs w:val="28"/>
        </w:rPr>
        <w:t>§ 22 Konstituering och firmateckning</w:t>
      </w:r>
    </w:p>
    <w:p w14:paraId="40E97AC4"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Styrelsen utser inom sig ordförande, vice ordförande och sekreterare.</w:t>
      </w:r>
    </w:p>
    <w:p w14:paraId="58177D54"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Styrelsen utser också organisatör for studie- och fritidsverksamheten inom bostadsrättsföreningen.</w:t>
      </w:r>
    </w:p>
    <w:p w14:paraId="368359D1" w14:textId="7BFAECA8"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Bostadsrättsföreningens firma tecknas av styrelsen. Styrelsen utser också ansvarig för introduktion och utbildning av medlemmar inom bostadsrättsföreningen.</w:t>
      </w:r>
    </w:p>
    <w:p w14:paraId="5FE751C7" w14:textId="77777777" w:rsidR="00453508" w:rsidRDefault="00453508" w:rsidP="006D5CE8">
      <w:pPr>
        <w:spacing w:after="0"/>
        <w:rPr>
          <w:rFonts w:ascii="Times New Roman" w:hAnsi="Times New Roman" w:cs="Times New Roman"/>
          <w:sz w:val="24"/>
          <w:szCs w:val="24"/>
        </w:rPr>
      </w:pPr>
    </w:p>
    <w:p w14:paraId="00228540" w14:textId="77777777" w:rsidR="00453508" w:rsidRPr="00453508" w:rsidRDefault="00453508" w:rsidP="00453508">
      <w:pPr>
        <w:rPr>
          <w:rFonts w:ascii="Times New Roman" w:hAnsi="Times New Roman" w:cs="Times New Roman"/>
          <w:b/>
          <w:bCs/>
          <w:sz w:val="28"/>
          <w:szCs w:val="28"/>
        </w:rPr>
      </w:pPr>
      <w:r w:rsidRPr="00453508">
        <w:rPr>
          <w:rFonts w:ascii="Times New Roman" w:hAnsi="Times New Roman" w:cs="Times New Roman"/>
          <w:b/>
          <w:bCs/>
          <w:sz w:val="28"/>
          <w:szCs w:val="28"/>
        </w:rPr>
        <w:t>§ 23 Beslutsförhet och majoritetskrav</w:t>
      </w:r>
    </w:p>
    <w:p w14:paraId="11867765" w14:textId="5A1F5EDD"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Styrelsen är beslutsför när fler än hälften av hela antalet styrelseledamöter är närvarande.</w:t>
      </w:r>
    </w:p>
    <w:p w14:paraId="6AC9691B" w14:textId="00871C2E"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Som styrelsens beslut gäller den mening de flesta röstande förenar sig om. Vid lika röstetal gäller den mening som styrelsens ordförande biträder. När minsta antal styrelseledamöter för beslutsförhet är närvarande krävs enhällighet för giltigt beslut.</w:t>
      </w:r>
    </w:p>
    <w:p w14:paraId="4BD21B95" w14:textId="77777777" w:rsid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En styrelseledamot som är jävig anses som frånvarande.</w:t>
      </w:r>
    </w:p>
    <w:p w14:paraId="7944A949" w14:textId="77777777" w:rsidR="00453508" w:rsidRPr="00453508" w:rsidRDefault="00453508" w:rsidP="00453508">
      <w:pPr>
        <w:spacing w:after="0"/>
        <w:rPr>
          <w:rFonts w:ascii="Times New Roman" w:hAnsi="Times New Roman" w:cs="Times New Roman"/>
          <w:sz w:val="24"/>
          <w:szCs w:val="24"/>
        </w:rPr>
      </w:pPr>
    </w:p>
    <w:p w14:paraId="5678F6D3" w14:textId="77777777" w:rsidR="00453508" w:rsidRPr="00453508" w:rsidRDefault="00453508" w:rsidP="00453508">
      <w:pPr>
        <w:rPr>
          <w:rFonts w:ascii="Times New Roman" w:hAnsi="Times New Roman" w:cs="Times New Roman"/>
          <w:b/>
          <w:bCs/>
          <w:sz w:val="28"/>
          <w:szCs w:val="28"/>
        </w:rPr>
      </w:pPr>
      <w:r w:rsidRPr="00453508">
        <w:rPr>
          <w:rFonts w:ascii="Times New Roman" w:hAnsi="Times New Roman" w:cs="Times New Roman"/>
          <w:b/>
          <w:bCs/>
          <w:sz w:val="28"/>
          <w:szCs w:val="28"/>
        </w:rPr>
        <w:t>§ 24 Protokoll vid styrelsesammanträde</w:t>
      </w:r>
    </w:p>
    <w:p w14:paraId="79A1D25E"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 xml:space="preserve">Vid styrelsens sammanträden ska det föras protokoll. </w:t>
      </w:r>
    </w:p>
    <w:p w14:paraId="5010588F"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Protokollet ska undertecknas av den som har varit protokollförare. Protokollet ska justeras av ordföranden för sammanträdet, om denne inte har fört protokollet, och av den ytterligare ledamot som styrelsen har utsett.</w:t>
      </w:r>
    </w:p>
    <w:p w14:paraId="1E223BE5"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Styrelseledamot har rätt att få avvikande mening antecknad till protokollet.</w:t>
      </w:r>
    </w:p>
    <w:p w14:paraId="226080C8"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Endast styrelseledamot och revisor har rätt att ta del av styrelseprotokoll. Styrelsen förfogar över möjligheten att låta annan ta del av styrelsens protokoll.</w:t>
      </w:r>
    </w:p>
    <w:p w14:paraId="6B394229" w14:textId="77777777" w:rsid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Protokoll ska föras i nummerföljd och förvaras på ett betryggande sätt.</w:t>
      </w:r>
    </w:p>
    <w:p w14:paraId="2A769C83" w14:textId="070701A9" w:rsidR="001B0187" w:rsidRDefault="001B0187">
      <w:pPr>
        <w:rPr>
          <w:rFonts w:ascii="Times New Roman" w:hAnsi="Times New Roman" w:cs="Times New Roman"/>
          <w:sz w:val="24"/>
          <w:szCs w:val="24"/>
        </w:rPr>
      </w:pPr>
      <w:r>
        <w:rPr>
          <w:rFonts w:ascii="Times New Roman" w:hAnsi="Times New Roman" w:cs="Times New Roman"/>
          <w:sz w:val="24"/>
          <w:szCs w:val="24"/>
        </w:rPr>
        <w:br w:type="page"/>
      </w:r>
    </w:p>
    <w:p w14:paraId="0EAC0001" w14:textId="77777777" w:rsidR="00453508" w:rsidRPr="00453508" w:rsidRDefault="00453508" w:rsidP="00453508">
      <w:pPr>
        <w:rPr>
          <w:rFonts w:ascii="Times New Roman" w:hAnsi="Times New Roman" w:cs="Times New Roman"/>
          <w:b/>
          <w:bCs/>
          <w:sz w:val="28"/>
          <w:szCs w:val="28"/>
        </w:rPr>
      </w:pPr>
      <w:r w:rsidRPr="00453508">
        <w:rPr>
          <w:rFonts w:ascii="Times New Roman" w:hAnsi="Times New Roman" w:cs="Times New Roman"/>
          <w:b/>
          <w:bCs/>
          <w:sz w:val="28"/>
          <w:szCs w:val="28"/>
        </w:rPr>
        <w:lastRenderedPageBreak/>
        <w:t>§ 25 Revisorer</w:t>
      </w:r>
    </w:p>
    <w:p w14:paraId="5A6FC3E0" w14:textId="0233697B"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Revisorerna ska till antalet vara lägst två och högst tre, samt högst en suppleant. Av dessa utses alltid en revisor av HSB Riksförbund, övriga väljs av föreningsstämman. Mandattiden är ett år.</w:t>
      </w:r>
    </w:p>
    <w:p w14:paraId="64455EB7" w14:textId="1A2B6341" w:rsid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Revisorerna ska bedriva sitt arbete så att revisionen är avslutad och revisionsberättelsen lämnad senast tre veckor före föreningsstämman. Styrelsen ska lämna skriftlig förklaring till ordinarie</w:t>
      </w:r>
      <w:r>
        <w:rPr>
          <w:rFonts w:ascii="Times New Roman" w:hAnsi="Times New Roman" w:cs="Times New Roman"/>
          <w:sz w:val="24"/>
          <w:szCs w:val="24"/>
        </w:rPr>
        <w:t xml:space="preserve"> </w:t>
      </w:r>
      <w:r w:rsidRPr="00453508">
        <w:rPr>
          <w:rFonts w:ascii="Times New Roman" w:hAnsi="Times New Roman" w:cs="Times New Roman"/>
          <w:sz w:val="24"/>
          <w:szCs w:val="24"/>
        </w:rPr>
        <w:t>föreningsstämma över gjorda anmärkningar i revisionsberättelsen.</w:t>
      </w:r>
    </w:p>
    <w:p w14:paraId="380DB117" w14:textId="77777777" w:rsidR="00453508" w:rsidRDefault="00453508" w:rsidP="00453508">
      <w:pPr>
        <w:spacing w:after="0"/>
        <w:rPr>
          <w:rFonts w:ascii="Times New Roman" w:hAnsi="Times New Roman" w:cs="Times New Roman"/>
          <w:sz w:val="24"/>
          <w:szCs w:val="24"/>
        </w:rPr>
      </w:pPr>
    </w:p>
    <w:p w14:paraId="028C2261" w14:textId="77777777" w:rsidR="00453508" w:rsidRPr="00BE39D0" w:rsidRDefault="00453508" w:rsidP="00BE39D0">
      <w:pPr>
        <w:rPr>
          <w:rFonts w:ascii="Times New Roman" w:hAnsi="Times New Roman" w:cs="Times New Roman"/>
          <w:b/>
          <w:bCs/>
          <w:sz w:val="28"/>
          <w:szCs w:val="28"/>
        </w:rPr>
      </w:pPr>
      <w:r w:rsidRPr="00BE39D0">
        <w:rPr>
          <w:rFonts w:ascii="Times New Roman" w:hAnsi="Times New Roman" w:cs="Times New Roman"/>
          <w:b/>
          <w:bCs/>
          <w:sz w:val="28"/>
          <w:szCs w:val="28"/>
        </w:rPr>
        <w:t>§ 26 Valberedning</w:t>
      </w:r>
    </w:p>
    <w:p w14:paraId="550FA147"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Vid ordinarie föreningsstämma väljs valberedning.</w:t>
      </w:r>
    </w:p>
    <w:p w14:paraId="4BB1E87B" w14:textId="01719185"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 xml:space="preserve">Mandattiden är ett år. </w:t>
      </w:r>
      <w:r w:rsidR="00BE39D0">
        <w:rPr>
          <w:rFonts w:ascii="Times New Roman" w:hAnsi="Times New Roman" w:cs="Times New Roman"/>
          <w:sz w:val="24"/>
          <w:szCs w:val="24"/>
        </w:rPr>
        <w:t xml:space="preserve"> </w:t>
      </w:r>
      <w:r w:rsidRPr="00453508">
        <w:rPr>
          <w:rFonts w:ascii="Times New Roman" w:hAnsi="Times New Roman" w:cs="Times New Roman"/>
          <w:sz w:val="24"/>
          <w:szCs w:val="24"/>
        </w:rPr>
        <w:t>Valberedningen ska bestå av lägst två ledamöter. En ledamot utses av</w:t>
      </w:r>
    </w:p>
    <w:p w14:paraId="03308C2E"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föreningsstämman till ordförande i valberedningen.</w:t>
      </w:r>
    </w:p>
    <w:p w14:paraId="787E7DD9"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Valberedningen bereder och föreslår personer till de förtroendeuppdrag som föreningsstämman ska tillsätta.</w:t>
      </w:r>
    </w:p>
    <w:p w14:paraId="27AEF66E" w14:textId="77777777" w:rsid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Valberedningen ska till föreningsstämman lämna förslag på arvode och föreslå principer för andra ekonomiska ersättningar för styrelsens ledamöter och revisorer.</w:t>
      </w:r>
    </w:p>
    <w:p w14:paraId="693C20A6" w14:textId="77777777" w:rsidR="009D0C02" w:rsidRDefault="009D0C02" w:rsidP="00453508">
      <w:pPr>
        <w:spacing w:after="0"/>
        <w:rPr>
          <w:rFonts w:ascii="Times New Roman" w:hAnsi="Times New Roman" w:cs="Times New Roman"/>
          <w:sz w:val="24"/>
          <w:szCs w:val="24"/>
        </w:rPr>
      </w:pPr>
    </w:p>
    <w:p w14:paraId="7903A366" w14:textId="51E10505" w:rsidR="009D0C02" w:rsidRDefault="009D0C02" w:rsidP="00453508">
      <w:pPr>
        <w:spacing w:after="0"/>
        <w:rPr>
          <w:rFonts w:ascii="Times New Roman" w:hAnsi="Times New Roman" w:cs="Times New Roman"/>
          <w:sz w:val="24"/>
          <w:szCs w:val="24"/>
        </w:rPr>
      </w:pPr>
      <w:r>
        <w:rPr>
          <w:b/>
          <w:bCs/>
          <w:sz w:val="34"/>
          <w:szCs w:val="34"/>
        </w:rPr>
        <w:t>FONDERING OCH UNDERHÅLL</w:t>
      </w:r>
    </w:p>
    <w:p w14:paraId="758DCAEE" w14:textId="77777777" w:rsidR="009D0C02" w:rsidRPr="00453508" w:rsidRDefault="009D0C02" w:rsidP="00453508">
      <w:pPr>
        <w:spacing w:after="0"/>
        <w:rPr>
          <w:rFonts w:ascii="Times New Roman" w:hAnsi="Times New Roman" w:cs="Times New Roman"/>
          <w:sz w:val="24"/>
          <w:szCs w:val="24"/>
        </w:rPr>
      </w:pPr>
    </w:p>
    <w:p w14:paraId="7E30A975" w14:textId="77777777" w:rsidR="00453508" w:rsidRPr="009D0C02" w:rsidRDefault="00453508" w:rsidP="009D0C02">
      <w:pPr>
        <w:rPr>
          <w:rFonts w:ascii="Times New Roman" w:hAnsi="Times New Roman" w:cs="Times New Roman"/>
          <w:b/>
          <w:bCs/>
          <w:sz w:val="28"/>
          <w:szCs w:val="28"/>
        </w:rPr>
      </w:pPr>
      <w:r w:rsidRPr="009D0C02">
        <w:rPr>
          <w:rFonts w:ascii="Times New Roman" w:hAnsi="Times New Roman" w:cs="Times New Roman"/>
          <w:b/>
          <w:bCs/>
          <w:sz w:val="28"/>
          <w:szCs w:val="28"/>
        </w:rPr>
        <w:t>§ 27 Fonder</w:t>
      </w:r>
    </w:p>
    <w:p w14:paraId="2BE1E2FE" w14:textId="77777777" w:rsidR="00453508" w:rsidRPr="009D0C02" w:rsidRDefault="00453508" w:rsidP="009D0C02">
      <w:pPr>
        <w:rPr>
          <w:rFonts w:ascii="Times New Roman" w:hAnsi="Times New Roman" w:cs="Times New Roman"/>
          <w:b/>
          <w:bCs/>
          <w:sz w:val="24"/>
          <w:szCs w:val="24"/>
        </w:rPr>
      </w:pPr>
      <w:r w:rsidRPr="009D0C02">
        <w:rPr>
          <w:rFonts w:ascii="Times New Roman" w:hAnsi="Times New Roman" w:cs="Times New Roman"/>
          <w:b/>
          <w:bCs/>
          <w:sz w:val="24"/>
          <w:szCs w:val="24"/>
        </w:rPr>
        <w:t>Yttre fond</w:t>
      </w:r>
    </w:p>
    <w:p w14:paraId="13CDFCEC"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Bostadsrättsföreningen ska ha fond för yttre underhåll.</w:t>
      </w:r>
    </w:p>
    <w:p w14:paraId="606CAA9F" w14:textId="77777777" w:rsid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 xml:space="preserve">Styrelsen ska i enlighet med upprättad underhållsplan reservera respektive ta i </w:t>
      </w:r>
      <w:proofErr w:type="gramStart"/>
      <w:r w:rsidRPr="00453508">
        <w:rPr>
          <w:rFonts w:ascii="Times New Roman" w:hAnsi="Times New Roman" w:cs="Times New Roman"/>
          <w:sz w:val="24"/>
          <w:szCs w:val="24"/>
        </w:rPr>
        <w:t>anspråk medel</w:t>
      </w:r>
      <w:proofErr w:type="gramEnd"/>
      <w:r w:rsidRPr="00453508">
        <w:rPr>
          <w:rFonts w:ascii="Times New Roman" w:hAnsi="Times New Roman" w:cs="Times New Roman"/>
          <w:sz w:val="24"/>
          <w:szCs w:val="24"/>
        </w:rPr>
        <w:t xml:space="preserve"> för yttre underhåll.</w:t>
      </w:r>
    </w:p>
    <w:p w14:paraId="0789ABEC" w14:textId="77777777" w:rsidR="009D0C02" w:rsidRPr="00453508" w:rsidRDefault="009D0C02" w:rsidP="00453508">
      <w:pPr>
        <w:spacing w:after="0"/>
        <w:rPr>
          <w:rFonts w:ascii="Times New Roman" w:hAnsi="Times New Roman" w:cs="Times New Roman"/>
          <w:sz w:val="24"/>
          <w:szCs w:val="24"/>
        </w:rPr>
      </w:pPr>
    </w:p>
    <w:p w14:paraId="43DA7B24" w14:textId="77777777" w:rsidR="00453508" w:rsidRPr="009D0C02" w:rsidRDefault="00453508" w:rsidP="009D0C02">
      <w:pPr>
        <w:rPr>
          <w:rFonts w:ascii="Times New Roman" w:hAnsi="Times New Roman" w:cs="Times New Roman"/>
          <w:b/>
          <w:bCs/>
          <w:sz w:val="24"/>
          <w:szCs w:val="24"/>
        </w:rPr>
      </w:pPr>
      <w:r w:rsidRPr="009D0C02">
        <w:rPr>
          <w:rFonts w:ascii="Times New Roman" w:hAnsi="Times New Roman" w:cs="Times New Roman"/>
          <w:b/>
          <w:bCs/>
          <w:sz w:val="24"/>
          <w:szCs w:val="24"/>
        </w:rPr>
        <w:t>Inre fond</w:t>
      </w:r>
    </w:p>
    <w:p w14:paraId="2FB2E4B4"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Bostadsrättsföreningen kan ha fond för inre underhåll av bostadsrättslägenheter.</w:t>
      </w:r>
    </w:p>
    <w:p w14:paraId="7CFC91F2"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Överföring till fond för inre underhåll bestäms av styrelsen.</w:t>
      </w:r>
    </w:p>
    <w:p w14:paraId="0077F8D7"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Bostadsrättshavare får för att bekosta inre underhåll av lägenhet använda sig av den del av fonden som tillhör bostadsrättslägenheten.</w:t>
      </w:r>
    </w:p>
    <w:p w14:paraId="1AC05DE9" w14:textId="43334499" w:rsid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Bostadsrättslägenhetens andel av fonden bestäms utifrån förhållandet mellan andelstalet för lägenheten och samtliga andelstal för bostadsrättslägenheter i bostadsrättsföreningen, med avdrag för</w:t>
      </w:r>
      <w:r w:rsidR="009D0C02">
        <w:rPr>
          <w:rFonts w:ascii="Times New Roman" w:hAnsi="Times New Roman" w:cs="Times New Roman"/>
          <w:sz w:val="24"/>
          <w:szCs w:val="24"/>
        </w:rPr>
        <w:t xml:space="preserve"> </w:t>
      </w:r>
      <w:r w:rsidRPr="00453508">
        <w:rPr>
          <w:rFonts w:ascii="Times New Roman" w:hAnsi="Times New Roman" w:cs="Times New Roman"/>
          <w:sz w:val="24"/>
          <w:szCs w:val="24"/>
        </w:rPr>
        <w:t>gjorda uttag.</w:t>
      </w:r>
    </w:p>
    <w:p w14:paraId="1DF57D1A" w14:textId="77777777" w:rsidR="009D0C02" w:rsidRPr="00453508" w:rsidRDefault="009D0C02" w:rsidP="00453508">
      <w:pPr>
        <w:spacing w:after="0"/>
        <w:rPr>
          <w:rFonts w:ascii="Times New Roman" w:hAnsi="Times New Roman" w:cs="Times New Roman"/>
          <w:sz w:val="24"/>
          <w:szCs w:val="24"/>
        </w:rPr>
      </w:pPr>
    </w:p>
    <w:p w14:paraId="60DF855A" w14:textId="77777777" w:rsidR="00453508" w:rsidRPr="009D0C02" w:rsidRDefault="00453508" w:rsidP="00453508">
      <w:pPr>
        <w:spacing w:after="0"/>
        <w:rPr>
          <w:rFonts w:ascii="Times New Roman" w:hAnsi="Times New Roman" w:cs="Times New Roman"/>
          <w:b/>
          <w:bCs/>
          <w:sz w:val="28"/>
          <w:szCs w:val="28"/>
        </w:rPr>
      </w:pPr>
      <w:r w:rsidRPr="009D0C02">
        <w:rPr>
          <w:rFonts w:ascii="Times New Roman" w:hAnsi="Times New Roman" w:cs="Times New Roman"/>
          <w:b/>
          <w:bCs/>
          <w:sz w:val="28"/>
          <w:szCs w:val="28"/>
        </w:rPr>
        <w:t>§ 28 Underhållsplan</w:t>
      </w:r>
    </w:p>
    <w:p w14:paraId="7A0BBDBF"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Styrelsen ska</w:t>
      </w:r>
    </w:p>
    <w:p w14:paraId="2F7B4E0F" w14:textId="3871ADBC" w:rsidR="00453508" w:rsidRPr="009D0C02" w:rsidRDefault="00453508" w:rsidP="009D0C02">
      <w:pPr>
        <w:pStyle w:val="Liststycke"/>
        <w:numPr>
          <w:ilvl w:val="0"/>
          <w:numId w:val="6"/>
        </w:numPr>
        <w:spacing w:after="0"/>
        <w:rPr>
          <w:rFonts w:ascii="Times New Roman" w:hAnsi="Times New Roman" w:cs="Times New Roman"/>
          <w:sz w:val="24"/>
          <w:szCs w:val="24"/>
        </w:rPr>
      </w:pPr>
      <w:r w:rsidRPr="009D0C02">
        <w:rPr>
          <w:rFonts w:ascii="Times New Roman" w:hAnsi="Times New Roman" w:cs="Times New Roman"/>
          <w:sz w:val="24"/>
          <w:szCs w:val="24"/>
        </w:rPr>
        <w:t>upprätta en underhållsplan för genomförande av underhåll av bostadsrättsföreningens fastighet,</w:t>
      </w:r>
    </w:p>
    <w:p w14:paraId="286E7117" w14:textId="63E92C22" w:rsidR="00453508" w:rsidRPr="009D0C02" w:rsidRDefault="00453508" w:rsidP="009D0C02">
      <w:pPr>
        <w:pStyle w:val="Liststycke"/>
        <w:numPr>
          <w:ilvl w:val="0"/>
          <w:numId w:val="6"/>
        </w:numPr>
        <w:spacing w:after="0"/>
        <w:rPr>
          <w:rFonts w:ascii="Times New Roman" w:hAnsi="Times New Roman" w:cs="Times New Roman"/>
          <w:sz w:val="24"/>
          <w:szCs w:val="24"/>
        </w:rPr>
      </w:pPr>
      <w:r w:rsidRPr="009D0C02">
        <w:rPr>
          <w:rFonts w:ascii="Times New Roman" w:hAnsi="Times New Roman" w:cs="Times New Roman"/>
          <w:sz w:val="24"/>
          <w:szCs w:val="24"/>
        </w:rPr>
        <w:t>årligen budgetera för att säkerställa att tillräckliga medel finns för underhåll av</w:t>
      </w:r>
    </w:p>
    <w:p w14:paraId="467128BB" w14:textId="77777777" w:rsidR="00155B05" w:rsidRDefault="00453508" w:rsidP="00155B05">
      <w:pPr>
        <w:pStyle w:val="Liststycke"/>
        <w:spacing w:after="0"/>
        <w:rPr>
          <w:rFonts w:ascii="Times New Roman" w:hAnsi="Times New Roman" w:cs="Times New Roman"/>
          <w:sz w:val="24"/>
          <w:szCs w:val="24"/>
        </w:rPr>
      </w:pPr>
      <w:r w:rsidRPr="009D0C02">
        <w:rPr>
          <w:rFonts w:ascii="Times New Roman" w:hAnsi="Times New Roman" w:cs="Times New Roman"/>
          <w:sz w:val="24"/>
          <w:szCs w:val="24"/>
        </w:rPr>
        <w:t>bostadsrättsföreningens fastighet,</w:t>
      </w:r>
      <w:r w:rsidR="00155B05">
        <w:rPr>
          <w:rFonts w:ascii="Times New Roman" w:hAnsi="Times New Roman" w:cs="Times New Roman"/>
          <w:sz w:val="24"/>
          <w:szCs w:val="24"/>
        </w:rPr>
        <w:t xml:space="preserve"> </w:t>
      </w:r>
    </w:p>
    <w:p w14:paraId="6D837D59" w14:textId="3F9A34AC" w:rsidR="00453508" w:rsidRPr="00155B05" w:rsidRDefault="00453508" w:rsidP="00155B05">
      <w:pPr>
        <w:pStyle w:val="Liststycke"/>
        <w:numPr>
          <w:ilvl w:val="0"/>
          <w:numId w:val="6"/>
        </w:numPr>
        <w:spacing w:after="0"/>
        <w:rPr>
          <w:rFonts w:ascii="Times New Roman" w:hAnsi="Times New Roman" w:cs="Times New Roman"/>
          <w:sz w:val="24"/>
          <w:szCs w:val="24"/>
        </w:rPr>
      </w:pPr>
      <w:r w:rsidRPr="00155B05">
        <w:rPr>
          <w:rFonts w:ascii="Times New Roman" w:hAnsi="Times New Roman" w:cs="Times New Roman"/>
          <w:sz w:val="24"/>
          <w:szCs w:val="24"/>
        </w:rPr>
        <w:t>se till att bostadsrättsföreningens egendom besiktigas i lämplig omfattning och i enlighet med bostadsrättsföreningens underhållsplan, samt</w:t>
      </w:r>
    </w:p>
    <w:p w14:paraId="686CBCE9" w14:textId="069A531C" w:rsidR="00453508" w:rsidRPr="00155B05" w:rsidRDefault="00453508" w:rsidP="00155B05">
      <w:pPr>
        <w:pStyle w:val="Liststycke"/>
        <w:numPr>
          <w:ilvl w:val="0"/>
          <w:numId w:val="6"/>
        </w:numPr>
        <w:spacing w:after="0"/>
        <w:rPr>
          <w:rFonts w:ascii="Times New Roman" w:hAnsi="Times New Roman" w:cs="Times New Roman"/>
          <w:sz w:val="24"/>
          <w:szCs w:val="24"/>
        </w:rPr>
      </w:pPr>
      <w:r w:rsidRPr="00155B05">
        <w:rPr>
          <w:rFonts w:ascii="Times New Roman" w:hAnsi="Times New Roman" w:cs="Times New Roman"/>
          <w:sz w:val="24"/>
          <w:szCs w:val="24"/>
        </w:rPr>
        <w:t>regelbundet uppdatera underhållsplanen.</w:t>
      </w:r>
    </w:p>
    <w:p w14:paraId="2068DD22" w14:textId="77777777" w:rsidR="009D0C02" w:rsidRPr="009D0C02" w:rsidRDefault="009D0C02" w:rsidP="009D0C02">
      <w:pPr>
        <w:pStyle w:val="Liststycke"/>
        <w:spacing w:after="0"/>
        <w:rPr>
          <w:rFonts w:ascii="Times New Roman" w:hAnsi="Times New Roman" w:cs="Times New Roman"/>
          <w:sz w:val="24"/>
          <w:szCs w:val="24"/>
        </w:rPr>
      </w:pPr>
    </w:p>
    <w:p w14:paraId="2E9820F8" w14:textId="77777777" w:rsidR="00453508" w:rsidRPr="009D0C02" w:rsidRDefault="00453508" w:rsidP="009D0C02">
      <w:pPr>
        <w:rPr>
          <w:rFonts w:ascii="Times New Roman" w:hAnsi="Times New Roman" w:cs="Times New Roman"/>
          <w:b/>
          <w:bCs/>
          <w:sz w:val="28"/>
          <w:szCs w:val="28"/>
        </w:rPr>
      </w:pPr>
      <w:r w:rsidRPr="009D0C02">
        <w:rPr>
          <w:rFonts w:ascii="Times New Roman" w:hAnsi="Times New Roman" w:cs="Times New Roman"/>
          <w:b/>
          <w:bCs/>
          <w:sz w:val="28"/>
          <w:szCs w:val="28"/>
        </w:rPr>
        <w:t>§ 29 Vinst eller förlust</w:t>
      </w:r>
    </w:p>
    <w:p w14:paraId="1D359A45"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Den vinst eller förlust som kan uppstå på bostadsrättsföreningens verksamhet ska, efter</w:t>
      </w:r>
    </w:p>
    <w:p w14:paraId="2C6C0A2E"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underhållsfondering, balanseras i ny räkning.</w:t>
      </w:r>
    </w:p>
    <w:p w14:paraId="47CF5AA1"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Om verksamhetens resultat innebär en förlust ska bostadsrättsföreningen också lämna en upplysning om vad förlusten innebär för bostadsrättsföreningens möjlighet att finansiera sina framtida ekonomiska</w:t>
      </w:r>
    </w:p>
    <w:p w14:paraId="78D4BD1C"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åtaganden.</w:t>
      </w:r>
    </w:p>
    <w:p w14:paraId="67A67BED" w14:textId="47D3DACC" w:rsidR="009D0C02" w:rsidRDefault="009D0C02" w:rsidP="00453508">
      <w:pPr>
        <w:spacing w:after="0"/>
        <w:rPr>
          <w:b/>
          <w:bCs/>
          <w:sz w:val="34"/>
          <w:szCs w:val="34"/>
        </w:rPr>
      </w:pPr>
      <w:r>
        <w:rPr>
          <w:b/>
          <w:bCs/>
          <w:sz w:val="34"/>
          <w:szCs w:val="34"/>
        </w:rPr>
        <w:t>BOSTADSRÄTTSFRÅGOR</w:t>
      </w:r>
    </w:p>
    <w:p w14:paraId="2AB8029B" w14:textId="77777777" w:rsidR="009D0C02" w:rsidRDefault="009D0C02" w:rsidP="00453508">
      <w:pPr>
        <w:spacing w:after="0"/>
        <w:rPr>
          <w:rFonts w:ascii="Times New Roman" w:hAnsi="Times New Roman" w:cs="Times New Roman"/>
          <w:sz w:val="24"/>
          <w:szCs w:val="24"/>
        </w:rPr>
      </w:pPr>
    </w:p>
    <w:p w14:paraId="1467C739" w14:textId="55A9A186" w:rsidR="00453508" w:rsidRPr="009D0C02" w:rsidRDefault="00453508" w:rsidP="009D0C02">
      <w:pPr>
        <w:rPr>
          <w:rFonts w:ascii="Times New Roman" w:hAnsi="Times New Roman" w:cs="Times New Roman"/>
          <w:b/>
          <w:bCs/>
          <w:sz w:val="28"/>
          <w:szCs w:val="28"/>
        </w:rPr>
      </w:pPr>
      <w:r w:rsidRPr="009D0C02">
        <w:rPr>
          <w:rFonts w:ascii="Times New Roman" w:hAnsi="Times New Roman" w:cs="Times New Roman"/>
          <w:b/>
          <w:bCs/>
          <w:sz w:val="28"/>
          <w:szCs w:val="28"/>
        </w:rPr>
        <w:t>§ 30 Utdrag ur lägenhetsförteckning</w:t>
      </w:r>
    </w:p>
    <w:p w14:paraId="6C52867C"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Bostadsrättshavare har rätt att få utdrag ur lägenhetsförteckningen beträffande sin bostadsrätt. Utdraget ska ange:</w:t>
      </w:r>
    </w:p>
    <w:p w14:paraId="34FE2667" w14:textId="40FAFFDF" w:rsidR="00453508" w:rsidRPr="009D0C02" w:rsidRDefault="00453508" w:rsidP="009D0C02">
      <w:pPr>
        <w:pStyle w:val="Liststycke"/>
        <w:numPr>
          <w:ilvl w:val="0"/>
          <w:numId w:val="8"/>
        </w:numPr>
        <w:spacing w:after="0"/>
        <w:rPr>
          <w:rFonts w:ascii="Times New Roman" w:hAnsi="Times New Roman" w:cs="Times New Roman"/>
          <w:sz w:val="24"/>
          <w:szCs w:val="24"/>
        </w:rPr>
      </w:pPr>
      <w:r w:rsidRPr="009D0C02">
        <w:rPr>
          <w:rFonts w:ascii="Times New Roman" w:hAnsi="Times New Roman" w:cs="Times New Roman"/>
          <w:sz w:val="24"/>
          <w:szCs w:val="24"/>
        </w:rPr>
        <w:t>lägenhetens beteckning, belägenhet, rumsantal och övriga utrymmen,</w:t>
      </w:r>
    </w:p>
    <w:p w14:paraId="151411DD" w14:textId="59F356D3" w:rsidR="00453508" w:rsidRPr="009D0C02" w:rsidRDefault="00453508" w:rsidP="009D0C02">
      <w:pPr>
        <w:pStyle w:val="Liststycke"/>
        <w:numPr>
          <w:ilvl w:val="0"/>
          <w:numId w:val="8"/>
        </w:numPr>
        <w:spacing w:after="0"/>
        <w:rPr>
          <w:rFonts w:ascii="Times New Roman" w:hAnsi="Times New Roman" w:cs="Times New Roman"/>
          <w:sz w:val="24"/>
          <w:szCs w:val="24"/>
        </w:rPr>
      </w:pPr>
      <w:r w:rsidRPr="009D0C02">
        <w:rPr>
          <w:rFonts w:ascii="Times New Roman" w:hAnsi="Times New Roman" w:cs="Times New Roman"/>
          <w:sz w:val="24"/>
          <w:szCs w:val="24"/>
        </w:rPr>
        <w:t>dagen för Bolagsverkets registrering av den ekonomiska plan som ligger till grund för</w:t>
      </w:r>
    </w:p>
    <w:p w14:paraId="3DFE19F6" w14:textId="77777777" w:rsidR="00453508" w:rsidRPr="009D0C02" w:rsidRDefault="00453508" w:rsidP="00155B05">
      <w:pPr>
        <w:pStyle w:val="Liststycke"/>
        <w:spacing w:after="0"/>
        <w:rPr>
          <w:rFonts w:ascii="Times New Roman" w:hAnsi="Times New Roman" w:cs="Times New Roman"/>
          <w:sz w:val="24"/>
          <w:szCs w:val="24"/>
        </w:rPr>
      </w:pPr>
      <w:r w:rsidRPr="009D0C02">
        <w:rPr>
          <w:rFonts w:ascii="Times New Roman" w:hAnsi="Times New Roman" w:cs="Times New Roman"/>
          <w:sz w:val="24"/>
          <w:szCs w:val="24"/>
        </w:rPr>
        <w:t>upplåtelsen,</w:t>
      </w:r>
    </w:p>
    <w:p w14:paraId="5836C191" w14:textId="08CD27F9" w:rsidR="00453508" w:rsidRPr="00155B05" w:rsidRDefault="00453508" w:rsidP="00155B05">
      <w:pPr>
        <w:pStyle w:val="Liststycke"/>
        <w:numPr>
          <w:ilvl w:val="0"/>
          <w:numId w:val="8"/>
        </w:numPr>
        <w:spacing w:after="0"/>
        <w:rPr>
          <w:rFonts w:ascii="Times New Roman" w:hAnsi="Times New Roman" w:cs="Times New Roman"/>
          <w:sz w:val="24"/>
          <w:szCs w:val="24"/>
        </w:rPr>
      </w:pPr>
      <w:r w:rsidRPr="00155B05">
        <w:rPr>
          <w:rFonts w:ascii="Times New Roman" w:hAnsi="Times New Roman" w:cs="Times New Roman"/>
          <w:sz w:val="24"/>
          <w:szCs w:val="24"/>
        </w:rPr>
        <w:t>bostadsrättshavarens namn,</w:t>
      </w:r>
    </w:p>
    <w:p w14:paraId="47ACB14A" w14:textId="2F2FCA6E" w:rsidR="00453508" w:rsidRPr="009D0C02" w:rsidRDefault="00453508" w:rsidP="00155B05">
      <w:pPr>
        <w:pStyle w:val="Liststycke"/>
        <w:numPr>
          <w:ilvl w:val="0"/>
          <w:numId w:val="8"/>
        </w:numPr>
        <w:spacing w:after="0"/>
        <w:rPr>
          <w:rFonts w:ascii="Times New Roman" w:hAnsi="Times New Roman" w:cs="Times New Roman"/>
          <w:sz w:val="24"/>
          <w:szCs w:val="24"/>
        </w:rPr>
      </w:pPr>
      <w:r w:rsidRPr="009D0C02">
        <w:rPr>
          <w:rFonts w:ascii="Times New Roman" w:hAnsi="Times New Roman" w:cs="Times New Roman"/>
          <w:sz w:val="24"/>
          <w:szCs w:val="24"/>
        </w:rPr>
        <w:t>insatsen för bostadsrätten,</w:t>
      </w:r>
    </w:p>
    <w:p w14:paraId="471A4703" w14:textId="4BDFFE40" w:rsidR="00453508" w:rsidRPr="009D0C02" w:rsidRDefault="00453508" w:rsidP="00155B05">
      <w:pPr>
        <w:pStyle w:val="Liststycke"/>
        <w:numPr>
          <w:ilvl w:val="0"/>
          <w:numId w:val="8"/>
        </w:numPr>
        <w:spacing w:after="0"/>
        <w:rPr>
          <w:rFonts w:ascii="Times New Roman" w:hAnsi="Times New Roman" w:cs="Times New Roman"/>
          <w:sz w:val="24"/>
          <w:szCs w:val="24"/>
        </w:rPr>
      </w:pPr>
      <w:r w:rsidRPr="009D0C02">
        <w:rPr>
          <w:rFonts w:ascii="Times New Roman" w:hAnsi="Times New Roman" w:cs="Times New Roman"/>
          <w:sz w:val="24"/>
          <w:szCs w:val="24"/>
        </w:rPr>
        <w:t>vad som finns antecknat rörande pantsättning av bostadsrätten, samt</w:t>
      </w:r>
    </w:p>
    <w:p w14:paraId="562323D7" w14:textId="167BDA43" w:rsidR="00453508" w:rsidRPr="009D0C02" w:rsidRDefault="00453508" w:rsidP="00155B05">
      <w:pPr>
        <w:pStyle w:val="Liststycke"/>
        <w:numPr>
          <w:ilvl w:val="0"/>
          <w:numId w:val="8"/>
        </w:numPr>
        <w:spacing w:after="0"/>
        <w:rPr>
          <w:rFonts w:ascii="Times New Roman" w:hAnsi="Times New Roman" w:cs="Times New Roman"/>
          <w:sz w:val="24"/>
          <w:szCs w:val="24"/>
        </w:rPr>
      </w:pPr>
      <w:r w:rsidRPr="009D0C02">
        <w:rPr>
          <w:rFonts w:ascii="Times New Roman" w:hAnsi="Times New Roman" w:cs="Times New Roman"/>
          <w:sz w:val="24"/>
          <w:szCs w:val="24"/>
        </w:rPr>
        <w:t>datum för utfärdandet.</w:t>
      </w:r>
    </w:p>
    <w:p w14:paraId="5D1E737D" w14:textId="77777777" w:rsidR="00453508" w:rsidRPr="00453508" w:rsidRDefault="00453508" w:rsidP="00453508">
      <w:pPr>
        <w:spacing w:after="0"/>
        <w:rPr>
          <w:rFonts w:ascii="Times New Roman" w:hAnsi="Times New Roman" w:cs="Times New Roman"/>
          <w:sz w:val="24"/>
          <w:szCs w:val="24"/>
        </w:rPr>
      </w:pPr>
    </w:p>
    <w:p w14:paraId="74415DAC" w14:textId="77777777" w:rsidR="00453508" w:rsidRPr="009D0C02" w:rsidRDefault="00453508" w:rsidP="009D0C02">
      <w:pPr>
        <w:rPr>
          <w:rFonts w:ascii="Times New Roman" w:hAnsi="Times New Roman" w:cs="Times New Roman"/>
          <w:b/>
          <w:bCs/>
          <w:sz w:val="28"/>
          <w:szCs w:val="28"/>
        </w:rPr>
      </w:pPr>
      <w:r w:rsidRPr="009D0C02">
        <w:rPr>
          <w:rFonts w:ascii="Times New Roman" w:hAnsi="Times New Roman" w:cs="Times New Roman"/>
          <w:b/>
          <w:bCs/>
          <w:sz w:val="28"/>
          <w:szCs w:val="28"/>
        </w:rPr>
        <w:t>§ 31 Bostadsrättshavarens ansvar</w:t>
      </w:r>
    </w:p>
    <w:p w14:paraId="0AB37278"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Bostadsrättshavaren ska på egen bekostnad hålla lägenheten i gott skick. Det innebär att</w:t>
      </w:r>
    </w:p>
    <w:p w14:paraId="6A04C4D9" w14:textId="698D9432"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bostadsrättshavaren ansvarar för att såväl underhålla som reparera lägenheten och att bekosta åtgärderna. Detta gäller även mark, förråd, garage eller andra lägenhetskomplement som ingår i</w:t>
      </w:r>
      <w:r w:rsidR="009D0C02">
        <w:rPr>
          <w:rFonts w:ascii="Times New Roman" w:hAnsi="Times New Roman" w:cs="Times New Roman"/>
          <w:sz w:val="24"/>
          <w:szCs w:val="24"/>
        </w:rPr>
        <w:t xml:space="preserve"> </w:t>
      </w:r>
      <w:r w:rsidRPr="00453508">
        <w:rPr>
          <w:rFonts w:ascii="Times New Roman" w:hAnsi="Times New Roman" w:cs="Times New Roman"/>
          <w:sz w:val="24"/>
          <w:szCs w:val="24"/>
        </w:rPr>
        <w:t>bostadsrättsupplåtelsen.</w:t>
      </w:r>
    </w:p>
    <w:p w14:paraId="379704AC"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Bostadsrättshavaren bör teckna försäkring som omfattar bostadsrättshavarens underhålls- och reparationsansvar som följer av lag och dessa stadgar. Om bostadsrättsföreningen tecknat en</w:t>
      </w:r>
    </w:p>
    <w:p w14:paraId="379B00FE"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motsvarande försäkring till förmån för bostadsrättshavaren svarar bostadsrättshavaren i förekommande fall för självrisk och kostnaden för åldersavdrag.</w:t>
      </w:r>
    </w:p>
    <w:p w14:paraId="5081E731"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 xml:space="preserve">Bostadsrättshavaren är skyldig att följa de anvisningar som bostadsrättsföreningen lämnar. </w:t>
      </w:r>
    </w:p>
    <w:p w14:paraId="38E43E42" w14:textId="77777777" w:rsid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För vissa åtgärder i lägenheten krävs styrelsens tillstånd enligt § 37. De åtgärder bostadsrättshavaren vidtar i lägenheten ska alltid utföras fackmässigt.</w:t>
      </w:r>
    </w:p>
    <w:p w14:paraId="4E9402FC" w14:textId="77777777" w:rsidR="009D0C02" w:rsidRPr="00453508" w:rsidRDefault="009D0C02" w:rsidP="00453508">
      <w:pPr>
        <w:spacing w:after="0"/>
        <w:rPr>
          <w:rFonts w:ascii="Times New Roman" w:hAnsi="Times New Roman" w:cs="Times New Roman"/>
          <w:sz w:val="24"/>
          <w:szCs w:val="24"/>
        </w:rPr>
      </w:pPr>
    </w:p>
    <w:p w14:paraId="27354BFC" w14:textId="77777777" w:rsidR="00453508" w:rsidRPr="009D0C02" w:rsidRDefault="00453508" w:rsidP="00453508">
      <w:pPr>
        <w:spacing w:after="0"/>
        <w:rPr>
          <w:rFonts w:ascii="Times New Roman" w:hAnsi="Times New Roman" w:cs="Times New Roman"/>
          <w:b/>
          <w:bCs/>
          <w:sz w:val="24"/>
          <w:szCs w:val="24"/>
        </w:rPr>
      </w:pPr>
      <w:r w:rsidRPr="009D0C02">
        <w:rPr>
          <w:rFonts w:ascii="Times New Roman" w:hAnsi="Times New Roman" w:cs="Times New Roman"/>
          <w:b/>
          <w:bCs/>
          <w:sz w:val="24"/>
          <w:szCs w:val="24"/>
        </w:rPr>
        <w:t>Till lägenheten hör bland annat:</w:t>
      </w:r>
    </w:p>
    <w:p w14:paraId="4FF3FCC8" w14:textId="5B865548" w:rsidR="00453508" w:rsidRPr="00EC6447" w:rsidRDefault="00453508" w:rsidP="00AA791D">
      <w:pPr>
        <w:pStyle w:val="Liststycke"/>
        <w:numPr>
          <w:ilvl w:val="0"/>
          <w:numId w:val="9"/>
        </w:numPr>
        <w:spacing w:after="0"/>
        <w:rPr>
          <w:rFonts w:ascii="Times New Roman" w:hAnsi="Times New Roman" w:cs="Times New Roman"/>
          <w:sz w:val="24"/>
          <w:szCs w:val="24"/>
        </w:rPr>
      </w:pPr>
      <w:r w:rsidRPr="00EC6447">
        <w:rPr>
          <w:rFonts w:ascii="Times New Roman" w:hAnsi="Times New Roman" w:cs="Times New Roman"/>
          <w:sz w:val="24"/>
          <w:szCs w:val="24"/>
        </w:rPr>
        <w:t>Ytskikt på rummens väggar, golv och tak jämte den underliggande behandling som krävs för</w:t>
      </w:r>
      <w:r w:rsidR="00EC6447" w:rsidRPr="00EC6447">
        <w:rPr>
          <w:rFonts w:ascii="Times New Roman" w:hAnsi="Times New Roman" w:cs="Times New Roman"/>
          <w:sz w:val="24"/>
          <w:szCs w:val="24"/>
        </w:rPr>
        <w:t xml:space="preserve"> </w:t>
      </w:r>
      <w:r w:rsidRPr="00EC6447">
        <w:rPr>
          <w:rFonts w:ascii="Times New Roman" w:hAnsi="Times New Roman" w:cs="Times New Roman"/>
          <w:sz w:val="24"/>
          <w:szCs w:val="24"/>
        </w:rPr>
        <w:t>att anbringa ytskiktet på ett fackmässigt sätt. Bostadsrättshavaren ansvarar också för</w:t>
      </w:r>
      <w:r w:rsidR="00EC6447">
        <w:rPr>
          <w:rFonts w:ascii="Times New Roman" w:hAnsi="Times New Roman" w:cs="Times New Roman"/>
          <w:sz w:val="24"/>
          <w:szCs w:val="24"/>
        </w:rPr>
        <w:t xml:space="preserve"> </w:t>
      </w:r>
      <w:r w:rsidRPr="00EC6447">
        <w:rPr>
          <w:rFonts w:ascii="Times New Roman" w:hAnsi="Times New Roman" w:cs="Times New Roman"/>
          <w:sz w:val="24"/>
          <w:szCs w:val="24"/>
        </w:rPr>
        <w:t>fuktisolerande skikt i badrum och våtrum.</w:t>
      </w:r>
    </w:p>
    <w:p w14:paraId="5E35768C" w14:textId="47120E8E"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Icke bärande innerväggar.</w:t>
      </w:r>
    </w:p>
    <w:p w14:paraId="676A7575" w14:textId="77777777" w:rsidR="00EC6447" w:rsidRDefault="00453508" w:rsidP="00D242B7">
      <w:pPr>
        <w:pStyle w:val="Liststycke"/>
        <w:numPr>
          <w:ilvl w:val="0"/>
          <w:numId w:val="9"/>
        </w:numPr>
        <w:spacing w:after="0"/>
        <w:rPr>
          <w:rFonts w:ascii="Times New Roman" w:hAnsi="Times New Roman" w:cs="Times New Roman"/>
          <w:sz w:val="24"/>
          <w:szCs w:val="24"/>
        </w:rPr>
      </w:pPr>
      <w:r w:rsidRPr="00EC6447">
        <w:rPr>
          <w:rFonts w:ascii="Times New Roman" w:hAnsi="Times New Roman" w:cs="Times New Roman"/>
          <w:sz w:val="24"/>
          <w:szCs w:val="24"/>
        </w:rPr>
        <w:t>Inredning i lägenheten och övriga utrymmen tillhörande lägenheten, exempelvis:</w:t>
      </w:r>
    </w:p>
    <w:p w14:paraId="1C840719" w14:textId="77777777" w:rsidR="00EC6447" w:rsidRDefault="00453508" w:rsidP="00EC6447">
      <w:pPr>
        <w:pStyle w:val="Liststycke"/>
        <w:spacing w:after="0"/>
        <w:rPr>
          <w:rFonts w:ascii="Times New Roman" w:hAnsi="Times New Roman" w:cs="Times New Roman"/>
          <w:sz w:val="24"/>
          <w:szCs w:val="24"/>
        </w:rPr>
      </w:pPr>
      <w:r w:rsidRPr="00EC6447">
        <w:rPr>
          <w:rFonts w:ascii="Times New Roman" w:hAnsi="Times New Roman" w:cs="Times New Roman"/>
          <w:sz w:val="24"/>
          <w:szCs w:val="24"/>
        </w:rPr>
        <w:t>sanitetsporslin, köksinredning, vitvaror såsom kyl/frys och tvättmaskin. Bostadsrättshavaren</w:t>
      </w:r>
      <w:r w:rsidR="00EC6447">
        <w:rPr>
          <w:rFonts w:ascii="Times New Roman" w:hAnsi="Times New Roman" w:cs="Times New Roman"/>
          <w:sz w:val="24"/>
          <w:szCs w:val="24"/>
        </w:rPr>
        <w:t xml:space="preserve"> </w:t>
      </w:r>
      <w:r w:rsidRPr="009D0C02">
        <w:rPr>
          <w:rFonts w:ascii="Times New Roman" w:hAnsi="Times New Roman" w:cs="Times New Roman"/>
          <w:sz w:val="24"/>
          <w:szCs w:val="24"/>
        </w:rPr>
        <w:t>svarar också för vattenledningar, avstängningsventiler och anslutningskopplingar på vattenledning till denna inredning.</w:t>
      </w:r>
    </w:p>
    <w:p w14:paraId="49F99AE7" w14:textId="30432F8D" w:rsidR="00453508" w:rsidRPr="00EC6447" w:rsidRDefault="00453508" w:rsidP="00EC6447">
      <w:pPr>
        <w:pStyle w:val="Liststycke"/>
        <w:numPr>
          <w:ilvl w:val="0"/>
          <w:numId w:val="9"/>
        </w:numPr>
        <w:spacing w:after="0"/>
        <w:rPr>
          <w:rFonts w:ascii="Times New Roman" w:hAnsi="Times New Roman" w:cs="Times New Roman"/>
          <w:sz w:val="24"/>
          <w:szCs w:val="24"/>
        </w:rPr>
      </w:pPr>
      <w:r w:rsidRPr="00EC6447">
        <w:rPr>
          <w:rFonts w:ascii="Times New Roman" w:hAnsi="Times New Roman" w:cs="Times New Roman"/>
          <w:sz w:val="24"/>
          <w:szCs w:val="24"/>
        </w:rPr>
        <w:t>Lägenhetens innerdörrar med tillhörande lister, foder, karm, tätningslister.</w:t>
      </w:r>
    </w:p>
    <w:p w14:paraId="44EE4358" w14:textId="0A95E03E" w:rsidR="00453508" w:rsidRPr="00EC6447" w:rsidRDefault="00453508" w:rsidP="00EC6447">
      <w:pPr>
        <w:pStyle w:val="Liststycke"/>
        <w:numPr>
          <w:ilvl w:val="0"/>
          <w:numId w:val="9"/>
        </w:numPr>
        <w:spacing w:after="0"/>
        <w:rPr>
          <w:rFonts w:ascii="Times New Roman" w:hAnsi="Times New Roman" w:cs="Times New Roman"/>
          <w:sz w:val="24"/>
          <w:szCs w:val="24"/>
        </w:rPr>
      </w:pPr>
      <w:r w:rsidRPr="00EC6447">
        <w:rPr>
          <w:rFonts w:ascii="Times New Roman" w:hAnsi="Times New Roman" w:cs="Times New Roman"/>
          <w:sz w:val="24"/>
          <w:szCs w:val="24"/>
        </w:rPr>
        <w:lastRenderedPageBreak/>
        <w:t>Insida av ytterdörr samt beslag, handtag, gångjärn, tätningslister, brevinkast, lås och nycklar.</w:t>
      </w:r>
    </w:p>
    <w:p w14:paraId="039A56C5" w14:textId="101A88E6" w:rsidR="00453508" w:rsidRPr="00EC6447" w:rsidRDefault="00453508" w:rsidP="00EC6447">
      <w:pPr>
        <w:pStyle w:val="Liststycke"/>
        <w:numPr>
          <w:ilvl w:val="0"/>
          <w:numId w:val="9"/>
        </w:numPr>
        <w:spacing w:after="0"/>
        <w:rPr>
          <w:rFonts w:ascii="Times New Roman" w:hAnsi="Times New Roman" w:cs="Times New Roman"/>
          <w:sz w:val="24"/>
          <w:szCs w:val="24"/>
        </w:rPr>
      </w:pPr>
      <w:r w:rsidRPr="00EC6447">
        <w:rPr>
          <w:rFonts w:ascii="Times New Roman" w:hAnsi="Times New Roman" w:cs="Times New Roman"/>
          <w:sz w:val="24"/>
          <w:szCs w:val="24"/>
        </w:rPr>
        <w:t>Glas i fönster och dörrar samt spröjs på fönster och isolerglaskassett.</w:t>
      </w:r>
    </w:p>
    <w:p w14:paraId="1F7FE540" w14:textId="45549C1E" w:rsidR="00453508" w:rsidRPr="00CC640E" w:rsidRDefault="00453508" w:rsidP="00EB2762">
      <w:pPr>
        <w:pStyle w:val="Liststycke"/>
        <w:numPr>
          <w:ilvl w:val="0"/>
          <w:numId w:val="9"/>
        </w:numPr>
        <w:spacing w:after="0"/>
        <w:rPr>
          <w:rFonts w:ascii="Times New Roman" w:hAnsi="Times New Roman" w:cs="Times New Roman"/>
          <w:sz w:val="24"/>
          <w:szCs w:val="24"/>
        </w:rPr>
      </w:pPr>
      <w:r w:rsidRPr="00CC640E">
        <w:rPr>
          <w:rFonts w:ascii="Times New Roman" w:hAnsi="Times New Roman" w:cs="Times New Roman"/>
          <w:sz w:val="24"/>
          <w:szCs w:val="24"/>
        </w:rPr>
        <w:t>Till fönster och fönsterdörr hörande beslag, handtag, gångjärn, tätningslister samt målning. Bostadsrättsföreningen ansvarar dock för målning av utifrån synliga delar av</w:t>
      </w:r>
      <w:r w:rsidR="00EC6447" w:rsidRPr="00CC640E">
        <w:rPr>
          <w:rFonts w:ascii="Times New Roman" w:hAnsi="Times New Roman" w:cs="Times New Roman"/>
          <w:sz w:val="24"/>
          <w:szCs w:val="24"/>
        </w:rPr>
        <w:t xml:space="preserve"> </w:t>
      </w:r>
      <w:r w:rsidRPr="00CC640E">
        <w:rPr>
          <w:rFonts w:ascii="Times New Roman" w:hAnsi="Times New Roman" w:cs="Times New Roman"/>
          <w:sz w:val="24"/>
          <w:szCs w:val="24"/>
        </w:rPr>
        <w:t>fönster/fönsterdörr.</w:t>
      </w:r>
    </w:p>
    <w:p w14:paraId="088A932F" w14:textId="1A7781BD"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Ledningar för avlopp, gas, vatten och anordningar för informationsöverföring till de delar de är synliga i lägenheten och betjänar endast den aktuella lägenheten.</w:t>
      </w:r>
    </w:p>
    <w:p w14:paraId="473D17C3" w14:textId="6165AAE8"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Armaturer för vatten (blandare, duschmunstycke med mera) inklusive packning, avstängningsventiler och anslutningskopplingar på vattenledning.</w:t>
      </w:r>
    </w:p>
    <w:p w14:paraId="0DC57BB2" w14:textId="594CC2D0"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Klämringen runt golvbrunnen, rensning av golvbrunn och vattenlås.</w:t>
      </w:r>
    </w:p>
    <w:p w14:paraId="6C2705B2" w14:textId="334A84F7"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Eldstäder och braskaminer.</w:t>
      </w:r>
    </w:p>
    <w:p w14:paraId="4FE0E5EA" w14:textId="445795D8" w:rsidR="00453508" w:rsidRPr="00CC640E" w:rsidRDefault="00453508" w:rsidP="00B221FF">
      <w:pPr>
        <w:pStyle w:val="Liststycke"/>
        <w:numPr>
          <w:ilvl w:val="0"/>
          <w:numId w:val="9"/>
        </w:numPr>
        <w:spacing w:after="0"/>
        <w:rPr>
          <w:rFonts w:ascii="Times New Roman" w:hAnsi="Times New Roman" w:cs="Times New Roman"/>
          <w:sz w:val="24"/>
          <w:szCs w:val="24"/>
        </w:rPr>
      </w:pPr>
      <w:r w:rsidRPr="00CC640E">
        <w:rPr>
          <w:rFonts w:ascii="Times New Roman" w:hAnsi="Times New Roman" w:cs="Times New Roman"/>
          <w:sz w:val="24"/>
          <w:szCs w:val="24"/>
        </w:rPr>
        <w:t>Köksfläkt, kolfilterfläkt spiskåpa, ventilationsdon och ventilationsfläkt om de inte är en del av husets ventilationssystem. Vid all slags installation av anordning som kan påverka ventilationen krävs alltid styrelsens tillstånd. Bostadsrättshavaren ansvarar för rengöring och byte av filter.</w:t>
      </w:r>
    </w:p>
    <w:p w14:paraId="01E12DC2" w14:textId="007844D9"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Säkringsskåp, samtliga elledningar i lägenheten samt brytare, eluttag och fasta armaturer.</w:t>
      </w:r>
    </w:p>
    <w:p w14:paraId="36A52699" w14:textId="53444327"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 xml:space="preserve">Elradiatorer, </w:t>
      </w:r>
      <w:proofErr w:type="spellStart"/>
      <w:r w:rsidRPr="009D0C02">
        <w:rPr>
          <w:rFonts w:ascii="Times New Roman" w:hAnsi="Times New Roman" w:cs="Times New Roman"/>
          <w:sz w:val="24"/>
          <w:szCs w:val="24"/>
        </w:rPr>
        <w:t>elburen</w:t>
      </w:r>
      <w:proofErr w:type="spellEnd"/>
      <w:r w:rsidRPr="009D0C02">
        <w:rPr>
          <w:rFonts w:ascii="Times New Roman" w:hAnsi="Times New Roman" w:cs="Times New Roman"/>
          <w:sz w:val="24"/>
          <w:szCs w:val="24"/>
        </w:rPr>
        <w:t xml:space="preserve"> golvvärme och </w:t>
      </w:r>
      <w:proofErr w:type="spellStart"/>
      <w:r w:rsidRPr="009D0C02">
        <w:rPr>
          <w:rFonts w:ascii="Times New Roman" w:hAnsi="Times New Roman" w:cs="Times New Roman"/>
          <w:sz w:val="24"/>
          <w:szCs w:val="24"/>
        </w:rPr>
        <w:t>elburen</w:t>
      </w:r>
      <w:proofErr w:type="spellEnd"/>
      <w:r w:rsidRPr="009D0C02">
        <w:rPr>
          <w:rFonts w:ascii="Times New Roman" w:hAnsi="Times New Roman" w:cs="Times New Roman"/>
          <w:sz w:val="24"/>
          <w:szCs w:val="24"/>
        </w:rPr>
        <w:t xml:space="preserve"> handdukstork.</w:t>
      </w:r>
    </w:p>
    <w:p w14:paraId="78C67B1F" w14:textId="1B2E3AD0"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Målning av vattenburna radiatorer och värmeledningar.</w:t>
      </w:r>
    </w:p>
    <w:p w14:paraId="716E464D" w14:textId="57B53B84" w:rsidR="00453508" w:rsidRPr="009D0C02" w:rsidRDefault="00453508" w:rsidP="009D0C02">
      <w:pPr>
        <w:pStyle w:val="Liststycke"/>
        <w:numPr>
          <w:ilvl w:val="0"/>
          <w:numId w:val="9"/>
        </w:numPr>
        <w:spacing w:after="0"/>
        <w:rPr>
          <w:rFonts w:ascii="Times New Roman" w:hAnsi="Times New Roman" w:cs="Times New Roman"/>
          <w:sz w:val="24"/>
          <w:szCs w:val="24"/>
        </w:rPr>
      </w:pPr>
      <w:r w:rsidRPr="009D0C02">
        <w:rPr>
          <w:rFonts w:ascii="Times New Roman" w:hAnsi="Times New Roman" w:cs="Times New Roman"/>
          <w:sz w:val="24"/>
          <w:szCs w:val="24"/>
        </w:rPr>
        <w:t>Brandvarnare.</w:t>
      </w:r>
    </w:p>
    <w:p w14:paraId="2E8BE37F" w14:textId="77777777" w:rsidR="00453508" w:rsidRPr="00453508" w:rsidRDefault="00453508" w:rsidP="00453508">
      <w:pPr>
        <w:spacing w:after="0"/>
        <w:rPr>
          <w:rFonts w:ascii="Times New Roman" w:hAnsi="Times New Roman" w:cs="Times New Roman"/>
          <w:sz w:val="24"/>
          <w:szCs w:val="24"/>
        </w:rPr>
      </w:pPr>
    </w:p>
    <w:p w14:paraId="44D3D2FC" w14:textId="364A85DE"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Om lägenheten är utrustad med balkong, altan eller uteplats svarar bostadsrättshavaren för renhållning och snöskottning. För balkong/altan svarar bostadsrättshavaren för målning/ytbehandling av insida av</w:t>
      </w:r>
      <w:r w:rsidR="00CC640E">
        <w:rPr>
          <w:rFonts w:ascii="Times New Roman" w:hAnsi="Times New Roman" w:cs="Times New Roman"/>
          <w:sz w:val="24"/>
          <w:szCs w:val="24"/>
        </w:rPr>
        <w:t xml:space="preserve"> </w:t>
      </w:r>
      <w:r w:rsidRPr="00453508">
        <w:rPr>
          <w:rFonts w:ascii="Times New Roman" w:hAnsi="Times New Roman" w:cs="Times New Roman"/>
          <w:sz w:val="24"/>
          <w:szCs w:val="24"/>
        </w:rPr>
        <w:t>balkongfront/altanfront och av golv. Målning utförs enligt bostadsrättsföreningens instruktioner. Om lägenheten är utrustad med takterrass ska bostadsrättshavaren se till att avrinning för dagvatten inte hindras.</w:t>
      </w:r>
    </w:p>
    <w:p w14:paraId="6FACCA5D" w14:textId="77777777" w:rsid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Bostadsrättshavaren är skyldig att utan dröjsmål till bostadsrättsföreningen anmäla fel och brister i sådan lägenhetsutrustning som bostadsrättsföreningen svarar för enligt stadgar eller enligt lag.</w:t>
      </w:r>
    </w:p>
    <w:p w14:paraId="31C5EE91" w14:textId="77777777" w:rsidR="00CC640E" w:rsidRPr="00453508" w:rsidRDefault="00CC640E" w:rsidP="00453508">
      <w:pPr>
        <w:spacing w:after="0"/>
        <w:rPr>
          <w:rFonts w:ascii="Times New Roman" w:hAnsi="Times New Roman" w:cs="Times New Roman"/>
          <w:sz w:val="24"/>
          <w:szCs w:val="24"/>
        </w:rPr>
      </w:pPr>
    </w:p>
    <w:p w14:paraId="52DC4865" w14:textId="77777777" w:rsidR="00453508" w:rsidRPr="00CC640E" w:rsidRDefault="00453508" w:rsidP="00CC640E">
      <w:pPr>
        <w:rPr>
          <w:rFonts w:ascii="Times New Roman" w:hAnsi="Times New Roman" w:cs="Times New Roman"/>
          <w:b/>
          <w:bCs/>
          <w:sz w:val="28"/>
          <w:szCs w:val="28"/>
        </w:rPr>
      </w:pPr>
      <w:r w:rsidRPr="00CC640E">
        <w:rPr>
          <w:rFonts w:ascii="Times New Roman" w:hAnsi="Times New Roman" w:cs="Times New Roman"/>
          <w:b/>
          <w:bCs/>
          <w:sz w:val="28"/>
          <w:szCs w:val="28"/>
        </w:rPr>
        <w:t>§ 32 Bostadsrättsföreningens ansvar</w:t>
      </w:r>
    </w:p>
    <w:p w14:paraId="67D23935"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Bostadsrättsföreningen svarar för att huset och bostadsrättsföreningens fasta egendom, med undantag för bostadsrättshavarens ansvar enligt § 31, är väl underhållet och hålls i gott skick.</w:t>
      </w:r>
    </w:p>
    <w:p w14:paraId="06E9A363"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Bostadsrättsföreningen svarar vidare för underhåll och reparationer av följande:</w:t>
      </w:r>
    </w:p>
    <w:p w14:paraId="1430AA39" w14:textId="33692284" w:rsidR="00453508" w:rsidRPr="00145BBA" w:rsidRDefault="00453508" w:rsidP="006A20DC">
      <w:pPr>
        <w:pStyle w:val="Liststycke"/>
        <w:numPr>
          <w:ilvl w:val="0"/>
          <w:numId w:val="11"/>
        </w:numPr>
        <w:spacing w:after="0"/>
        <w:rPr>
          <w:rFonts w:ascii="Times New Roman" w:hAnsi="Times New Roman" w:cs="Times New Roman"/>
          <w:sz w:val="24"/>
          <w:szCs w:val="24"/>
        </w:rPr>
      </w:pPr>
      <w:r w:rsidRPr="00145BBA">
        <w:rPr>
          <w:rFonts w:ascii="Times New Roman" w:hAnsi="Times New Roman" w:cs="Times New Roman"/>
          <w:sz w:val="24"/>
          <w:szCs w:val="24"/>
        </w:rPr>
        <w:t>Ledningar för avlopp, värme, gas, elektricitet och vatten, om bostadsrättsföreningen har</w:t>
      </w:r>
      <w:r w:rsidR="00145BBA">
        <w:rPr>
          <w:rFonts w:ascii="Times New Roman" w:hAnsi="Times New Roman" w:cs="Times New Roman"/>
          <w:sz w:val="24"/>
          <w:szCs w:val="24"/>
        </w:rPr>
        <w:t xml:space="preserve"> </w:t>
      </w:r>
      <w:r w:rsidRPr="00145BBA">
        <w:rPr>
          <w:rFonts w:ascii="Times New Roman" w:hAnsi="Times New Roman" w:cs="Times New Roman"/>
          <w:sz w:val="24"/>
          <w:szCs w:val="24"/>
        </w:rPr>
        <w:t>försett lägenheten med ledningarna och dessa tjänar fler än en lägenhet (så kallade</w:t>
      </w:r>
    </w:p>
    <w:p w14:paraId="29FF0B93" w14:textId="77777777" w:rsidR="00453508" w:rsidRPr="00CC640E" w:rsidRDefault="00453508" w:rsidP="00CC640E">
      <w:pPr>
        <w:pStyle w:val="Liststycke"/>
        <w:spacing w:after="0"/>
        <w:rPr>
          <w:rFonts w:ascii="Times New Roman" w:hAnsi="Times New Roman" w:cs="Times New Roman"/>
          <w:sz w:val="24"/>
          <w:szCs w:val="24"/>
        </w:rPr>
      </w:pPr>
      <w:r w:rsidRPr="00CC640E">
        <w:rPr>
          <w:rFonts w:ascii="Times New Roman" w:hAnsi="Times New Roman" w:cs="Times New Roman"/>
          <w:sz w:val="24"/>
          <w:szCs w:val="24"/>
        </w:rPr>
        <w:t>stamledningar).</w:t>
      </w:r>
    </w:p>
    <w:p w14:paraId="386BC917" w14:textId="2745E494" w:rsidR="00453508" w:rsidRPr="00CC640E" w:rsidRDefault="00453508" w:rsidP="00CC640E">
      <w:pPr>
        <w:pStyle w:val="Liststycke"/>
        <w:numPr>
          <w:ilvl w:val="0"/>
          <w:numId w:val="11"/>
        </w:numPr>
        <w:spacing w:after="0"/>
        <w:rPr>
          <w:rFonts w:ascii="Times New Roman" w:hAnsi="Times New Roman" w:cs="Times New Roman"/>
          <w:sz w:val="24"/>
          <w:szCs w:val="24"/>
        </w:rPr>
      </w:pPr>
      <w:r w:rsidRPr="00CC640E">
        <w:rPr>
          <w:rFonts w:ascii="Times New Roman" w:hAnsi="Times New Roman" w:cs="Times New Roman"/>
          <w:sz w:val="24"/>
          <w:szCs w:val="24"/>
        </w:rPr>
        <w:t>Ledningar för avlopp, gas, vatten och anordningar för informationsöverföring som</w:t>
      </w:r>
    </w:p>
    <w:p w14:paraId="30599357" w14:textId="776D38D9" w:rsidR="00453508" w:rsidRPr="00CC640E" w:rsidRDefault="00453508" w:rsidP="00CC640E">
      <w:pPr>
        <w:spacing w:after="0"/>
        <w:ind w:left="720"/>
        <w:rPr>
          <w:rFonts w:ascii="Times New Roman" w:hAnsi="Times New Roman" w:cs="Times New Roman"/>
          <w:sz w:val="24"/>
          <w:szCs w:val="24"/>
        </w:rPr>
      </w:pPr>
      <w:r w:rsidRPr="00CC640E">
        <w:rPr>
          <w:rFonts w:ascii="Times New Roman" w:hAnsi="Times New Roman" w:cs="Times New Roman"/>
          <w:sz w:val="24"/>
          <w:szCs w:val="24"/>
        </w:rPr>
        <w:t xml:space="preserve">bostadsrättsföreningen försett lägenheten med och som finns i golv, </w:t>
      </w:r>
      <w:proofErr w:type="spellStart"/>
      <w:proofErr w:type="gramStart"/>
      <w:r w:rsidRPr="00CC640E">
        <w:rPr>
          <w:rFonts w:ascii="Times New Roman" w:hAnsi="Times New Roman" w:cs="Times New Roman"/>
          <w:sz w:val="24"/>
          <w:szCs w:val="24"/>
        </w:rPr>
        <w:t>tak,lägenhetsavskiljande</w:t>
      </w:r>
      <w:proofErr w:type="spellEnd"/>
      <w:proofErr w:type="gramEnd"/>
      <w:r w:rsidRPr="00CC640E">
        <w:rPr>
          <w:rFonts w:ascii="Times New Roman" w:hAnsi="Times New Roman" w:cs="Times New Roman"/>
          <w:sz w:val="24"/>
          <w:szCs w:val="24"/>
        </w:rPr>
        <w:t>- eller bärande vägg.</w:t>
      </w:r>
    </w:p>
    <w:p w14:paraId="169D5477" w14:textId="78BD5CC6" w:rsidR="00453508" w:rsidRPr="00CC640E" w:rsidRDefault="00453508" w:rsidP="00CC1B33">
      <w:pPr>
        <w:pStyle w:val="Liststycke"/>
        <w:numPr>
          <w:ilvl w:val="0"/>
          <w:numId w:val="11"/>
        </w:numPr>
        <w:spacing w:after="0"/>
        <w:rPr>
          <w:rFonts w:ascii="Times New Roman" w:hAnsi="Times New Roman" w:cs="Times New Roman"/>
          <w:sz w:val="24"/>
          <w:szCs w:val="24"/>
        </w:rPr>
      </w:pPr>
      <w:r w:rsidRPr="00CC640E">
        <w:rPr>
          <w:rFonts w:ascii="Times New Roman" w:hAnsi="Times New Roman" w:cs="Times New Roman"/>
          <w:sz w:val="24"/>
          <w:szCs w:val="24"/>
        </w:rPr>
        <w:t>Vattenburna radiatorer, vattenburen golvvärme, vattenburen handdukstork och</w:t>
      </w:r>
      <w:r w:rsidR="00CC640E" w:rsidRPr="00CC640E">
        <w:rPr>
          <w:rFonts w:ascii="Times New Roman" w:hAnsi="Times New Roman" w:cs="Times New Roman"/>
          <w:sz w:val="24"/>
          <w:szCs w:val="24"/>
        </w:rPr>
        <w:t xml:space="preserve"> </w:t>
      </w:r>
      <w:r w:rsidRPr="00CC640E">
        <w:rPr>
          <w:rFonts w:ascii="Times New Roman" w:hAnsi="Times New Roman" w:cs="Times New Roman"/>
          <w:sz w:val="24"/>
          <w:szCs w:val="24"/>
        </w:rPr>
        <w:t>värmeledningar i lägenheten som bostadsrättsföreningen försett lägenheten med.</w:t>
      </w:r>
      <w:r w:rsidR="00CC640E">
        <w:rPr>
          <w:rFonts w:ascii="Times New Roman" w:hAnsi="Times New Roman" w:cs="Times New Roman"/>
          <w:sz w:val="24"/>
          <w:szCs w:val="24"/>
        </w:rPr>
        <w:t xml:space="preserve"> </w:t>
      </w:r>
      <w:r w:rsidRPr="00CC640E">
        <w:rPr>
          <w:rFonts w:ascii="Times New Roman" w:hAnsi="Times New Roman" w:cs="Times New Roman"/>
          <w:sz w:val="24"/>
          <w:szCs w:val="24"/>
        </w:rPr>
        <w:t>Bostadsrättshavaren svarar dock för målning av vattenburna radiatorer och värmeledningar,</w:t>
      </w:r>
    </w:p>
    <w:p w14:paraId="2CBE1E51" w14:textId="107C6B3E" w:rsidR="00453508" w:rsidRPr="00CC640E" w:rsidRDefault="00453508" w:rsidP="00CC640E">
      <w:pPr>
        <w:pStyle w:val="Liststycke"/>
        <w:numPr>
          <w:ilvl w:val="0"/>
          <w:numId w:val="11"/>
        </w:numPr>
        <w:spacing w:after="0"/>
        <w:rPr>
          <w:rFonts w:ascii="Times New Roman" w:hAnsi="Times New Roman" w:cs="Times New Roman"/>
          <w:sz w:val="24"/>
          <w:szCs w:val="24"/>
        </w:rPr>
      </w:pPr>
      <w:r w:rsidRPr="00CC640E">
        <w:rPr>
          <w:rFonts w:ascii="Times New Roman" w:hAnsi="Times New Roman" w:cs="Times New Roman"/>
          <w:sz w:val="24"/>
          <w:szCs w:val="24"/>
        </w:rPr>
        <w:t>Rökgångar (ej rökgångar i kakelugnar) och ventilationskanaler, inkluderat hela</w:t>
      </w:r>
    </w:p>
    <w:p w14:paraId="051C5C4C" w14:textId="21A026A8" w:rsidR="00453508" w:rsidRPr="00CC640E" w:rsidRDefault="00453508" w:rsidP="00CC640E">
      <w:pPr>
        <w:spacing w:after="0"/>
        <w:ind w:left="720"/>
        <w:rPr>
          <w:rFonts w:ascii="Times New Roman" w:hAnsi="Times New Roman" w:cs="Times New Roman"/>
          <w:sz w:val="24"/>
          <w:szCs w:val="24"/>
        </w:rPr>
      </w:pPr>
      <w:r w:rsidRPr="00CC640E">
        <w:rPr>
          <w:rFonts w:ascii="Times New Roman" w:hAnsi="Times New Roman" w:cs="Times New Roman"/>
          <w:sz w:val="24"/>
          <w:szCs w:val="24"/>
        </w:rPr>
        <w:lastRenderedPageBreak/>
        <w:t>ventilationssystemet inklusive ventilationsdon samt även för spiskåpa/köksfläkt som utgör</w:t>
      </w:r>
      <w:r w:rsidR="00CC640E">
        <w:rPr>
          <w:rFonts w:ascii="Times New Roman" w:hAnsi="Times New Roman" w:cs="Times New Roman"/>
          <w:sz w:val="24"/>
          <w:szCs w:val="24"/>
        </w:rPr>
        <w:t xml:space="preserve"> </w:t>
      </w:r>
      <w:r w:rsidRPr="00CC640E">
        <w:rPr>
          <w:rFonts w:ascii="Times New Roman" w:hAnsi="Times New Roman" w:cs="Times New Roman"/>
          <w:sz w:val="24"/>
          <w:szCs w:val="24"/>
        </w:rPr>
        <w:t>del av husets ventilation.</w:t>
      </w:r>
    </w:p>
    <w:p w14:paraId="2C0D82C9" w14:textId="154860FE" w:rsidR="00453508" w:rsidRPr="00CC640E" w:rsidRDefault="00453508" w:rsidP="00CC640E">
      <w:pPr>
        <w:pStyle w:val="Liststycke"/>
        <w:numPr>
          <w:ilvl w:val="0"/>
          <w:numId w:val="11"/>
        </w:numPr>
        <w:spacing w:after="0"/>
        <w:rPr>
          <w:rFonts w:ascii="Times New Roman" w:hAnsi="Times New Roman" w:cs="Times New Roman"/>
          <w:sz w:val="24"/>
          <w:szCs w:val="24"/>
        </w:rPr>
      </w:pPr>
      <w:r w:rsidRPr="00CC640E">
        <w:rPr>
          <w:rFonts w:ascii="Times New Roman" w:hAnsi="Times New Roman" w:cs="Times New Roman"/>
          <w:sz w:val="24"/>
          <w:szCs w:val="24"/>
        </w:rPr>
        <w:t>Ytterdörr</w:t>
      </w:r>
    </w:p>
    <w:p w14:paraId="1D5F352F" w14:textId="4A0B990C" w:rsidR="00453508" w:rsidRDefault="00453508" w:rsidP="00CC640E">
      <w:pPr>
        <w:pStyle w:val="Liststycke"/>
        <w:numPr>
          <w:ilvl w:val="0"/>
          <w:numId w:val="11"/>
        </w:numPr>
        <w:spacing w:after="0"/>
        <w:rPr>
          <w:rFonts w:ascii="Times New Roman" w:hAnsi="Times New Roman" w:cs="Times New Roman"/>
          <w:sz w:val="24"/>
          <w:szCs w:val="24"/>
        </w:rPr>
      </w:pPr>
      <w:r w:rsidRPr="00CC640E">
        <w:rPr>
          <w:rFonts w:ascii="Times New Roman" w:hAnsi="Times New Roman" w:cs="Times New Roman"/>
          <w:sz w:val="24"/>
          <w:szCs w:val="24"/>
        </w:rPr>
        <w:t>Brevlåda och postbox.</w:t>
      </w:r>
    </w:p>
    <w:p w14:paraId="0B561095" w14:textId="77777777" w:rsidR="00CC640E" w:rsidRDefault="00CC640E" w:rsidP="00CC640E">
      <w:pPr>
        <w:spacing w:after="0"/>
        <w:rPr>
          <w:rFonts w:ascii="Times New Roman" w:hAnsi="Times New Roman" w:cs="Times New Roman"/>
          <w:sz w:val="24"/>
          <w:szCs w:val="24"/>
        </w:rPr>
      </w:pPr>
    </w:p>
    <w:p w14:paraId="71266960" w14:textId="77777777" w:rsidR="00CC640E" w:rsidRPr="00CC640E" w:rsidRDefault="00CC640E" w:rsidP="00CC640E">
      <w:pPr>
        <w:pStyle w:val="Liststycke"/>
        <w:spacing w:after="0"/>
        <w:rPr>
          <w:rFonts w:ascii="Times New Roman" w:hAnsi="Times New Roman" w:cs="Times New Roman"/>
          <w:sz w:val="24"/>
          <w:szCs w:val="24"/>
        </w:rPr>
      </w:pPr>
    </w:p>
    <w:p w14:paraId="68880F95" w14:textId="77777777" w:rsidR="00453508" w:rsidRPr="00CC640E" w:rsidRDefault="00453508" w:rsidP="00CC640E">
      <w:pPr>
        <w:rPr>
          <w:rFonts w:ascii="Times New Roman" w:hAnsi="Times New Roman" w:cs="Times New Roman"/>
          <w:b/>
          <w:bCs/>
          <w:sz w:val="28"/>
          <w:szCs w:val="28"/>
        </w:rPr>
      </w:pPr>
      <w:r w:rsidRPr="00CC640E">
        <w:rPr>
          <w:rFonts w:ascii="Times New Roman" w:hAnsi="Times New Roman" w:cs="Times New Roman"/>
          <w:b/>
          <w:bCs/>
          <w:sz w:val="28"/>
          <w:szCs w:val="28"/>
        </w:rPr>
        <w:t>§ 33 Brand- och vattenledningsskada samt ohyra</w:t>
      </w:r>
    </w:p>
    <w:p w14:paraId="46CABA38"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För reparation på grund av brandskada eller vattenledningsskada (skada på grund av utströmmande</w:t>
      </w:r>
    </w:p>
    <w:p w14:paraId="6A56D02E"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tappvatten) svarar bostadsrättshavaren endast i begränsad omfattning i enlighet med bostadsrättslagen.</w:t>
      </w:r>
    </w:p>
    <w:p w14:paraId="1F7D6CC0" w14:textId="77777777" w:rsidR="00453508" w:rsidRPr="00453508" w:rsidRDefault="00453508" w:rsidP="00453508">
      <w:pPr>
        <w:spacing w:after="0"/>
        <w:rPr>
          <w:rFonts w:ascii="Times New Roman" w:hAnsi="Times New Roman" w:cs="Times New Roman"/>
          <w:sz w:val="24"/>
          <w:szCs w:val="24"/>
        </w:rPr>
      </w:pPr>
      <w:r w:rsidRPr="00453508">
        <w:rPr>
          <w:rFonts w:ascii="Times New Roman" w:hAnsi="Times New Roman" w:cs="Times New Roman"/>
          <w:sz w:val="24"/>
          <w:szCs w:val="24"/>
        </w:rPr>
        <w:t>Detta gäller även i tillämpliga delar om det finns ohyra i lägenheten.</w:t>
      </w:r>
    </w:p>
    <w:p w14:paraId="0529FD9B" w14:textId="77777777" w:rsidR="00453508" w:rsidRPr="00453508" w:rsidRDefault="00453508" w:rsidP="00453508">
      <w:pPr>
        <w:spacing w:after="0"/>
        <w:rPr>
          <w:rFonts w:ascii="Times New Roman" w:hAnsi="Times New Roman" w:cs="Times New Roman"/>
          <w:sz w:val="24"/>
          <w:szCs w:val="24"/>
        </w:rPr>
      </w:pPr>
    </w:p>
    <w:p w14:paraId="061DB80D" w14:textId="77777777" w:rsidR="00246EBC" w:rsidRPr="00246EBC" w:rsidRDefault="00246EBC" w:rsidP="00246EBC">
      <w:pPr>
        <w:rPr>
          <w:rFonts w:ascii="Times New Roman" w:hAnsi="Times New Roman" w:cs="Times New Roman"/>
          <w:b/>
          <w:bCs/>
          <w:sz w:val="28"/>
          <w:szCs w:val="28"/>
        </w:rPr>
      </w:pPr>
      <w:r w:rsidRPr="00246EBC">
        <w:rPr>
          <w:rFonts w:ascii="Times New Roman" w:hAnsi="Times New Roman" w:cs="Times New Roman"/>
          <w:b/>
          <w:bCs/>
          <w:sz w:val="28"/>
          <w:szCs w:val="28"/>
        </w:rPr>
        <w:t>§ 34 Bostadsrättsföreningens övertagande av underhållsåtgärd</w:t>
      </w:r>
    </w:p>
    <w:p w14:paraId="3D2A7CA0" w14:textId="77777777"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Bostadsrättsföreningen får utföra reparation samt byta inredning och utrustning som</w:t>
      </w:r>
    </w:p>
    <w:p w14:paraId="5D5FF656" w14:textId="534211E2" w:rsid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bostadsrättshavaren enligt § 31 ska svara för. Ett sådant beslut ska fattas av föreningsstämma och får</w:t>
      </w:r>
      <w:r>
        <w:rPr>
          <w:rFonts w:ascii="Times New Roman" w:hAnsi="Times New Roman" w:cs="Times New Roman"/>
          <w:sz w:val="24"/>
          <w:szCs w:val="24"/>
        </w:rPr>
        <w:t xml:space="preserve"> </w:t>
      </w:r>
      <w:r w:rsidRPr="00246EBC">
        <w:rPr>
          <w:rFonts w:ascii="Times New Roman" w:hAnsi="Times New Roman" w:cs="Times New Roman"/>
          <w:sz w:val="24"/>
          <w:szCs w:val="24"/>
        </w:rPr>
        <w:t>endast avse åtgärd som företas i samband med omfattande underhåll eller ombyggnad av</w:t>
      </w:r>
      <w:r>
        <w:rPr>
          <w:rFonts w:ascii="Times New Roman" w:hAnsi="Times New Roman" w:cs="Times New Roman"/>
          <w:sz w:val="24"/>
          <w:szCs w:val="24"/>
        </w:rPr>
        <w:t xml:space="preserve"> </w:t>
      </w:r>
      <w:r w:rsidRPr="00246EBC">
        <w:rPr>
          <w:rFonts w:ascii="Times New Roman" w:hAnsi="Times New Roman" w:cs="Times New Roman"/>
          <w:sz w:val="24"/>
          <w:szCs w:val="24"/>
        </w:rPr>
        <w:t>bostadsrättsföreningens hus och som berör bostadsrättshavarens lägenhet.</w:t>
      </w:r>
    </w:p>
    <w:p w14:paraId="6FF9F123" w14:textId="77777777" w:rsidR="00246EBC" w:rsidRPr="00246EBC" w:rsidRDefault="00246EBC" w:rsidP="00246EBC">
      <w:pPr>
        <w:spacing w:after="0"/>
        <w:rPr>
          <w:rFonts w:ascii="Times New Roman" w:hAnsi="Times New Roman" w:cs="Times New Roman"/>
          <w:sz w:val="24"/>
          <w:szCs w:val="24"/>
        </w:rPr>
      </w:pPr>
    </w:p>
    <w:p w14:paraId="457A3096" w14:textId="77777777" w:rsidR="00246EBC" w:rsidRPr="00246EBC" w:rsidRDefault="00246EBC" w:rsidP="00246EBC">
      <w:pPr>
        <w:rPr>
          <w:rFonts w:ascii="Times New Roman" w:hAnsi="Times New Roman" w:cs="Times New Roman"/>
          <w:b/>
          <w:bCs/>
          <w:sz w:val="28"/>
          <w:szCs w:val="28"/>
        </w:rPr>
      </w:pPr>
      <w:r w:rsidRPr="00246EBC">
        <w:rPr>
          <w:rFonts w:ascii="Times New Roman" w:hAnsi="Times New Roman" w:cs="Times New Roman"/>
          <w:b/>
          <w:bCs/>
          <w:sz w:val="28"/>
          <w:szCs w:val="28"/>
        </w:rPr>
        <w:t>§ 35 Förändring av bostadsrättslägenhet</w:t>
      </w:r>
    </w:p>
    <w:p w14:paraId="17951535" w14:textId="1B1EDD17"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Om ett beslut som fattats på föreningsstämma innebär att en lägenhet som upplåtits med bostadsrätt</w:t>
      </w:r>
      <w:r>
        <w:rPr>
          <w:rFonts w:ascii="Times New Roman" w:hAnsi="Times New Roman" w:cs="Times New Roman"/>
          <w:sz w:val="24"/>
          <w:szCs w:val="24"/>
        </w:rPr>
        <w:t xml:space="preserve"> </w:t>
      </w:r>
      <w:r w:rsidRPr="00246EBC">
        <w:rPr>
          <w:rFonts w:ascii="Times New Roman" w:hAnsi="Times New Roman" w:cs="Times New Roman"/>
          <w:sz w:val="24"/>
          <w:szCs w:val="24"/>
        </w:rPr>
        <w:t>kommer att förändras eller i sin helhet behöva tas i anspråk av bostadsrättsföreningen med anledning av</w:t>
      </w:r>
      <w:r>
        <w:rPr>
          <w:rFonts w:ascii="Times New Roman" w:hAnsi="Times New Roman" w:cs="Times New Roman"/>
          <w:sz w:val="24"/>
          <w:szCs w:val="24"/>
        </w:rPr>
        <w:t xml:space="preserve"> </w:t>
      </w:r>
      <w:r w:rsidRPr="00246EBC">
        <w:rPr>
          <w:rFonts w:ascii="Times New Roman" w:hAnsi="Times New Roman" w:cs="Times New Roman"/>
          <w:sz w:val="24"/>
          <w:szCs w:val="24"/>
        </w:rPr>
        <w:t>en om- eller tillbyggnad ska bostadsrättshavaren ha gått med på beslutet. Om bostadsrättshavaren inte</w:t>
      </w:r>
    </w:p>
    <w:p w14:paraId="43357598" w14:textId="50DDA5A8" w:rsid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ger sitt samtycke till förändringen, blir beslutet ändå giltigt om minst två tredjedelar av de röstande har</w:t>
      </w:r>
      <w:r>
        <w:rPr>
          <w:rFonts w:ascii="Times New Roman" w:hAnsi="Times New Roman" w:cs="Times New Roman"/>
          <w:sz w:val="24"/>
          <w:szCs w:val="24"/>
        </w:rPr>
        <w:t xml:space="preserve"> </w:t>
      </w:r>
      <w:r w:rsidRPr="00246EBC">
        <w:rPr>
          <w:rFonts w:ascii="Times New Roman" w:hAnsi="Times New Roman" w:cs="Times New Roman"/>
          <w:sz w:val="24"/>
          <w:szCs w:val="24"/>
        </w:rPr>
        <w:t>gått med på det och beslutet dessutom har godkänts av hyresnämnden.</w:t>
      </w:r>
    </w:p>
    <w:p w14:paraId="551CEC0F" w14:textId="77777777" w:rsidR="00246EBC" w:rsidRPr="00246EBC" w:rsidRDefault="00246EBC" w:rsidP="00246EBC">
      <w:pPr>
        <w:spacing w:after="0"/>
        <w:rPr>
          <w:rFonts w:ascii="Times New Roman" w:hAnsi="Times New Roman" w:cs="Times New Roman"/>
          <w:sz w:val="24"/>
          <w:szCs w:val="24"/>
        </w:rPr>
      </w:pPr>
    </w:p>
    <w:p w14:paraId="74ED299F" w14:textId="77777777" w:rsidR="00246EBC" w:rsidRPr="00246EBC" w:rsidRDefault="00246EBC" w:rsidP="00246EBC">
      <w:pPr>
        <w:rPr>
          <w:rFonts w:ascii="Times New Roman" w:hAnsi="Times New Roman" w:cs="Times New Roman"/>
          <w:b/>
          <w:bCs/>
          <w:sz w:val="28"/>
          <w:szCs w:val="28"/>
        </w:rPr>
      </w:pPr>
      <w:r w:rsidRPr="00246EBC">
        <w:rPr>
          <w:rFonts w:ascii="Times New Roman" w:hAnsi="Times New Roman" w:cs="Times New Roman"/>
          <w:b/>
          <w:bCs/>
          <w:sz w:val="28"/>
          <w:szCs w:val="28"/>
        </w:rPr>
        <w:t>§ 36 Avhjälpande av brist</w:t>
      </w:r>
    </w:p>
    <w:p w14:paraId="4962BE0F" w14:textId="77777777"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 xml:space="preserve">Om bostadsrättshavaren försummar sitt </w:t>
      </w:r>
    </w:p>
    <w:p w14:paraId="6C2224AE" w14:textId="77777777"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ansvar för lägenhetens skick eller utför en åtgärd i strid med § 37, så att någon annans säkerhet äventyras eller det finns risk för omfattande skador på någon annans egendom och bostadsrättshavaren inte efter uppmaning avhjälper bristen så snart som möjligt, får</w:t>
      </w:r>
    </w:p>
    <w:p w14:paraId="74E6223E" w14:textId="77777777" w:rsid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bostadsrättsföreningen avhjälpa bristen på bostadsrättshavarens bekostnad.</w:t>
      </w:r>
    </w:p>
    <w:p w14:paraId="6BBFA861" w14:textId="77777777" w:rsidR="00246EBC" w:rsidRPr="00246EBC" w:rsidRDefault="00246EBC" w:rsidP="00246EBC">
      <w:pPr>
        <w:spacing w:after="0"/>
        <w:rPr>
          <w:rFonts w:ascii="Times New Roman" w:hAnsi="Times New Roman" w:cs="Times New Roman"/>
          <w:sz w:val="24"/>
          <w:szCs w:val="24"/>
        </w:rPr>
      </w:pPr>
    </w:p>
    <w:p w14:paraId="4FA245E3" w14:textId="77777777" w:rsidR="00246EBC" w:rsidRPr="00246EBC" w:rsidRDefault="00246EBC" w:rsidP="00246EBC">
      <w:pPr>
        <w:rPr>
          <w:rFonts w:ascii="Times New Roman" w:hAnsi="Times New Roman" w:cs="Times New Roman"/>
          <w:b/>
          <w:bCs/>
          <w:sz w:val="28"/>
          <w:szCs w:val="28"/>
        </w:rPr>
      </w:pPr>
      <w:r w:rsidRPr="00246EBC">
        <w:rPr>
          <w:rFonts w:ascii="Times New Roman" w:hAnsi="Times New Roman" w:cs="Times New Roman"/>
          <w:b/>
          <w:bCs/>
          <w:sz w:val="28"/>
          <w:szCs w:val="28"/>
        </w:rPr>
        <w:t>§ 37 Ingrepp i lägenhet</w:t>
      </w:r>
    </w:p>
    <w:p w14:paraId="1F5FFA52" w14:textId="77777777"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Bostadsrättshavaren får inte utan styrelsens tillstånd utföra en åtgärd i lägenheten som innefattar;</w:t>
      </w:r>
    </w:p>
    <w:p w14:paraId="4012E1FF" w14:textId="4DCFD28A" w:rsidR="00246EBC" w:rsidRPr="00246EBC" w:rsidRDefault="00246EBC" w:rsidP="00246EBC">
      <w:pPr>
        <w:pStyle w:val="Liststycke"/>
        <w:numPr>
          <w:ilvl w:val="0"/>
          <w:numId w:val="14"/>
        </w:numPr>
        <w:spacing w:after="0"/>
        <w:rPr>
          <w:rFonts w:ascii="Times New Roman" w:hAnsi="Times New Roman" w:cs="Times New Roman"/>
          <w:sz w:val="24"/>
          <w:szCs w:val="24"/>
        </w:rPr>
      </w:pPr>
      <w:r w:rsidRPr="00246EBC">
        <w:rPr>
          <w:rFonts w:ascii="Times New Roman" w:hAnsi="Times New Roman" w:cs="Times New Roman"/>
          <w:sz w:val="24"/>
          <w:szCs w:val="24"/>
        </w:rPr>
        <w:t>ingrepp i en bärande konstruktion,</w:t>
      </w:r>
    </w:p>
    <w:p w14:paraId="2F74D50B" w14:textId="466D6BB8" w:rsidR="00246EBC" w:rsidRPr="00246EBC" w:rsidRDefault="00246EBC" w:rsidP="00246EBC">
      <w:pPr>
        <w:pStyle w:val="Liststycke"/>
        <w:numPr>
          <w:ilvl w:val="0"/>
          <w:numId w:val="14"/>
        </w:numPr>
        <w:spacing w:after="0"/>
        <w:rPr>
          <w:rFonts w:ascii="Times New Roman" w:hAnsi="Times New Roman" w:cs="Times New Roman"/>
          <w:sz w:val="24"/>
          <w:szCs w:val="24"/>
        </w:rPr>
      </w:pPr>
      <w:r w:rsidRPr="00246EBC">
        <w:rPr>
          <w:rFonts w:ascii="Times New Roman" w:hAnsi="Times New Roman" w:cs="Times New Roman"/>
          <w:sz w:val="24"/>
          <w:szCs w:val="24"/>
        </w:rPr>
        <w:t>installation eller ändring av ledningar för avlopp, värme, gas eller vatten,</w:t>
      </w:r>
    </w:p>
    <w:p w14:paraId="301DE5EE" w14:textId="4013F641" w:rsidR="00246EBC" w:rsidRPr="00246EBC" w:rsidRDefault="00246EBC" w:rsidP="00246EBC">
      <w:pPr>
        <w:pStyle w:val="Liststycke"/>
        <w:numPr>
          <w:ilvl w:val="0"/>
          <w:numId w:val="14"/>
        </w:numPr>
        <w:spacing w:after="0"/>
        <w:rPr>
          <w:rFonts w:ascii="Times New Roman" w:hAnsi="Times New Roman" w:cs="Times New Roman"/>
          <w:sz w:val="24"/>
          <w:szCs w:val="24"/>
        </w:rPr>
      </w:pPr>
      <w:r w:rsidRPr="00246EBC">
        <w:rPr>
          <w:rFonts w:ascii="Times New Roman" w:hAnsi="Times New Roman" w:cs="Times New Roman"/>
          <w:sz w:val="24"/>
          <w:szCs w:val="24"/>
        </w:rPr>
        <w:t>installation eller ändring av anordning för ventilation,</w:t>
      </w:r>
    </w:p>
    <w:p w14:paraId="060ABAA0" w14:textId="3447E0B0" w:rsidR="00246EBC" w:rsidRPr="00246EBC" w:rsidRDefault="00246EBC" w:rsidP="00246EBC">
      <w:pPr>
        <w:pStyle w:val="Liststycke"/>
        <w:numPr>
          <w:ilvl w:val="0"/>
          <w:numId w:val="14"/>
        </w:numPr>
        <w:spacing w:after="0"/>
        <w:rPr>
          <w:rFonts w:ascii="Times New Roman" w:hAnsi="Times New Roman" w:cs="Times New Roman"/>
          <w:sz w:val="24"/>
          <w:szCs w:val="24"/>
        </w:rPr>
      </w:pPr>
      <w:r w:rsidRPr="00246EBC">
        <w:rPr>
          <w:rFonts w:ascii="Times New Roman" w:hAnsi="Times New Roman" w:cs="Times New Roman"/>
          <w:sz w:val="24"/>
          <w:szCs w:val="24"/>
        </w:rPr>
        <w:t>installation eller ändring av eldstad eller rökkanal, eller annan påverkan på brandskyddet, eller</w:t>
      </w:r>
    </w:p>
    <w:p w14:paraId="64A63376" w14:textId="2F3B27F0" w:rsidR="00246EBC" w:rsidRDefault="00246EBC" w:rsidP="00246EBC">
      <w:pPr>
        <w:pStyle w:val="Liststycke"/>
        <w:numPr>
          <w:ilvl w:val="0"/>
          <w:numId w:val="14"/>
        </w:numPr>
        <w:spacing w:after="0"/>
        <w:rPr>
          <w:rFonts w:ascii="Times New Roman" w:hAnsi="Times New Roman" w:cs="Times New Roman"/>
          <w:sz w:val="24"/>
          <w:szCs w:val="24"/>
        </w:rPr>
      </w:pPr>
      <w:r w:rsidRPr="00246EBC">
        <w:rPr>
          <w:rFonts w:ascii="Times New Roman" w:hAnsi="Times New Roman" w:cs="Times New Roman"/>
          <w:sz w:val="24"/>
          <w:szCs w:val="24"/>
        </w:rPr>
        <w:t>någon annan väsentlig förändring av lägenheten.</w:t>
      </w:r>
    </w:p>
    <w:p w14:paraId="4F1DF8AA" w14:textId="77777777" w:rsidR="00246EBC" w:rsidRPr="00246EBC" w:rsidRDefault="00246EBC" w:rsidP="00246EBC">
      <w:pPr>
        <w:pStyle w:val="Liststycke"/>
        <w:spacing w:after="0"/>
        <w:rPr>
          <w:rFonts w:ascii="Times New Roman" w:hAnsi="Times New Roman" w:cs="Times New Roman"/>
          <w:sz w:val="24"/>
          <w:szCs w:val="24"/>
        </w:rPr>
      </w:pPr>
    </w:p>
    <w:p w14:paraId="46A82C80" w14:textId="6E32A790"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För en lägenhet som har särskilda historiska, kulturhistoriska, miljömässiga eller konstnärliga värden</w:t>
      </w:r>
      <w:r>
        <w:rPr>
          <w:rFonts w:ascii="Times New Roman" w:hAnsi="Times New Roman" w:cs="Times New Roman"/>
          <w:sz w:val="24"/>
          <w:szCs w:val="24"/>
        </w:rPr>
        <w:t xml:space="preserve"> </w:t>
      </w:r>
      <w:r w:rsidRPr="00246EBC">
        <w:rPr>
          <w:rFonts w:ascii="Times New Roman" w:hAnsi="Times New Roman" w:cs="Times New Roman"/>
          <w:sz w:val="24"/>
          <w:szCs w:val="24"/>
        </w:rPr>
        <w:t>krävs alltid tillstånd för en åtgärd som innebär att ett sådant värde påverkas.</w:t>
      </w:r>
    </w:p>
    <w:p w14:paraId="25EF97BC" w14:textId="418602E9" w:rsid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Styrelsen får vägra att ge tillstånd till en åtgärd endast om den är till påtaglig skada eller olägenhet för bostadsrättsföreningen. Ett tillstånd får förenas med villkor. Om bostadsrättshavaren är missnöjd med</w:t>
      </w:r>
      <w:r>
        <w:rPr>
          <w:rFonts w:ascii="Times New Roman" w:hAnsi="Times New Roman" w:cs="Times New Roman"/>
          <w:sz w:val="24"/>
          <w:szCs w:val="24"/>
        </w:rPr>
        <w:t xml:space="preserve"> </w:t>
      </w:r>
      <w:r w:rsidRPr="00246EBC">
        <w:rPr>
          <w:rFonts w:ascii="Times New Roman" w:hAnsi="Times New Roman" w:cs="Times New Roman"/>
          <w:sz w:val="24"/>
          <w:szCs w:val="24"/>
        </w:rPr>
        <w:t>styrelsens beslut får bostadsrättshavaren begära att hyresnämnden prövar frågan.</w:t>
      </w:r>
    </w:p>
    <w:p w14:paraId="736E1F44" w14:textId="77777777" w:rsidR="00246EBC" w:rsidRPr="00246EBC" w:rsidRDefault="00246EBC" w:rsidP="00246EBC">
      <w:pPr>
        <w:spacing w:after="0"/>
        <w:rPr>
          <w:rFonts w:ascii="Times New Roman" w:hAnsi="Times New Roman" w:cs="Times New Roman"/>
          <w:sz w:val="24"/>
          <w:szCs w:val="24"/>
        </w:rPr>
      </w:pPr>
    </w:p>
    <w:p w14:paraId="739CC542" w14:textId="77777777" w:rsidR="00246EBC" w:rsidRPr="009E1872" w:rsidRDefault="00246EBC" w:rsidP="009E1872">
      <w:pPr>
        <w:rPr>
          <w:rFonts w:ascii="Times New Roman" w:hAnsi="Times New Roman" w:cs="Times New Roman"/>
          <w:b/>
          <w:bCs/>
          <w:sz w:val="28"/>
          <w:szCs w:val="28"/>
        </w:rPr>
      </w:pPr>
      <w:r w:rsidRPr="009E1872">
        <w:rPr>
          <w:rFonts w:ascii="Times New Roman" w:hAnsi="Times New Roman" w:cs="Times New Roman"/>
          <w:b/>
          <w:bCs/>
          <w:sz w:val="28"/>
          <w:szCs w:val="28"/>
        </w:rPr>
        <w:t>§ 38 Användning av bostadsrätten</w:t>
      </w:r>
    </w:p>
    <w:p w14:paraId="5AB10FC9" w14:textId="0A776C0B"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Vid användning av lägenheten ska bostadsrättshavaren se till att de som bor i omgivningen inte utsätts</w:t>
      </w:r>
      <w:r w:rsidR="009E1872">
        <w:rPr>
          <w:rFonts w:ascii="Times New Roman" w:hAnsi="Times New Roman" w:cs="Times New Roman"/>
          <w:sz w:val="24"/>
          <w:szCs w:val="24"/>
        </w:rPr>
        <w:t xml:space="preserve"> </w:t>
      </w:r>
      <w:r w:rsidRPr="00246EBC">
        <w:rPr>
          <w:rFonts w:ascii="Times New Roman" w:hAnsi="Times New Roman" w:cs="Times New Roman"/>
          <w:sz w:val="24"/>
          <w:szCs w:val="24"/>
        </w:rPr>
        <w:t>för störningar som i sådan grad kan vara skadliga för hälsan eller annars försämra deras bostadsmiljö att</w:t>
      </w:r>
      <w:r w:rsidR="009E1872">
        <w:rPr>
          <w:rFonts w:ascii="Times New Roman" w:hAnsi="Times New Roman" w:cs="Times New Roman"/>
          <w:sz w:val="24"/>
          <w:szCs w:val="24"/>
        </w:rPr>
        <w:t xml:space="preserve"> </w:t>
      </w:r>
      <w:r w:rsidRPr="00246EBC">
        <w:rPr>
          <w:rFonts w:ascii="Times New Roman" w:hAnsi="Times New Roman" w:cs="Times New Roman"/>
          <w:sz w:val="24"/>
          <w:szCs w:val="24"/>
        </w:rPr>
        <w:t>de inte skäligen bör tålas. Bostadsrättshavaren ska även i övrigt vid sin användning av lägenheten iaktta</w:t>
      </w:r>
      <w:r w:rsidR="009E1872">
        <w:rPr>
          <w:rFonts w:ascii="Times New Roman" w:hAnsi="Times New Roman" w:cs="Times New Roman"/>
          <w:sz w:val="24"/>
          <w:szCs w:val="24"/>
        </w:rPr>
        <w:t xml:space="preserve"> </w:t>
      </w:r>
      <w:r w:rsidRPr="00246EBC">
        <w:rPr>
          <w:rFonts w:ascii="Times New Roman" w:hAnsi="Times New Roman" w:cs="Times New Roman"/>
          <w:sz w:val="24"/>
          <w:szCs w:val="24"/>
        </w:rPr>
        <w:t>allt som fordras för att bevara sundhet, ordning och gott skick inom eller utanför huset.</w:t>
      </w:r>
    </w:p>
    <w:p w14:paraId="55B77D9E" w14:textId="77777777"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Bostadsrättshavaren ska hålla noggrann tillsyn över att dessa åligganden fullgörs också av de som hör till bostadsrättshavarens hushåll, de som besöker bostadsrättshavaren som gäst, någon som bostadsrättshavaren har inrymt eller någon som på uppdrag av bostadsrättshavaren utför arbete i lägenheten.</w:t>
      </w:r>
    </w:p>
    <w:p w14:paraId="69CDB0B1" w14:textId="05A6A4AB"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Bostadsrättsföreningen kan anta ordningsregler. Ordningsreglerna ska vara i överensstämmelse med</w:t>
      </w:r>
      <w:r w:rsidR="009E1872">
        <w:rPr>
          <w:rFonts w:ascii="Times New Roman" w:hAnsi="Times New Roman" w:cs="Times New Roman"/>
          <w:sz w:val="24"/>
          <w:szCs w:val="24"/>
        </w:rPr>
        <w:t xml:space="preserve"> </w:t>
      </w:r>
      <w:r w:rsidRPr="00246EBC">
        <w:rPr>
          <w:rFonts w:ascii="Times New Roman" w:hAnsi="Times New Roman" w:cs="Times New Roman"/>
          <w:sz w:val="24"/>
          <w:szCs w:val="24"/>
        </w:rPr>
        <w:t>ortens sed. Bostadsrättshavaren ska följa bostadsrättsföreningens ordningsregler.</w:t>
      </w:r>
    </w:p>
    <w:p w14:paraId="1300771B" w14:textId="77777777"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Om det förekommer störningar i boendet ska bostadsrättsföreningen ge bostadsrättshavaren</w:t>
      </w:r>
    </w:p>
    <w:p w14:paraId="7A212448" w14:textId="1478C9B4"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 xml:space="preserve">tillsägelse att se till att störningarna omedelbart upphör. Det gäller inte om </w:t>
      </w:r>
      <w:r w:rsidR="009E1872">
        <w:rPr>
          <w:rFonts w:ascii="Times New Roman" w:hAnsi="Times New Roman" w:cs="Times New Roman"/>
          <w:sz w:val="24"/>
          <w:szCs w:val="24"/>
        </w:rPr>
        <w:t>b</w:t>
      </w:r>
      <w:r w:rsidRPr="00246EBC">
        <w:rPr>
          <w:rFonts w:ascii="Times New Roman" w:hAnsi="Times New Roman" w:cs="Times New Roman"/>
          <w:sz w:val="24"/>
          <w:szCs w:val="24"/>
        </w:rPr>
        <w:t>ostadsrättshavaren sägs upp</w:t>
      </w:r>
      <w:r w:rsidR="009E1872">
        <w:rPr>
          <w:rFonts w:ascii="Times New Roman" w:hAnsi="Times New Roman" w:cs="Times New Roman"/>
          <w:sz w:val="24"/>
          <w:szCs w:val="24"/>
        </w:rPr>
        <w:t xml:space="preserve"> </w:t>
      </w:r>
      <w:r w:rsidRPr="00246EBC">
        <w:rPr>
          <w:rFonts w:ascii="Times New Roman" w:hAnsi="Times New Roman" w:cs="Times New Roman"/>
          <w:sz w:val="24"/>
          <w:szCs w:val="24"/>
        </w:rPr>
        <w:t>med anledning av att störningarna är särskilt allvarliga med hänsyn till deras art eller omfattning.</w:t>
      </w:r>
    </w:p>
    <w:p w14:paraId="3109AFF8" w14:textId="0BD985DC" w:rsidR="00246EBC" w:rsidRPr="00246EBC" w:rsidRDefault="00246EBC" w:rsidP="00246EBC">
      <w:pPr>
        <w:spacing w:after="0"/>
        <w:rPr>
          <w:rFonts w:ascii="Times New Roman" w:hAnsi="Times New Roman" w:cs="Times New Roman"/>
          <w:sz w:val="24"/>
          <w:szCs w:val="24"/>
        </w:rPr>
      </w:pPr>
      <w:r w:rsidRPr="00246EBC">
        <w:rPr>
          <w:rFonts w:ascii="Times New Roman" w:hAnsi="Times New Roman" w:cs="Times New Roman"/>
          <w:sz w:val="24"/>
          <w:szCs w:val="24"/>
        </w:rPr>
        <w:t>Om bostadsrättshavaren vet eller har anledning att misstänka att ett föremål är behäftat med ohyra får</w:t>
      </w:r>
      <w:r w:rsidR="009E1872">
        <w:rPr>
          <w:rFonts w:ascii="Times New Roman" w:hAnsi="Times New Roman" w:cs="Times New Roman"/>
          <w:sz w:val="24"/>
          <w:szCs w:val="24"/>
        </w:rPr>
        <w:t xml:space="preserve"> </w:t>
      </w:r>
      <w:r w:rsidRPr="00246EBC">
        <w:rPr>
          <w:rFonts w:ascii="Times New Roman" w:hAnsi="Times New Roman" w:cs="Times New Roman"/>
          <w:sz w:val="24"/>
          <w:szCs w:val="24"/>
        </w:rPr>
        <w:t>detta inte tas in i lägenheten.</w:t>
      </w:r>
    </w:p>
    <w:p w14:paraId="5BB07DAE" w14:textId="77777777" w:rsidR="00246EBC" w:rsidRPr="00246EBC" w:rsidRDefault="00246EBC" w:rsidP="00246EBC">
      <w:pPr>
        <w:spacing w:after="0"/>
        <w:rPr>
          <w:rFonts w:ascii="Times New Roman" w:hAnsi="Times New Roman" w:cs="Times New Roman"/>
          <w:sz w:val="24"/>
          <w:szCs w:val="24"/>
        </w:rPr>
      </w:pPr>
    </w:p>
    <w:p w14:paraId="2D76D6BE" w14:textId="77777777" w:rsidR="009E1872" w:rsidRPr="009E1872" w:rsidRDefault="009E1872" w:rsidP="009E1872">
      <w:pPr>
        <w:rPr>
          <w:rFonts w:ascii="Times New Roman" w:hAnsi="Times New Roman" w:cs="Times New Roman"/>
          <w:b/>
          <w:bCs/>
          <w:sz w:val="28"/>
          <w:szCs w:val="28"/>
        </w:rPr>
      </w:pPr>
      <w:r w:rsidRPr="009E1872">
        <w:rPr>
          <w:rFonts w:ascii="Times New Roman" w:hAnsi="Times New Roman" w:cs="Times New Roman"/>
          <w:b/>
          <w:bCs/>
          <w:sz w:val="28"/>
          <w:szCs w:val="28"/>
        </w:rPr>
        <w:t>§ 39 Tillträde till lägenheten</w:t>
      </w:r>
    </w:p>
    <w:p w14:paraId="43191582" w14:textId="77777777"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Företrädare för bostadsrättsföreningen har rätt att få komma in i lägenheten när det behövs för tillsyn eller för att utföra arbete som bostadsrättsföreningen svarar för eller för att avhjälpa brist när bostadsrättshavaren försummar sitt ansvar för lägenhetens skick.</w:t>
      </w:r>
    </w:p>
    <w:p w14:paraId="20E6989E" w14:textId="48F306E5"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När bostadsrättshavaren har avsagt sig bostadsrätten eller när bostadsrätten ska tvångsförsäljas är bostadsrättshavaren skyldig att låta lägenheten visas på lämplig tid. Bostadsrättsföreningen ska se till att</w:t>
      </w:r>
      <w:r>
        <w:rPr>
          <w:rFonts w:ascii="Times New Roman" w:hAnsi="Times New Roman" w:cs="Times New Roman"/>
          <w:sz w:val="24"/>
          <w:szCs w:val="24"/>
        </w:rPr>
        <w:t xml:space="preserve"> </w:t>
      </w:r>
      <w:r w:rsidRPr="009E1872">
        <w:rPr>
          <w:rFonts w:ascii="Times New Roman" w:hAnsi="Times New Roman" w:cs="Times New Roman"/>
          <w:sz w:val="24"/>
          <w:szCs w:val="24"/>
        </w:rPr>
        <w:t>bostadsrättshavaren inte drabbas av större olägenhet än nödvändigt.</w:t>
      </w:r>
    </w:p>
    <w:p w14:paraId="4979A47D" w14:textId="77777777"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Bostadsrättsföreningen har rätt att komma in i lägenheten och utföra nödvändiga åtgärder för att utrota ohyra i huset eller på marken.</w:t>
      </w:r>
    </w:p>
    <w:p w14:paraId="5AA82700" w14:textId="77777777"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Om bostadsrättshavaren inte lämnar tillträde när bostadsrättsföreningen har rätt till det kan</w:t>
      </w:r>
    </w:p>
    <w:p w14:paraId="7FED11CC" w14:textId="77777777" w:rsid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bostadsrättsföreningen ansöka om särskild handräckning vid Kronofogdemyndigheten.</w:t>
      </w:r>
    </w:p>
    <w:p w14:paraId="5BBB9922" w14:textId="0A81464F" w:rsidR="001B0187" w:rsidRDefault="001B0187">
      <w:pPr>
        <w:rPr>
          <w:rFonts w:ascii="Times New Roman" w:hAnsi="Times New Roman" w:cs="Times New Roman"/>
          <w:sz w:val="24"/>
          <w:szCs w:val="24"/>
        </w:rPr>
      </w:pPr>
      <w:r>
        <w:rPr>
          <w:rFonts w:ascii="Times New Roman" w:hAnsi="Times New Roman" w:cs="Times New Roman"/>
          <w:sz w:val="24"/>
          <w:szCs w:val="24"/>
        </w:rPr>
        <w:br w:type="page"/>
      </w:r>
    </w:p>
    <w:p w14:paraId="44D0C767" w14:textId="77777777" w:rsidR="009E1872" w:rsidRPr="001F55EE" w:rsidRDefault="009E1872" w:rsidP="001F55EE">
      <w:pPr>
        <w:rPr>
          <w:rFonts w:ascii="Times New Roman" w:hAnsi="Times New Roman" w:cs="Times New Roman"/>
          <w:b/>
          <w:bCs/>
          <w:sz w:val="28"/>
          <w:szCs w:val="28"/>
        </w:rPr>
      </w:pPr>
      <w:r w:rsidRPr="001F55EE">
        <w:rPr>
          <w:rFonts w:ascii="Times New Roman" w:hAnsi="Times New Roman" w:cs="Times New Roman"/>
          <w:b/>
          <w:bCs/>
          <w:sz w:val="28"/>
          <w:szCs w:val="28"/>
        </w:rPr>
        <w:lastRenderedPageBreak/>
        <w:t>§ 40 Andrahandsupplåtelse</w:t>
      </w:r>
    </w:p>
    <w:p w14:paraId="4D605EC0" w14:textId="5B8F14FF"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En bostadsrättshavare får upplåta sin lägenhet i andra hand till någon annan för självständigt brukande endast om styrelsen ger sitt skriftliga samtycke. Styrelsens samtycke bör begränsas till viss tid och ska lämnas om bostadsrättshavaren har skäl för upplåtelsen och bostadsrättsföreningen inte har någon</w:t>
      </w:r>
      <w:r w:rsidR="001F55EE">
        <w:rPr>
          <w:rFonts w:ascii="Times New Roman" w:hAnsi="Times New Roman" w:cs="Times New Roman"/>
          <w:sz w:val="24"/>
          <w:szCs w:val="24"/>
        </w:rPr>
        <w:t xml:space="preserve"> </w:t>
      </w:r>
      <w:r w:rsidRPr="009E1872">
        <w:rPr>
          <w:rFonts w:ascii="Times New Roman" w:hAnsi="Times New Roman" w:cs="Times New Roman"/>
          <w:sz w:val="24"/>
          <w:szCs w:val="24"/>
        </w:rPr>
        <w:t>befogad anledning att vägra samtycke.</w:t>
      </w:r>
    </w:p>
    <w:p w14:paraId="051FB7F5" w14:textId="77777777"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Om inte samtycke till andrahandsupplåtelse lämnas av styrelsen får bostadsrättshavaren ändå upplåta sin lägenhet i andra hand om hyresnämnden lämnar sitt tillstånd.</w:t>
      </w:r>
    </w:p>
    <w:p w14:paraId="2CE0DB11" w14:textId="77777777" w:rsidR="009E1872" w:rsidRPr="009E1872" w:rsidRDefault="009E1872" w:rsidP="009E1872">
      <w:pPr>
        <w:spacing w:after="0"/>
        <w:rPr>
          <w:rFonts w:ascii="Times New Roman" w:hAnsi="Times New Roman" w:cs="Times New Roman"/>
          <w:sz w:val="24"/>
          <w:szCs w:val="24"/>
        </w:rPr>
      </w:pPr>
    </w:p>
    <w:p w14:paraId="4940E355" w14:textId="77777777"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När en juridisk person innehar en bostadslägenhet kan samtycke till andrahandsupplåtelse endast nekas om bostadsrättsföreningen har befogad anledning.</w:t>
      </w:r>
    </w:p>
    <w:p w14:paraId="595E0AA5" w14:textId="77777777"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Samtycke till andrahandsupplåtelse behövs inte;</w:t>
      </w:r>
    </w:p>
    <w:p w14:paraId="07CB42D2" w14:textId="79B04C64" w:rsidR="009E1872" w:rsidRPr="001F55EE" w:rsidRDefault="009E1872" w:rsidP="001F55EE">
      <w:pPr>
        <w:pStyle w:val="Liststycke"/>
        <w:numPr>
          <w:ilvl w:val="0"/>
          <w:numId w:val="16"/>
        </w:numPr>
        <w:spacing w:after="0"/>
        <w:rPr>
          <w:rFonts w:ascii="Times New Roman" w:hAnsi="Times New Roman" w:cs="Times New Roman"/>
          <w:sz w:val="24"/>
          <w:szCs w:val="24"/>
        </w:rPr>
      </w:pPr>
      <w:r w:rsidRPr="001F55EE">
        <w:rPr>
          <w:rFonts w:ascii="Times New Roman" w:hAnsi="Times New Roman" w:cs="Times New Roman"/>
          <w:sz w:val="24"/>
          <w:szCs w:val="24"/>
        </w:rPr>
        <w:t>om en bostadsrätt har förvärvats vid exekutiv försäljning eller tvångsförsäljning enligt</w:t>
      </w:r>
    </w:p>
    <w:p w14:paraId="772A67E1" w14:textId="0D33D864" w:rsidR="009E1872" w:rsidRPr="001F55EE" w:rsidRDefault="009E1872" w:rsidP="001F55EE">
      <w:pPr>
        <w:pStyle w:val="Liststycke"/>
        <w:spacing w:after="0"/>
        <w:rPr>
          <w:rFonts w:ascii="Times New Roman" w:hAnsi="Times New Roman" w:cs="Times New Roman"/>
          <w:sz w:val="24"/>
          <w:szCs w:val="24"/>
        </w:rPr>
      </w:pPr>
      <w:r w:rsidRPr="001F55EE">
        <w:rPr>
          <w:rFonts w:ascii="Times New Roman" w:hAnsi="Times New Roman" w:cs="Times New Roman"/>
          <w:sz w:val="24"/>
          <w:szCs w:val="24"/>
        </w:rPr>
        <w:t>bostadsrättslagen av en juridisk person som hade panträtt i bostadsrätten och som inte har</w:t>
      </w:r>
      <w:r w:rsidR="001F55EE">
        <w:rPr>
          <w:rFonts w:ascii="Times New Roman" w:hAnsi="Times New Roman" w:cs="Times New Roman"/>
          <w:sz w:val="24"/>
          <w:szCs w:val="24"/>
        </w:rPr>
        <w:t xml:space="preserve"> </w:t>
      </w:r>
      <w:r w:rsidRPr="001F55EE">
        <w:rPr>
          <w:rFonts w:ascii="Times New Roman" w:hAnsi="Times New Roman" w:cs="Times New Roman"/>
          <w:sz w:val="24"/>
          <w:szCs w:val="24"/>
        </w:rPr>
        <w:t>antagits till medlem i bostadsrättsföreningen, eller</w:t>
      </w:r>
    </w:p>
    <w:p w14:paraId="1E311156" w14:textId="275AEBFA" w:rsidR="009E1872" w:rsidRPr="001F55EE" w:rsidRDefault="009E1872" w:rsidP="001F55EE">
      <w:pPr>
        <w:pStyle w:val="Liststycke"/>
        <w:numPr>
          <w:ilvl w:val="0"/>
          <w:numId w:val="16"/>
        </w:numPr>
        <w:spacing w:after="0"/>
        <w:rPr>
          <w:rFonts w:ascii="Times New Roman" w:hAnsi="Times New Roman" w:cs="Times New Roman"/>
          <w:sz w:val="24"/>
          <w:szCs w:val="24"/>
        </w:rPr>
      </w:pPr>
      <w:r w:rsidRPr="001F55EE">
        <w:rPr>
          <w:rFonts w:ascii="Times New Roman" w:hAnsi="Times New Roman" w:cs="Times New Roman"/>
          <w:sz w:val="24"/>
          <w:szCs w:val="24"/>
        </w:rPr>
        <w:t>om lägenheten är avsedd för permanentboende och bostadsrätten till lägenheten innehas av en</w:t>
      </w:r>
      <w:r w:rsidR="001F55EE" w:rsidRPr="001F55EE">
        <w:rPr>
          <w:rFonts w:ascii="Times New Roman" w:hAnsi="Times New Roman" w:cs="Times New Roman"/>
          <w:sz w:val="24"/>
          <w:szCs w:val="24"/>
        </w:rPr>
        <w:t xml:space="preserve"> </w:t>
      </w:r>
      <w:r w:rsidRPr="001F55EE">
        <w:rPr>
          <w:rFonts w:ascii="Times New Roman" w:hAnsi="Times New Roman" w:cs="Times New Roman"/>
          <w:sz w:val="24"/>
          <w:szCs w:val="24"/>
        </w:rPr>
        <w:t>kommun eller en region.</w:t>
      </w:r>
    </w:p>
    <w:p w14:paraId="5B72D89F" w14:textId="77777777" w:rsid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När samtycke inte behövs ska bostadsrättshavaren genast meddela styrelsen om andrahandsupplåtelsen.</w:t>
      </w:r>
    </w:p>
    <w:p w14:paraId="33BFF5BE" w14:textId="77777777" w:rsidR="001F55EE" w:rsidRPr="009E1872" w:rsidRDefault="001F55EE" w:rsidP="009E1872">
      <w:pPr>
        <w:spacing w:after="0"/>
        <w:rPr>
          <w:rFonts w:ascii="Times New Roman" w:hAnsi="Times New Roman" w:cs="Times New Roman"/>
          <w:sz w:val="24"/>
          <w:szCs w:val="24"/>
        </w:rPr>
      </w:pPr>
    </w:p>
    <w:p w14:paraId="5FED376F" w14:textId="77777777" w:rsidR="009E1872" w:rsidRPr="001F55EE" w:rsidRDefault="009E1872" w:rsidP="009E1872">
      <w:pPr>
        <w:spacing w:after="0"/>
        <w:rPr>
          <w:rFonts w:ascii="Times New Roman" w:hAnsi="Times New Roman" w:cs="Times New Roman"/>
          <w:b/>
          <w:bCs/>
          <w:sz w:val="28"/>
          <w:szCs w:val="28"/>
        </w:rPr>
      </w:pPr>
      <w:r w:rsidRPr="001F55EE">
        <w:rPr>
          <w:rFonts w:ascii="Times New Roman" w:hAnsi="Times New Roman" w:cs="Times New Roman"/>
          <w:b/>
          <w:bCs/>
          <w:sz w:val="28"/>
          <w:szCs w:val="28"/>
        </w:rPr>
        <w:t>§ 41 Inrymma utomstående</w:t>
      </w:r>
    </w:p>
    <w:p w14:paraId="2A7477D7" w14:textId="77777777"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Bostadsrättshavaren får inte inrymma utomstående personer i lägenheten, om det kan medföra men för bostadsrättsföreningen eller någon annan medlem i bostadsrättsföreningen.</w:t>
      </w:r>
    </w:p>
    <w:p w14:paraId="420FD7DE" w14:textId="77777777" w:rsid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Styrelsen kan begära att bostadsrättshavaren lämnar uppgift om vilka personer som bor i lägenheten.</w:t>
      </w:r>
    </w:p>
    <w:p w14:paraId="4163BF61" w14:textId="77777777" w:rsidR="001F55EE" w:rsidRPr="009E1872" w:rsidRDefault="001F55EE" w:rsidP="009E1872">
      <w:pPr>
        <w:spacing w:after="0"/>
        <w:rPr>
          <w:rFonts w:ascii="Times New Roman" w:hAnsi="Times New Roman" w:cs="Times New Roman"/>
          <w:sz w:val="24"/>
          <w:szCs w:val="24"/>
        </w:rPr>
      </w:pPr>
    </w:p>
    <w:p w14:paraId="74D9313E" w14:textId="77777777" w:rsidR="009E1872" w:rsidRPr="001F55EE" w:rsidRDefault="009E1872" w:rsidP="001F55EE">
      <w:pPr>
        <w:rPr>
          <w:rFonts w:ascii="Times New Roman" w:hAnsi="Times New Roman" w:cs="Times New Roman"/>
          <w:b/>
          <w:bCs/>
          <w:sz w:val="28"/>
          <w:szCs w:val="28"/>
        </w:rPr>
      </w:pPr>
      <w:r w:rsidRPr="001F55EE">
        <w:rPr>
          <w:rFonts w:ascii="Times New Roman" w:hAnsi="Times New Roman" w:cs="Times New Roman"/>
          <w:b/>
          <w:bCs/>
          <w:sz w:val="28"/>
          <w:szCs w:val="28"/>
        </w:rPr>
        <w:t>§ 42 Ändamål med bostadsrätten</w:t>
      </w:r>
    </w:p>
    <w:p w14:paraId="4B43104F" w14:textId="77777777"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Bostadsrättshavaren får inte använda lägenheten för något annat ändamål än det avsedda.</w:t>
      </w:r>
    </w:p>
    <w:p w14:paraId="66D5790B" w14:textId="77777777" w:rsid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Bostadsrättsföreningen får dock endast åberopa avvikelse som är av avsevärd betydelse för bostadsrättsföreningen eller någon medlem i bostadsrättsföreningen.</w:t>
      </w:r>
    </w:p>
    <w:p w14:paraId="0F371481" w14:textId="77777777" w:rsidR="001F55EE" w:rsidRPr="009E1872" w:rsidRDefault="001F55EE" w:rsidP="009E1872">
      <w:pPr>
        <w:spacing w:after="0"/>
        <w:rPr>
          <w:rFonts w:ascii="Times New Roman" w:hAnsi="Times New Roman" w:cs="Times New Roman"/>
          <w:sz w:val="24"/>
          <w:szCs w:val="24"/>
        </w:rPr>
      </w:pPr>
    </w:p>
    <w:p w14:paraId="26918CBD" w14:textId="77777777" w:rsidR="009E1872" w:rsidRPr="001F55EE" w:rsidRDefault="009E1872" w:rsidP="001F55EE">
      <w:pPr>
        <w:rPr>
          <w:rFonts w:ascii="Times New Roman" w:hAnsi="Times New Roman" w:cs="Times New Roman"/>
          <w:b/>
          <w:bCs/>
          <w:sz w:val="28"/>
          <w:szCs w:val="28"/>
        </w:rPr>
      </w:pPr>
      <w:r w:rsidRPr="001F55EE">
        <w:rPr>
          <w:rFonts w:ascii="Times New Roman" w:hAnsi="Times New Roman" w:cs="Times New Roman"/>
          <w:b/>
          <w:bCs/>
          <w:sz w:val="28"/>
          <w:szCs w:val="28"/>
        </w:rPr>
        <w:t>§ 43 Avsägelse av bostadsrätt</w:t>
      </w:r>
    </w:p>
    <w:p w14:paraId="44B33A05" w14:textId="4357732F" w:rsidR="009E1872" w:rsidRPr="009E1872" w:rsidRDefault="009E1872" w:rsidP="009E1872">
      <w:pPr>
        <w:spacing w:after="0"/>
        <w:rPr>
          <w:rFonts w:ascii="Times New Roman" w:hAnsi="Times New Roman" w:cs="Times New Roman"/>
          <w:sz w:val="24"/>
          <w:szCs w:val="24"/>
        </w:rPr>
      </w:pPr>
      <w:r w:rsidRPr="009E1872">
        <w:rPr>
          <w:rFonts w:ascii="Times New Roman" w:hAnsi="Times New Roman" w:cs="Times New Roman"/>
          <w:sz w:val="24"/>
          <w:szCs w:val="24"/>
        </w:rPr>
        <w:t>En bostadsrättshavare får avsäga sig bostadsrätten tidigast efter två år från upplåtelsen och därigenom bli fri från sina förpliktelser som bostadsrättshavare. Avsägelsen ska göras skriftligen hos styrelsen.</w:t>
      </w:r>
      <w:r w:rsidR="001F55EE">
        <w:rPr>
          <w:rFonts w:ascii="Times New Roman" w:hAnsi="Times New Roman" w:cs="Times New Roman"/>
          <w:sz w:val="24"/>
          <w:szCs w:val="24"/>
        </w:rPr>
        <w:t xml:space="preserve"> </w:t>
      </w:r>
      <w:r w:rsidRPr="009E1872">
        <w:rPr>
          <w:rFonts w:ascii="Times New Roman" w:hAnsi="Times New Roman" w:cs="Times New Roman"/>
          <w:sz w:val="24"/>
          <w:szCs w:val="24"/>
        </w:rPr>
        <w:t>Vid en avsägelse övergår bostadsrätten till bostadsrättsföreningen vid det månadsskifte som inträffar närmast efter tre månader från avsägelsen eller vid det senare månadsskifte som angetts i avsägelsen.</w:t>
      </w:r>
    </w:p>
    <w:p w14:paraId="1CD26C15" w14:textId="77777777" w:rsidR="00246EBC" w:rsidRPr="00246EBC" w:rsidRDefault="00246EBC" w:rsidP="00246EBC">
      <w:pPr>
        <w:spacing w:after="0"/>
        <w:rPr>
          <w:rFonts w:ascii="Times New Roman" w:hAnsi="Times New Roman" w:cs="Times New Roman"/>
          <w:sz w:val="24"/>
          <w:szCs w:val="24"/>
        </w:rPr>
      </w:pPr>
    </w:p>
    <w:p w14:paraId="6E9DA70D" w14:textId="77777777" w:rsidR="001F55EE" w:rsidRPr="001F55EE" w:rsidRDefault="001F55EE" w:rsidP="001F55EE">
      <w:pPr>
        <w:rPr>
          <w:rFonts w:ascii="Times New Roman" w:hAnsi="Times New Roman" w:cs="Times New Roman"/>
          <w:b/>
          <w:bCs/>
          <w:sz w:val="28"/>
          <w:szCs w:val="28"/>
        </w:rPr>
      </w:pPr>
      <w:r w:rsidRPr="001F55EE">
        <w:rPr>
          <w:rFonts w:ascii="Times New Roman" w:hAnsi="Times New Roman" w:cs="Times New Roman"/>
          <w:b/>
          <w:bCs/>
          <w:sz w:val="28"/>
          <w:szCs w:val="28"/>
        </w:rPr>
        <w:t>§ 44 Förverkandegrunder</w:t>
      </w:r>
    </w:p>
    <w:p w14:paraId="311E8400"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Nyttjanderätten till en lägenhet som innehas med bostadsrätt och som tillträtts är förverkad och bostadsrättsföreningen har rätt att säga upp bostadsrättshavaren till avflyttning enligt följande;</w:t>
      </w:r>
    </w:p>
    <w:p w14:paraId="3EBD8137" w14:textId="044849C3" w:rsidR="001B0187" w:rsidRDefault="001B0187">
      <w:pPr>
        <w:rPr>
          <w:rFonts w:ascii="Times New Roman" w:hAnsi="Times New Roman" w:cs="Times New Roman"/>
          <w:sz w:val="24"/>
          <w:szCs w:val="24"/>
        </w:rPr>
      </w:pPr>
      <w:r>
        <w:rPr>
          <w:rFonts w:ascii="Times New Roman" w:hAnsi="Times New Roman" w:cs="Times New Roman"/>
          <w:sz w:val="24"/>
          <w:szCs w:val="24"/>
        </w:rPr>
        <w:br w:type="page"/>
      </w:r>
    </w:p>
    <w:p w14:paraId="7ABACB97" w14:textId="77777777" w:rsidR="001F55EE" w:rsidRPr="001F55EE" w:rsidRDefault="001F55EE" w:rsidP="001F55EE">
      <w:pPr>
        <w:spacing w:after="0"/>
        <w:rPr>
          <w:rFonts w:ascii="Times New Roman" w:hAnsi="Times New Roman" w:cs="Times New Roman"/>
          <w:b/>
          <w:bCs/>
          <w:sz w:val="24"/>
          <w:szCs w:val="24"/>
        </w:rPr>
      </w:pPr>
      <w:r w:rsidRPr="001F55EE">
        <w:rPr>
          <w:rFonts w:ascii="Times New Roman" w:hAnsi="Times New Roman" w:cs="Times New Roman"/>
          <w:b/>
          <w:bCs/>
          <w:sz w:val="24"/>
          <w:szCs w:val="24"/>
        </w:rPr>
        <w:lastRenderedPageBreak/>
        <w:t>1. Dröjsmål med insats eller upplåtelseavgift</w:t>
      </w:r>
    </w:p>
    <w:p w14:paraId="05E6D2CC" w14:textId="6158CF54"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bostadsrättshavaren dröjer med att betala insats eller upplåtelseavgift utöver två veckor från det</w:t>
      </w:r>
      <w:r>
        <w:rPr>
          <w:rFonts w:ascii="Times New Roman" w:hAnsi="Times New Roman" w:cs="Times New Roman"/>
          <w:sz w:val="24"/>
          <w:szCs w:val="24"/>
        </w:rPr>
        <w:t xml:space="preserve"> </w:t>
      </w:r>
      <w:r w:rsidRPr="001F55EE">
        <w:rPr>
          <w:rFonts w:ascii="Times New Roman" w:hAnsi="Times New Roman" w:cs="Times New Roman"/>
          <w:sz w:val="24"/>
          <w:szCs w:val="24"/>
        </w:rPr>
        <w:t>att bostadsrättsföreningen efter förfallodagen anmanat bostadsrättshavaren att fullgöra sin</w:t>
      </w:r>
      <w:r>
        <w:rPr>
          <w:rFonts w:ascii="Times New Roman" w:hAnsi="Times New Roman" w:cs="Times New Roman"/>
          <w:sz w:val="24"/>
          <w:szCs w:val="24"/>
        </w:rPr>
        <w:t xml:space="preserve"> </w:t>
      </w:r>
      <w:r w:rsidRPr="001F55EE">
        <w:rPr>
          <w:rFonts w:ascii="Times New Roman" w:hAnsi="Times New Roman" w:cs="Times New Roman"/>
          <w:sz w:val="24"/>
          <w:szCs w:val="24"/>
        </w:rPr>
        <w:t>betalningsskyldighet,</w:t>
      </w:r>
    </w:p>
    <w:p w14:paraId="2D2EED15" w14:textId="77777777" w:rsidR="001F55EE" w:rsidRPr="001F55EE" w:rsidRDefault="001F55EE" w:rsidP="001F55EE">
      <w:pPr>
        <w:spacing w:after="0"/>
        <w:rPr>
          <w:rFonts w:ascii="Times New Roman" w:hAnsi="Times New Roman" w:cs="Times New Roman"/>
          <w:sz w:val="24"/>
          <w:szCs w:val="24"/>
        </w:rPr>
      </w:pPr>
    </w:p>
    <w:p w14:paraId="03317F1B" w14:textId="77777777" w:rsidR="001F55EE" w:rsidRPr="001F55EE" w:rsidRDefault="001F55EE" w:rsidP="001F55EE">
      <w:pPr>
        <w:spacing w:after="0"/>
        <w:rPr>
          <w:rFonts w:ascii="Times New Roman" w:hAnsi="Times New Roman" w:cs="Times New Roman"/>
          <w:b/>
          <w:bCs/>
          <w:sz w:val="24"/>
          <w:szCs w:val="24"/>
        </w:rPr>
      </w:pPr>
      <w:r w:rsidRPr="001F55EE">
        <w:rPr>
          <w:rFonts w:ascii="Times New Roman" w:hAnsi="Times New Roman" w:cs="Times New Roman"/>
          <w:b/>
          <w:bCs/>
          <w:sz w:val="24"/>
          <w:szCs w:val="24"/>
        </w:rPr>
        <w:t>2. Dröjsmål med årsavgift eller avgift för andrahandsupplåtelse</w:t>
      </w:r>
    </w:p>
    <w:p w14:paraId="1CE5DB9E"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bostadsrättshavaren dröjer med att betala årsavgift eller avgift för andrahandsupplåtelse, när det gäller en bostadslägenhet, mer än en vecka efter förfallodagen eller, när det gäller en lokal, mer än två vardagar efter förfallodagen,</w:t>
      </w:r>
    </w:p>
    <w:p w14:paraId="01F76F44" w14:textId="77777777" w:rsidR="00D64ED9" w:rsidRPr="001F55EE" w:rsidRDefault="00D64ED9" w:rsidP="001F55EE">
      <w:pPr>
        <w:spacing w:after="0"/>
        <w:rPr>
          <w:rFonts w:ascii="Times New Roman" w:hAnsi="Times New Roman" w:cs="Times New Roman"/>
          <w:sz w:val="24"/>
          <w:szCs w:val="24"/>
        </w:rPr>
      </w:pPr>
    </w:p>
    <w:p w14:paraId="6186F09C" w14:textId="77777777" w:rsidR="00D64ED9" w:rsidRDefault="00D64ED9" w:rsidP="001F55EE">
      <w:pPr>
        <w:spacing w:after="0"/>
        <w:rPr>
          <w:rFonts w:ascii="Times New Roman" w:hAnsi="Times New Roman" w:cs="Times New Roman"/>
          <w:b/>
          <w:bCs/>
          <w:sz w:val="24"/>
          <w:szCs w:val="24"/>
        </w:rPr>
      </w:pPr>
    </w:p>
    <w:p w14:paraId="392707B4" w14:textId="0C7437A2"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3. Olovlig upplåtelse i andra hand</w:t>
      </w:r>
    </w:p>
    <w:p w14:paraId="295F63ED"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bostadsrättshavaren utan nödvändigt samtycke eller tillstånd upplåter lägenheten i andra hand,</w:t>
      </w:r>
    </w:p>
    <w:p w14:paraId="19B43D01" w14:textId="77777777" w:rsidR="00D64ED9" w:rsidRPr="001F55EE" w:rsidRDefault="00D64ED9" w:rsidP="001F55EE">
      <w:pPr>
        <w:spacing w:after="0"/>
        <w:rPr>
          <w:rFonts w:ascii="Times New Roman" w:hAnsi="Times New Roman" w:cs="Times New Roman"/>
          <w:sz w:val="24"/>
          <w:szCs w:val="24"/>
        </w:rPr>
      </w:pPr>
    </w:p>
    <w:p w14:paraId="4B894547"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4. Annat ändamål</w:t>
      </w:r>
    </w:p>
    <w:p w14:paraId="19E2A08C" w14:textId="75C3662A" w:rsidR="00D64ED9"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lägenheten används för annat ändamål än det avsedda,</w:t>
      </w:r>
    </w:p>
    <w:p w14:paraId="227184CE" w14:textId="77777777" w:rsidR="00D64ED9" w:rsidRPr="001F55EE" w:rsidRDefault="00D64ED9" w:rsidP="001F55EE">
      <w:pPr>
        <w:spacing w:after="0"/>
        <w:rPr>
          <w:rFonts w:ascii="Times New Roman" w:hAnsi="Times New Roman" w:cs="Times New Roman"/>
          <w:sz w:val="24"/>
          <w:szCs w:val="24"/>
        </w:rPr>
      </w:pPr>
    </w:p>
    <w:p w14:paraId="441508B1" w14:textId="77777777" w:rsidR="00D64ED9" w:rsidRPr="00D64ED9" w:rsidRDefault="00D64ED9" w:rsidP="00D64ED9">
      <w:pPr>
        <w:spacing w:after="0"/>
        <w:rPr>
          <w:rFonts w:ascii="Times New Roman" w:hAnsi="Times New Roman" w:cs="Times New Roman"/>
          <w:b/>
          <w:bCs/>
          <w:sz w:val="24"/>
          <w:szCs w:val="24"/>
        </w:rPr>
      </w:pPr>
      <w:r w:rsidRPr="00D64ED9">
        <w:rPr>
          <w:rFonts w:ascii="Times New Roman" w:hAnsi="Times New Roman" w:cs="Times New Roman"/>
          <w:b/>
          <w:bCs/>
          <w:sz w:val="24"/>
          <w:szCs w:val="24"/>
        </w:rPr>
        <w:t xml:space="preserve">5. </w:t>
      </w:r>
      <w:r w:rsidR="001F55EE" w:rsidRPr="00D64ED9">
        <w:rPr>
          <w:rFonts w:ascii="Times New Roman" w:hAnsi="Times New Roman" w:cs="Times New Roman"/>
          <w:b/>
          <w:bCs/>
          <w:sz w:val="24"/>
          <w:szCs w:val="24"/>
        </w:rPr>
        <w:t xml:space="preserve">Inrymma utomstående </w:t>
      </w:r>
    </w:p>
    <w:p w14:paraId="0FF0FA2A" w14:textId="3F128214" w:rsidR="001F55EE" w:rsidRPr="00D64ED9" w:rsidRDefault="001F55EE" w:rsidP="00D64ED9">
      <w:pPr>
        <w:spacing w:after="0"/>
        <w:rPr>
          <w:rFonts w:ascii="Times New Roman" w:hAnsi="Times New Roman" w:cs="Times New Roman"/>
          <w:sz w:val="24"/>
          <w:szCs w:val="24"/>
        </w:rPr>
      </w:pPr>
      <w:r w:rsidRPr="00D64ED9">
        <w:rPr>
          <w:rFonts w:ascii="Times New Roman" w:hAnsi="Times New Roman" w:cs="Times New Roman"/>
          <w:sz w:val="24"/>
          <w:szCs w:val="24"/>
        </w:rPr>
        <w:t>om bostadsrättshavaren inrymmer utomstående personer till men för bostadsrättsföreningen eller annan medlem,</w:t>
      </w:r>
    </w:p>
    <w:p w14:paraId="7AF716DE" w14:textId="77777777" w:rsidR="00D64ED9" w:rsidRPr="00D64ED9" w:rsidRDefault="00D64ED9" w:rsidP="00D64ED9">
      <w:pPr>
        <w:pStyle w:val="Liststycke"/>
        <w:spacing w:after="0"/>
        <w:rPr>
          <w:rFonts w:ascii="Times New Roman" w:hAnsi="Times New Roman" w:cs="Times New Roman"/>
          <w:sz w:val="24"/>
          <w:szCs w:val="24"/>
        </w:rPr>
      </w:pPr>
    </w:p>
    <w:p w14:paraId="2AB9E9E9"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6. Ohyra</w:t>
      </w:r>
    </w:p>
    <w:p w14:paraId="358337BF" w14:textId="4164FD45"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w:t>
      </w:r>
      <w:r w:rsidR="00D64ED9">
        <w:rPr>
          <w:rFonts w:ascii="Times New Roman" w:hAnsi="Times New Roman" w:cs="Times New Roman"/>
          <w:sz w:val="24"/>
          <w:szCs w:val="24"/>
        </w:rPr>
        <w:t xml:space="preserve"> </w:t>
      </w:r>
      <w:r w:rsidRPr="001F55EE">
        <w:rPr>
          <w:rFonts w:ascii="Times New Roman" w:hAnsi="Times New Roman" w:cs="Times New Roman"/>
          <w:sz w:val="24"/>
          <w:szCs w:val="24"/>
        </w:rPr>
        <w:t>sprids i huset,</w:t>
      </w:r>
    </w:p>
    <w:p w14:paraId="0FC99432" w14:textId="77777777" w:rsidR="00D64ED9" w:rsidRPr="001F55EE" w:rsidRDefault="00D64ED9" w:rsidP="001F55EE">
      <w:pPr>
        <w:spacing w:after="0"/>
        <w:rPr>
          <w:rFonts w:ascii="Times New Roman" w:hAnsi="Times New Roman" w:cs="Times New Roman"/>
          <w:sz w:val="24"/>
          <w:szCs w:val="24"/>
        </w:rPr>
      </w:pPr>
    </w:p>
    <w:p w14:paraId="05FE7368"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7. Vanvård, störningar och liknande</w:t>
      </w:r>
    </w:p>
    <w:p w14:paraId="0D9E082B"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lägenheten vanvårdas på något annat sätt eller om bostadsrättshavaren eller den som</w:t>
      </w:r>
    </w:p>
    <w:p w14:paraId="02AC139F"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bostadsrätten är upplåten till i andra hand utsätter boende i omgivningen för störningar, inte iakttar sundhet, ordning och gott skick eller inte följer bostadsrättsföreningens ordningsregler,</w:t>
      </w:r>
    </w:p>
    <w:p w14:paraId="14C320D2" w14:textId="77777777" w:rsidR="00D64ED9" w:rsidRPr="001F55EE" w:rsidRDefault="00D64ED9" w:rsidP="001F55EE">
      <w:pPr>
        <w:spacing w:after="0"/>
        <w:rPr>
          <w:rFonts w:ascii="Times New Roman" w:hAnsi="Times New Roman" w:cs="Times New Roman"/>
          <w:sz w:val="24"/>
          <w:szCs w:val="24"/>
        </w:rPr>
      </w:pPr>
    </w:p>
    <w:p w14:paraId="1E795E81"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8. Vägrat tillträde</w:t>
      </w:r>
    </w:p>
    <w:p w14:paraId="312B46FE"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bostadsrättshavaren inte lämnar tillträde till lägenheten när bostadsrättsföreningen har rätt till tillträde och bostadsrättshavaren inte kan visa en giltig ursäkt för detta,</w:t>
      </w:r>
    </w:p>
    <w:p w14:paraId="47295052" w14:textId="77777777" w:rsidR="00D64ED9" w:rsidRPr="001F55EE" w:rsidRDefault="00D64ED9" w:rsidP="001F55EE">
      <w:pPr>
        <w:spacing w:after="0"/>
        <w:rPr>
          <w:rFonts w:ascii="Times New Roman" w:hAnsi="Times New Roman" w:cs="Times New Roman"/>
          <w:sz w:val="24"/>
          <w:szCs w:val="24"/>
        </w:rPr>
      </w:pPr>
    </w:p>
    <w:p w14:paraId="644F5DBB"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9. Skyldighet av synnerlig vikt</w:t>
      </w:r>
    </w:p>
    <w:p w14:paraId="53CBB882"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bostadsrättshavaren inte fullgör skyldighet som går utöver det han ska göra enligt</w:t>
      </w:r>
    </w:p>
    <w:p w14:paraId="49722A71"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bostadsrättslagen och det måste anses vara av synnerlig vikt för bostadsrättsföreningen att</w:t>
      </w:r>
    </w:p>
    <w:p w14:paraId="3BD31B60"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skyldigheten fullgörs,</w:t>
      </w:r>
    </w:p>
    <w:p w14:paraId="3CB0C7E7" w14:textId="77777777" w:rsidR="00D64ED9" w:rsidRPr="00D64ED9" w:rsidRDefault="00D64ED9" w:rsidP="001F55EE">
      <w:pPr>
        <w:spacing w:after="0"/>
        <w:rPr>
          <w:rFonts w:ascii="Times New Roman" w:hAnsi="Times New Roman" w:cs="Times New Roman"/>
          <w:b/>
          <w:bCs/>
          <w:sz w:val="24"/>
          <w:szCs w:val="24"/>
        </w:rPr>
      </w:pPr>
    </w:p>
    <w:p w14:paraId="2CCE020D"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10. Brottsligt förfarande</w:t>
      </w:r>
    </w:p>
    <w:p w14:paraId="76316DD5"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lägenheten helt eller till väsentlig del används för sådan näringsverksamhet eller liknande verksamhet som är brottslig eller där brottsligt förfarande ingår till en inte oväsentlig del eller</w:t>
      </w:r>
    </w:p>
    <w:p w14:paraId="614F7EA9"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används för tillfälliga sexuella förbindelser mot ersättning, eller</w:t>
      </w:r>
    </w:p>
    <w:p w14:paraId="2B224EA2" w14:textId="77777777" w:rsidR="00D64ED9" w:rsidRPr="001F55EE" w:rsidRDefault="00D64ED9" w:rsidP="001F55EE">
      <w:pPr>
        <w:spacing w:after="0"/>
        <w:rPr>
          <w:rFonts w:ascii="Times New Roman" w:hAnsi="Times New Roman" w:cs="Times New Roman"/>
          <w:sz w:val="24"/>
          <w:szCs w:val="24"/>
        </w:rPr>
      </w:pPr>
    </w:p>
    <w:p w14:paraId="41BB0405"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lastRenderedPageBreak/>
        <w:t>11. Olovliga åtgärder</w:t>
      </w:r>
    </w:p>
    <w:p w14:paraId="3E95F980"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bostadsrättshavaren utan behövligt tillstånd utför en åtgärd som anges i § 37 första eller andra stycket.</w:t>
      </w:r>
    </w:p>
    <w:p w14:paraId="1A917A7F" w14:textId="77777777" w:rsidR="001F55EE" w:rsidRPr="001F55EE" w:rsidRDefault="001F55EE" w:rsidP="001F55EE">
      <w:pPr>
        <w:spacing w:after="0"/>
        <w:rPr>
          <w:rFonts w:ascii="Times New Roman" w:hAnsi="Times New Roman" w:cs="Times New Roman"/>
          <w:sz w:val="24"/>
          <w:szCs w:val="24"/>
        </w:rPr>
      </w:pPr>
    </w:p>
    <w:p w14:paraId="5A150931"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En uppsägning ska vara skriftlig.</w:t>
      </w:r>
    </w:p>
    <w:p w14:paraId="6A51BE98"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Nyttjanderätten är inte förverkad, om det som ligger bostadsrättshavaren till last är av ringa</w:t>
      </w:r>
    </w:p>
    <w:p w14:paraId="5D09ABDA"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betydelse.</w:t>
      </w:r>
    </w:p>
    <w:p w14:paraId="58B931B8" w14:textId="77777777" w:rsidR="00D64ED9" w:rsidRPr="001F55EE" w:rsidRDefault="00D64ED9" w:rsidP="001F55EE">
      <w:pPr>
        <w:spacing w:after="0"/>
        <w:rPr>
          <w:rFonts w:ascii="Times New Roman" w:hAnsi="Times New Roman" w:cs="Times New Roman"/>
          <w:sz w:val="24"/>
          <w:szCs w:val="24"/>
        </w:rPr>
      </w:pPr>
    </w:p>
    <w:p w14:paraId="5712B3D8"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Rättelseanmodan, uppsägning och särskilda bestämmelser</w:t>
      </w:r>
    </w:p>
    <w:p w14:paraId="0BF8E76C" w14:textId="77777777" w:rsidR="007204A8" w:rsidRPr="001F55EE" w:rsidRDefault="007204A8" w:rsidP="001F55EE">
      <w:pPr>
        <w:spacing w:after="0"/>
        <w:rPr>
          <w:rFonts w:ascii="Times New Roman" w:hAnsi="Times New Roman" w:cs="Times New Roman"/>
          <w:sz w:val="24"/>
          <w:szCs w:val="24"/>
        </w:rPr>
      </w:pPr>
    </w:p>
    <w:p w14:paraId="038A43A8"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Punkt 3–5, 7–9 och 11</w:t>
      </w:r>
    </w:p>
    <w:p w14:paraId="6A5243DE"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 xml:space="preserve">Bostadsrättshavaren får inte sägas upp enligt punkt </w:t>
      </w:r>
      <w:proofErr w:type="gramStart"/>
      <w:r w:rsidRPr="001F55EE">
        <w:rPr>
          <w:rFonts w:ascii="Times New Roman" w:hAnsi="Times New Roman" w:cs="Times New Roman"/>
          <w:sz w:val="24"/>
          <w:szCs w:val="24"/>
        </w:rPr>
        <w:t>3-5</w:t>
      </w:r>
      <w:proofErr w:type="gramEnd"/>
      <w:r w:rsidRPr="001F55EE">
        <w:rPr>
          <w:rFonts w:ascii="Times New Roman" w:hAnsi="Times New Roman" w:cs="Times New Roman"/>
          <w:sz w:val="24"/>
          <w:szCs w:val="24"/>
        </w:rPr>
        <w:t>, 7–9 eller 11 om bostadsrättshavaren efter tillsägelse så snart som möjligt vidtar rättelse.</w:t>
      </w:r>
    </w:p>
    <w:p w14:paraId="64D8453C" w14:textId="77777777" w:rsidR="00D64ED9" w:rsidRPr="001F55EE" w:rsidRDefault="00D64ED9" w:rsidP="001F55EE">
      <w:pPr>
        <w:spacing w:after="0"/>
        <w:rPr>
          <w:rFonts w:ascii="Times New Roman" w:hAnsi="Times New Roman" w:cs="Times New Roman"/>
          <w:sz w:val="24"/>
          <w:szCs w:val="24"/>
        </w:rPr>
      </w:pPr>
    </w:p>
    <w:p w14:paraId="7102928F"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Punkt 1–6, 7–9 och 11</w:t>
      </w:r>
    </w:p>
    <w:p w14:paraId="0ABD5BE8"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 xml:space="preserve">Är nyttjanderätten enligt punkt 1–5, 7–9 eller 11 förverkad får bostadsrättshavaren ändå inte skiljas från lägenheten på en sådan grund om bostadsrättshavaren vidtar rättelse innan bostadsrättsföreningen har sagt upp bostadsrättshavaren till avflyttning. </w:t>
      </w:r>
    </w:p>
    <w:p w14:paraId="1D7B92BF"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Detta gäller inte om nyttjanderätten är förverkad på grund av särskilt allvarliga störningar i boendet.</w:t>
      </w:r>
    </w:p>
    <w:p w14:paraId="28B97D75" w14:textId="77777777" w:rsidR="001F55EE" w:rsidRPr="001F55EE" w:rsidRDefault="001F55EE" w:rsidP="001F55EE">
      <w:pPr>
        <w:spacing w:after="0"/>
        <w:rPr>
          <w:rFonts w:ascii="Times New Roman" w:hAnsi="Times New Roman" w:cs="Times New Roman"/>
          <w:sz w:val="24"/>
          <w:szCs w:val="24"/>
        </w:rPr>
      </w:pPr>
    </w:p>
    <w:p w14:paraId="6F0EC3B3"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Bostadsrättshavaren får inte heller skiljas från lägenheten enligt punkt 6 eller 9 om</w:t>
      </w:r>
    </w:p>
    <w:p w14:paraId="24768DD5"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bostadsrättsföreningen inte har sagt upp bostadsrättshavaren till avflyttning inom tre månader från den dag då bostadsrättsföreningen fick reda på ett förhållande som avses.</w:t>
      </w:r>
    </w:p>
    <w:p w14:paraId="732BFC1E" w14:textId="77777777" w:rsidR="001F55EE" w:rsidRPr="001F55EE" w:rsidRDefault="001F55EE" w:rsidP="001F55EE">
      <w:pPr>
        <w:spacing w:after="0"/>
        <w:rPr>
          <w:rFonts w:ascii="Times New Roman" w:hAnsi="Times New Roman" w:cs="Times New Roman"/>
          <w:sz w:val="24"/>
          <w:szCs w:val="24"/>
        </w:rPr>
      </w:pPr>
    </w:p>
    <w:p w14:paraId="7973FFA2"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Punkt 2</w:t>
      </w:r>
    </w:p>
    <w:p w14:paraId="7222EA0D"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Är nyttjanderätten enligt punkt 2 förverkad på grund av dröjsmål med betalning av årsavgift eller avgift för andrahandsupplåtelse, och har bostadsrättsföreningen med anledning av detta sagt upp bostadsrättshavaren till avflyttning, får denne på grund av dröjsmålet inte skiljas från lägenheten</w:t>
      </w:r>
    </w:p>
    <w:p w14:paraId="207F87D0" w14:textId="5C4127F8" w:rsidR="001F55EE" w:rsidRPr="007204A8" w:rsidRDefault="001F55EE" w:rsidP="00277A8D">
      <w:pPr>
        <w:pStyle w:val="Liststycke"/>
        <w:numPr>
          <w:ilvl w:val="0"/>
          <w:numId w:val="17"/>
        </w:numPr>
        <w:spacing w:after="0"/>
        <w:rPr>
          <w:rFonts w:ascii="Times New Roman" w:hAnsi="Times New Roman" w:cs="Times New Roman"/>
          <w:sz w:val="24"/>
          <w:szCs w:val="24"/>
        </w:rPr>
      </w:pPr>
      <w:r w:rsidRPr="007204A8">
        <w:rPr>
          <w:rFonts w:ascii="Times New Roman" w:hAnsi="Times New Roman" w:cs="Times New Roman"/>
          <w:sz w:val="24"/>
          <w:szCs w:val="24"/>
        </w:rPr>
        <w:t>om avgiften – när det är fråga om en bostadslägenhet – betalas inom tre veckor från det att bostadsrättshavaren har delgetts underrättelse om möjligheten att få tillbaka lägenheten genom att betala avgiften inom denna tid, och meddelande om uppsägningen och anledningen till denna</w:t>
      </w:r>
      <w:r w:rsidR="007204A8">
        <w:rPr>
          <w:rFonts w:ascii="Times New Roman" w:hAnsi="Times New Roman" w:cs="Times New Roman"/>
          <w:sz w:val="24"/>
          <w:szCs w:val="24"/>
        </w:rPr>
        <w:t xml:space="preserve"> </w:t>
      </w:r>
      <w:r w:rsidRPr="007204A8">
        <w:rPr>
          <w:rFonts w:ascii="Times New Roman" w:hAnsi="Times New Roman" w:cs="Times New Roman"/>
          <w:sz w:val="24"/>
          <w:szCs w:val="24"/>
        </w:rPr>
        <w:t>har lämnats till socialnämnden i den kommun där lägenheten är belägen.</w:t>
      </w:r>
    </w:p>
    <w:p w14:paraId="578A07A2" w14:textId="40F6EA9E" w:rsidR="001F55EE" w:rsidRPr="00D64ED9" w:rsidRDefault="001F55EE" w:rsidP="00D64ED9">
      <w:pPr>
        <w:pStyle w:val="Liststycke"/>
        <w:numPr>
          <w:ilvl w:val="0"/>
          <w:numId w:val="17"/>
        </w:numPr>
        <w:spacing w:after="0"/>
        <w:rPr>
          <w:rFonts w:ascii="Times New Roman" w:hAnsi="Times New Roman" w:cs="Times New Roman"/>
          <w:sz w:val="24"/>
          <w:szCs w:val="24"/>
        </w:rPr>
      </w:pPr>
      <w:r w:rsidRPr="00D64ED9">
        <w:rPr>
          <w:rFonts w:ascii="Times New Roman" w:hAnsi="Times New Roman" w:cs="Times New Roman"/>
          <w:sz w:val="24"/>
          <w:szCs w:val="24"/>
        </w:rPr>
        <w:t>om avgiften – när det är fråga om en lokal – betalas inom två veckor från det att</w:t>
      </w:r>
    </w:p>
    <w:p w14:paraId="6553C038" w14:textId="77777777" w:rsidR="001F55EE" w:rsidRPr="00D64ED9" w:rsidRDefault="001F55EE" w:rsidP="00D64ED9">
      <w:pPr>
        <w:pStyle w:val="Liststycke"/>
        <w:spacing w:after="0"/>
        <w:rPr>
          <w:rFonts w:ascii="Times New Roman" w:hAnsi="Times New Roman" w:cs="Times New Roman"/>
          <w:sz w:val="24"/>
          <w:szCs w:val="24"/>
        </w:rPr>
      </w:pPr>
      <w:r w:rsidRPr="00D64ED9">
        <w:rPr>
          <w:rFonts w:ascii="Times New Roman" w:hAnsi="Times New Roman" w:cs="Times New Roman"/>
          <w:sz w:val="24"/>
          <w:szCs w:val="24"/>
        </w:rPr>
        <w:t>bostadsrättshavaren har delgetts underrättelse om möjligheten att få tillbaka lägenheten genom att betala avgiften inom denna tid.</w:t>
      </w:r>
    </w:p>
    <w:p w14:paraId="59021389" w14:textId="77777777" w:rsidR="001F55EE" w:rsidRPr="001F55EE" w:rsidRDefault="001F55EE" w:rsidP="001F55EE">
      <w:pPr>
        <w:spacing w:after="0"/>
        <w:rPr>
          <w:rFonts w:ascii="Times New Roman" w:hAnsi="Times New Roman" w:cs="Times New Roman"/>
          <w:sz w:val="24"/>
          <w:szCs w:val="24"/>
        </w:rPr>
      </w:pPr>
    </w:p>
    <w:p w14:paraId="3FB45DE3"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Är det fråga om en bostadslägenhet får en bostadsrättshavare inte heller skiljas från lägenheten om bostadsrättshavaren har varit förhindrad att betala avgiften inom den tid som anges i första stycket 1 på</w:t>
      </w:r>
    </w:p>
    <w:p w14:paraId="0582B59E"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grund av sjukdom eller liknande oförutsedd omständighet och avgiften har betalats så snart det var möjligt, dock senast när tvisten om avhysning avgörs i första instans.</w:t>
      </w:r>
    </w:p>
    <w:p w14:paraId="3EA9803C" w14:textId="7F2FE2C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Vad som sägs i första stycket gäller inte om bostadsrättshavaren, genom att vid upprepade tillfällen inte betala avgiften, har åsidosatt sina förpliktelser i så hög grad att bostadsrättshavaren skäligen inte bör få</w:t>
      </w:r>
      <w:r w:rsidR="001B0187">
        <w:rPr>
          <w:rFonts w:ascii="Times New Roman" w:hAnsi="Times New Roman" w:cs="Times New Roman"/>
          <w:sz w:val="24"/>
          <w:szCs w:val="24"/>
        </w:rPr>
        <w:t xml:space="preserve"> </w:t>
      </w:r>
      <w:r w:rsidRPr="001F55EE">
        <w:rPr>
          <w:rFonts w:ascii="Times New Roman" w:hAnsi="Times New Roman" w:cs="Times New Roman"/>
          <w:sz w:val="24"/>
          <w:szCs w:val="24"/>
        </w:rPr>
        <w:t>behålla lägenheten.</w:t>
      </w:r>
    </w:p>
    <w:p w14:paraId="07A946DC"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lastRenderedPageBreak/>
        <w:t>Beslut om avhysning får meddelas tidigast tredje vardagen efter utgången av den tid som anges i första stycket 1 eller 2.</w:t>
      </w:r>
    </w:p>
    <w:p w14:paraId="0DFC3341" w14:textId="77777777" w:rsidR="007204A8" w:rsidRPr="001F55EE" w:rsidRDefault="007204A8" w:rsidP="001F55EE">
      <w:pPr>
        <w:spacing w:after="0"/>
        <w:rPr>
          <w:rFonts w:ascii="Times New Roman" w:hAnsi="Times New Roman" w:cs="Times New Roman"/>
          <w:sz w:val="24"/>
          <w:szCs w:val="24"/>
        </w:rPr>
      </w:pPr>
    </w:p>
    <w:p w14:paraId="04100DDD" w14:textId="77777777" w:rsidR="001F55EE" w:rsidRPr="001F55EE" w:rsidRDefault="001F55EE" w:rsidP="001F55EE">
      <w:pPr>
        <w:spacing w:after="0"/>
        <w:rPr>
          <w:rFonts w:ascii="Times New Roman" w:hAnsi="Times New Roman" w:cs="Times New Roman"/>
          <w:sz w:val="24"/>
          <w:szCs w:val="24"/>
        </w:rPr>
      </w:pPr>
    </w:p>
    <w:p w14:paraId="76F083A4"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Punkt 3 och punkt 11</w:t>
      </w:r>
    </w:p>
    <w:p w14:paraId="03F718CD"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Bostadsrättshavaren får heller inte sägas upp enligt punkt 3, om det är fråga om en</w:t>
      </w:r>
    </w:p>
    <w:p w14:paraId="397F2B71"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bostadslägenhet, eller enligt punkt 11, om bostadsrättshavaren så snart som möjligt ansöker om tillstånd hos hyresnämnden och får ansökan beviljad.</w:t>
      </w:r>
    </w:p>
    <w:p w14:paraId="5EB26604"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Bostadsrättshavaren får endast skiljas från lägenheten om bostadsrättsföreningen har sagt till bostadsrättshavaren att vidta rättelse. Uppmaningen att vidta rättelse ska ske inom två månader från den dag då bostadsrättsföreningen fick reda på ett förhållande som avses i punkt 3 eller punkt 11.</w:t>
      </w:r>
    </w:p>
    <w:p w14:paraId="7D008ABB" w14:textId="77777777" w:rsidR="001F55EE" w:rsidRPr="001F55EE" w:rsidRDefault="001F55EE" w:rsidP="001F55EE">
      <w:pPr>
        <w:spacing w:after="0"/>
        <w:rPr>
          <w:rFonts w:ascii="Times New Roman" w:hAnsi="Times New Roman" w:cs="Times New Roman"/>
          <w:sz w:val="24"/>
          <w:szCs w:val="24"/>
        </w:rPr>
      </w:pPr>
    </w:p>
    <w:p w14:paraId="18D71BA0"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Punkt 7</w:t>
      </w:r>
    </w:p>
    <w:p w14:paraId="0F4B8DFD"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 xml:space="preserve">Vid särskilt allvarliga störningar i boendet gäller vad som sägs i punkt 7 även om bostadsrättshavaren inte uppmanats att vidta rättelse. </w:t>
      </w:r>
    </w:p>
    <w:p w14:paraId="6092D39D"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Tillsägelse om rättelse ska alltid ske om bostadsrätten är upplåten i andra hand.</w:t>
      </w:r>
    </w:p>
    <w:p w14:paraId="7BCD0A6B"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Innan uppsägning får ske av bostadslägenhet enligt punkt 7 ska socialnämnden underrättas. Vid särskilt allvarliga störningar får uppsägning ske utan underrättelse till socialnämnden, en kopia av uppsägningen ska dock skickas till socialnämnden.</w:t>
      </w:r>
    </w:p>
    <w:p w14:paraId="0415A9A7" w14:textId="77777777" w:rsidR="001F55EE" w:rsidRPr="001F55EE" w:rsidRDefault="001F55EE" w:rsidP="001F55EE">
      <w:pPr>
        <w:spacing w:after="0"/>
        <w:rPr>
          <w:rFonts w:ascii="Times New Roman" w:hAnsi="Times New Roman" w:cs="Times New Roman"/>
          <w:sz w:val="24"/>
          <w:szCs w:val="24"/>
        </w:rPr>
      </w:pPr>
    </w:p>
    <w:p w14:paraId="4E1A2C08" w14:textId="77777777" w:rsidR="001F55EE" w:rsidRPr="00D64ED9" w:rsidRDefault="001F55EE" w:rsidP="001F55EE">
      <w:pPr>
        <w:spacing w:after="0"/>
        <w:rPr>
          <w:rFonts w:ascii="Times New Roman" w:hAnsi="Times New Roman" w:cs="Times New Roman"/>
          <w:b/>
          <w:bCs/>
          <w:sz w:val="24"/>
          <w:szCs w:val="24"/>
        </w:rPr>
      </w:pPr>
      <w:r w:rsidRPr="00D64ED9">
        <w:rPr>
          <w:rFonts w:ascii="Times New Roman" w:hAnsi="Times New Roman" w:cs="Times New Roman"/>
          <w:b/>
          <w:bCs/>
          <w:sz w:val="24"/>
          <w:szCs w:val="24"/>
        </w:rPr>
        <w:t>Punkt 10</w:t>
      </w:r>
    </w:p>
    <w:p w14:paraId="5D1809DE"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En bostadsrättshavare kan skiljas från lägenheten enligt punkt 10 endast om bostadsrättsföreningen har sagt upp bostadsrättshavaren till avflyttning inom två månader från det att bostadsrättsföreningen fick reda på förhållandet. Om det brottsliga förfarandet har angetts till åtal eller om förundersökning har inletts inom samma tid, har bostadsrättsföreningen dock kvar sin rätt till uppsägning intill dess att två månader har gått från det att domen i brottmålet har vunnit laga kraft eller det rättsliga förfarandet har</w:t>
      </w:r>
    </w:p>
    <w:p w14:paraId="7E3F771D"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avslutats på något annat sätt.</w:t>
      </w:r>
    </w:p>
    <w:p w14:paraId="070AA0DE" w14:textId="77777777" w:rsidR="00D64ED9" w:rsidRPr="001F55EE" w:rsidRDefault="00D64ED9" w:rsidP="001F55EE">
      <w:pPr>
        <w:spacing w:after="0"/>
        <w:rPr>
          <w:rFonts w:ascii="Times New Roman" w:hAnsi="Times New Roman" w:cs="Times New Roman"/>
          <w:sz w:val="24"/>
          <w:szCs w:val="24"/>
        </w:rPr>
      </w:pPr>
    </w:p>
    <w:p w14:paraId="63C9A232" w14:textId="77777777" w:rsidR="001F55EE" w:rsidRPr="00D64ED9" w:rsidRDefault="001F55EE" w:rsidP="00D64ED9">
      <w:pPr>
        <w:rPr>
          <w:rFonts w:ascii="Times New Roman" w:hAnsi="Times New Roman" w:cs="Times New Roman"/>
          <w:b/>
          <w:bCs/>
          <w:sz w:val="28"/>
          <w:szCs w:val="28"/>
        </w:rPr>
      </w:pPr>
      <w:r w:rsidRPr="00D64ED9">
        <w:rPr>
          <w:rFonts w:ascii="Times New Roman" w:hAnsi="Times New Roman" w:cs="Times New Roman"/>
          <w:b/>
          <w:bCs/>
          <w:sz w:val="28"/>
          <w:szCs w:val="28"/>
        </w:rPr>
        <w:t>§ 45 Vissa meddelanden</w:t>
      </w:r>
    </w:p>
    <w:p w14:paraId="4960525F"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När meddelande enligt nedan har skickats från bostadsrättsföreningen i rekommenderat brev under mottagarens vanliga adress har bostadsrättsföreningen gjort vad som krävs av den;</w:t>
      </w:r>
    </w:p>
    <w:p w14:paraId="0F44EA2B" w14:textId="6836AD98" w:rsidR="001F55EE" w:rsidRPr="00D64ED9" w:rsidRDefault="001F55EE" w:rsidP="00D64ED9">
      <w:pPr>
        <w:pStyle w:val="Liststycke"/>
        <w:numPr>
          <w:ilvl w:val="0"/>
          <w:numId w:val="18"/>
        </w:numPr>
        <w:spacing w:after="0"/>
        <w:rPr>
          <w:rFonts w:ascii="Times New Roman" w:hAnsi="Times New Roman" w:cs="Times New Roman"/>
          <w:sz w:val="24"/>
          <w:szCs w:val="24"/>
        </w:rPr>
      </w:pPr>
      <w:r w:rsidRPr="00D64ED9">
        <w:rPr>
          <w:rFonts w:ascii="Times New Roman" w:hAnsi="Times New Roman" w:cs="Times New Roman"/>
          <w:sz w:val="24"/>
          <w:szCs w:val="24"/>
        </w:rPr>
        <w:t>tillsägelse om störningar i boendet</w:t>
      </w:r>
    </w:p>
    <w:p w14:paraId="61D83D6C" w14:textId="73AEB603" w:rsidR="001F55EE" w:rsidRPr="00D64ED9" w:rsidRDefault="001F55EE" w:rsidP="00D64ED9">
      <w:pPr>
        <w:pStyle w:val="Liststycke"/>
        <w:numPr>
          <w:ilvl w:val="0"/>
          <w:numId w:val="18"/>
        </w:numPr>
        <w:spacing w:after="0"/>
        <w:rPr>
          <w:rFonts w:ascii="Times New Roman" w:hAnsi="Times New Roman" w:cs="Times New Roman"/>
          <w:sz w:val="24"/>
          <w:szCs w:val="24"/>
        </w:rPr>
      </w:pPr>
      <w:r w:rsidRPr="00D64ED9">
        <w:rPr>
          <w:rFonts w:ascii="Times New Roman" w:hAnsi="Times New Roman" w:cs="Times New Roman"/>
          <w:sz w:val="24"/>
          <w:szCs w:val="24"/>
        </w:rPr>
        <w:t>tillsägelse att avhjälpa brist</w:t>
      </w:r>
    </w:p>
    <w:p w14:paraId="3FB95537" w14:textId="1D3622A1" w:rsidR="001F55EE" w:rsidRPr="00D64ED9" w:rsidRDefault="001F55EE" w:rsidP="00D64ED9">
      <w:pPr>
        <w:pStyle w:val="Liststycke"/>
        <w:numPr>
          <w:ilvl w:val="0"/>
          <w:numId w:val="18"/>
        </w:numPr>
        <w:spacing w:after="0"/>
        <w:rPr>
          <w:rFonts w:ascii="Times New Roman" w:hAnsi="Times New Roman" w:cs="Times New Roman"/>
          <w:sz w:val="24"/>
          <w:szCs w:val="24"/>
        </w:rPr>
      </w:pPr>
      <w:r w:rsidRPr="00D64ED9">
        <w:rPr>
          <w:rFonts w:ascii="Times New Roman" w:hAnsi="Times New Roman" w:cs="Times New Roman"/>
          <w:sz w:val="24"/>
          <w:szCs w:val="24"/>
        </w:rPr>
        <w:t>uppmaning att betala insats eller upplåtelseavgift</w:t>
      </w:r>
    </w:p>
    <w:p w14:paraId="4406F7EC" w14:textId="08257DF2" w:rsidR="001F55EE" w:rsidRPr="00D64ED9" w:rsidRDefault="001F55EE" w:rsidP="00D64ED9">
      <w:pPr>
        <w:pStyle w:val="Liststycke"/>
        <w:numPr>
          <w:ilvl w:val="0"/>
          <w:numId w:val="18"/>
        </w:numPr>
        <w:spacing w:after="0"/>
        <w:rPr>
          <w:rFonts w:ascii="Times New Roman" w:hAnsi="Times New Roman" w:cs="Times New Roman"/>
          <w:sz w:val="24"/>
          <w:szCs w:val="24"/>
        </w:rPr>
      </w:pPr>
      <w:r w:rsidRPr="00D64ED9">
        <w:rPr>
          <w:rFonts w:ascii="Times New Roman" w:hAnsi="Times New Roman" w:cs="Times New Roman"/>
          <w:sz w:val="24"/>
          <w:szCs w:val="24"/>
        </w:rPr>
        <w:t>tillsägelse att vidta rättelse</w:t>
      </w:r>
    </w:p>
    <w:p w14:paraId="5A61E383" w14:textId="0ED25C11" w:rsidR="001F55EE" w:rsidRPr="00D64ED9" w:rsidRDefault="001F55EE" w:rsidP="00D64ED9">
      <w:pPr>
        <w:pStyle w:val="Liststycke"/>
        <w:numPr>
          <w:ilvl w:val="0"/>
          <w:numId w:val="18"/>
        </w:numPr>
        <w:spacing w:after="0"/>
        <w:rPr>
          <w:rFonts w:ascii="Times New Roman" w:hAnsi="Times New Roman" w:cs="Times New Roman"/>
          <w:sz w:val="24"/>
          <w:szCs w:val="24"/>
        </w:rPr>
      </w:pPr>
      <w:r w:rsidRPr="00D64ED9">
        <w:rPr>
          <w:rFonts w:ascii="Times New Roman" w:hAnsi="Times New Roman" w:cs="Times New Roman"/>
          <w:sz w:val="24"/>
          <w:szCs w:val="24"/>
        </w:rPr>
        <w:t>meddelande till socialnämnden</w:t>
      </w:r>
    </w:p>
    <w:p w14:paraId="7861FD11" w14:textId="26B35A59" w:rsidR="001F55EE" w:rsidRPr="00D64ED9" w:rsidRDefault="001F55EE" w:rsidP="00D64ED9">
      <w:pPr>
        <w:pStyle w:val="Liststycke"/>
        <w:numPr>
          <w:ilvl w:val="0"/>
          <w:numId w:val="18"/>
        </w:numPr>
        <w:spacing w:after="0"/>
        <w:rPr>
          <w:rFonts w:ascii="Times New Roman" w:hAnsi="Times New Roman" w:cs="Times New Roman"/>
          <w:sz w:val="24"/>
          <w:szCs w:val="24"/>
        </w:rPr>
      </w:pPr>
      <w:r w:rsidRPr="00D64ED9">
        <w:rPr>
          <w:rFonts w:ascii="Times New Roman" w:hAnsi="Times New Roman" w:cs="Times New Roman"/>
          <w:sz w:val="24"/>
          <w:szCs w:val="24"/>
        </w:rPr>
        <w:t>underrättelse till panthavare angående obetalda avgifter till bostadsrättsföreningen</w:t>
      </w:r>
    </w:p>
    <w:p w14:paraId="62366544" w14:textId="48567752" w:rsidR="001F55EE" w:rsidRPr="00D64ED9" w:rsidRDefault="001F55EE" w:rsidP="00D64ED9">
      <w:pPr>
        <w:pStyle w:val="Liststycke"/>
        <w:numPr>
          <w:ilvl w:val="0"/>
          <w:numId w:val="18"/>
        </w:numPr>
        <w:spacing w:after="0"/>
        <w:rPr>
          <w:rFonts w:ascii="Times New Roman" w:hAnsi="Times New Roman" w:cs="Times New Roman"/>
          <w:sz w:val="24"/>
          <w:szCs w:val="24"/>
        </w:rPr>
      </w:pPr>
      <w:r w:rsidRPr="00D64ED9">
        <w:rPr>
          <w:rFonts w:ascii="Times New Roman" w:hAnsi="Times New Roman" w:cs="Times New Roman"/>
          <w:sz w:val="24"/>
          <w:szCs w:val="24"/>
        </w:rPr>
        <w:t>uppmaning till juridiska personer, dödsbon med flera angående nekat medlemskap.</w:t>
      </w:r>
    </w:p>
    <w:p w14:paraId="5BD7D7B7"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Andra meddelanden till medlemmarna sker genom anslag på lämplig plats inom föreningens</w:t>
      </w:r>
    </w:p>
    <w:p w14:paraId="027B648C"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fastighet, på webbplats, genom brev eller e-post.</w:t>
      </w:r>
    </w:p>
    <w:p w14:paraId="3D73CF11" w14:textId="6B1BEAC5" w:rsidR="001B0187" w:rsidRDefault="001B0187">
      <w:pPr>
        <w:rPr>
          <w:rFonts w:ascii="Times New Roman" w:hAnsi="Times New Roman" w:cs="Times New Roman"/>
          <w:sz w:val="24"/>
          <w:szCs w:val="24"/>
        </w:rPr>
      </w:pPr>
      <w:r>
        <w:rPr>
          <w:rFonts w:ascii="Times New Roman" w:hAnsi="Times New Roman" w:cs="Times New Roman"/>
          <w:sz w:val="24"/>
          <w:szCs w:val="24"/>
        </w:rPr>
        <w:br w:type="page"/>
      </w:r>
    </w:p>
    <w:p w14:paraId="426B680D" w14:textId="77777777" w:rsidR="00D64ED9" w:rsidRDefault="00D64ED9" w:rsidP="00D64ED9">
      <w:pPr>
        <w:pStyle w:val="Default"/>
        <w:rPr>
          <w:sz w:val="34"/>
          <w:szCs w:val="34"/>
        </w:rPr>
      </w:pPr>
      <w:r>
        <w:rPr>
          <w:b/>
          <w:bCs/>
          <w:sz w:val="34"/>
          <w:szCs w:val="34"/>
        </w:rPr>
        <w:lastRenderedPageBreak/>
        <w:t xml:space="preserve">SÄRSKILDA BESLUT </w:t>
      </w:r>
    </w:p>
    <w:p w14:paraId="4F891C5F" w14:textId="77777777" w:rsidR="00246EBC" w:rsidRPr="00246EBC" w:rsidRDefault="00246EBC" w:rsidP="00246EBC">
      <w:pPr>
        <w:spacing w:after="0"/>
        <w:rPr>
          <w:rFonts w:ascii="Times New Roman" w:hAnsi="Times New Roman" w:cs="Times New Roman"/>
          <w:sz w:val="24"/>
          <w:szCs w:val="24"/>
        </w:rPr>
      </w:pPr>
    </w:p>
    <w:p w14:paraId="56F3DBD2" w14:textId="77777777" w:rsidR="001F55EE" w:rsidRPr="00D64ED9" w:rsidRDefault="001F55EE" w:rsidP="00D64ED9">
      <w:pPr>
        <w:rPr>
          <w:rFonts w:ascii="Times New Roman" w:hAnsi="Times New Roman" w:cs="Times New Roman"/>
          <w:b/>
          <w:bCs/>
          <w:sz w:val="28"/>
          <w:szCs w:val="28"/>
        </w:rPr>
      </w:pPr>
      <w:r w:rsidRPr="00D64ED9">
        <w:rPr>
          <w:rFonts w:ascii="Times New Roman" w:hAnsi="Times New Roman" w:cs="Times New Roman"/>
          <w:b/>
          <w:bCs/>
          <w:sz w:val="28"/>
          <w:szCs w:val="28"/>
        </w:rPr>
        <w:t>§ 46 Beslut om bostadsrättsföreningens fastighet och tomträtt</w:t>
      </w:r>
    </w:p>
    <w:p w14:paraId="6444E0AD"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Styrelsen eller firmatecknare får inte utan föreningsstämmans godkännande avhända</w:t>
      </w:r>
    </w:p>
    <w:p w14:paraId="416C4170"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bostadsrättsföreningens fastighet, del av fastighet eller tomträtt.</w:t>
      </w:r>
    </w:p>
    <w:p w14:paraId="71173170"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Styrelsen eller firmatecknare får inte heller riva eller besluta om väsentliga förändringar av</w:t>
      </w:r>
    </w:p>
    <w:p w14:paraId="21D08808"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bostadsrättsföreningens hus eller mark såsom väsentliga till-, ny- och ombyggnader av sådan egendom.</w:t>
      </w:r>
    </w:p>
    <w:p w14:paraId="57FF5593"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Styrelsen eller firmatecknare får ansöka om inteckning eller annan inskrivning i</w:t>
      </w:r>
    </w:p>
    <w:p w14:paraId="7982CADB" w14:textId="77777777"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bostadsrättsföreningens fastighet eller tomträtt.</w:t>
      </w:r>
    </w:p>
    <w:p w14:paraId="4D91C3FF" w14:textId="77777777" w:rsidR="00D64ED9" w:rsidRPr="001F55EE" w:rsidRDefault="00D64ED9" w:rsidP="001F55EE">
      <w:pPr>
        <w:spacing w:after="0"/>
        <w:rPr>
          <w:rFonts w:ascii="Times New Roman" w:hAnsi="Times New Roman" w:cs="Times New Roman"/>
          <w:sz w:val="24"/>
          <w:szCs w:val="24"/>
        </w:rPr>
      </w:pPr>
    </w:p>
    <w:p w14:paraId="29AD2753" w14:textId="77777777" w:rsidR="001F55EE" w:rsidRPr="00D64ED9" w:rsidRDefault="001F55EE" w:rsidP="00D64ED9">
      <w:pPr>
        <w:rPr>
          <w:rFonts w:ascii="Times New Roman" w:hAnsi="Times New Roman" w:cs="Times New Roman"/>
          <w:b/>
          <w:bCs/>
          <w:sz w:val="28"/>
          <w:szCs w:val="28"/>
        </w:rPr>
      </w:pPr>
      <w:r w:rsidRPr="00D64ED9">
        <w:rPr>
          <w:rFonts w:ascii="Times New Roman" w:hAnsi="Times New Roman" w:cs="Times New Roman"/>
          <w:b/>
          <w:bCs/>
          <w:sz w:val="28"/>
          <w:szCs w:val="28"/>
        </w:rPr>
        <w:t>§ 47 Särskilda regler för giltigt beslut</w:t>
      </w:r>
    </w:p>
    <w:p w14:paraId="72CA670D"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För giltigheten av följande beslut krävs godkännande av styrelsen för HSB;</w:t>
      </w:r>
    </w:p>
    <w:p w14:paraId="59E05E00" w14:textId="5EB9E43F" w:rsidR="001F55EE" w:rsidRPr="00D64ED9" w:rsidRDefault="001F55EE" w:rsidP="00D64ED9">
      <w:pPr>
        <w:pStyle w:val="Liststycke"/>
        <w:numPr>
          <w:ilvl w:val="0"/>
          <w:numId w:val="20"/>
        </w:numPr>
        <w:spacing w:after="0"/>
        <w:rPr>
          <w:rFonts w:ascii="Times New Roman" w:hAnsi="Times New Roman" w:cs="Times New Roman"/>
          <w:sz w:val="24"/>
          <w:szCs w:val="24"/>
        </w:rPr>
      </w:pPr>
      <w:r w:rsidRPr="00D64ED9">
        <w:rPr>
          <w:rFonts w:ascii="Times New Roman" w:hAnsi="Times New Roman" w:cs="Times New Roman"/>
          <w:sz w:val="24"/>
          <w:szCs w:val="24"/>
        </w:rPr>
        <w:t>beslut att överlåta bostadsrättsföreningens fastighet, del av fastighet eller tomträtt,</w:t>
      </w:r>
    </w:p>
    <w:p w14:paraId="0F82FEA5" w14:textId="3BA50AD3" w:rsidR="001F55EE" w:rsidRPr="00D64ED9" w:rsidRDefault="001F55EE" w:rsidP="00D64ED9">
      <w:pPr>
        <w:pStyle w:val="Liststycke"/>
        <w:numPr>
          <w:ilvl w:val="0"/>
          <w:numId w:val="20"/>
        </w:numPr>
        <w:spacing w:after="0"/>
        <w:rPr>
          <w:rFonts w:ascii="Times New Roman" w:hAnsi="Times New Roman" w:cs="Times New Roman"/>
          <w:sz w:val="24"/>
          <w:szCs w:val="24"/>
        </w:rPr>
      </w:pPr>
      <w:r w:rsidRPr="00D64ED9">
        <w:rPr>
          <w:rFonts w:ascii="Times New Roman" w:hAnsi="Times New Roman" w:cs="Times New Roman"/>
          <w:sz w:val="24"/>
          <w:szCs w:val="24"/>
        </w:rPr>
        <w:t>beslut om ändring av bostadsrättsföreningens stadgar.</w:t>
      </w:r>
    </w:p>
    <w:p w14:paraId="2F6FAED9"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För giltigheten av följande beslut krävs godkännande av styrelsen för HSB och HSB Riksförbund;</w:t>
      </w:r>
    </w:p>
    <w:p w14:paraId="390C2F8E" w14:textId="25B87E72" w:rsidR="001F55EE" w:rsidRPr="00D64ED9" w:rsidRDefault="001F55EE" w:rsidP="00D64ED9">
      <w:pPr>
        <w:pStyle w:val="Liststycke"/>
        <w:numPr>
          <w:ilvl w:val="0"/>
          <w:numId w:val="22"/>
        </w:numPr>
        <w:spacing w:after="0"/>
        <w:rPr>
          <w:rFonts w:ascii="Times New Roman" w:hAnsi="Times New Roman" w:cs="Times New Roman"/>
          <w:sz w:val="24"/>
          <w:szCs w:val="24"/>
        </w:rPr>
      </w:pPr>
      <w:r w:rsidRPr="00D64ED9">
        <w:rPr>
          <w:rFonts w:ascii="Times New Roman" w:hAnsi="Times New Roman" w:cs="Times New Roman"/>
          <w:sz w:val="24"/>
          <w:szCs w:val="24"/>
        </w:rPr>
        <w:t>beslut att bostadsrättsföreningen ska träda i likvidation eller fusioneras med annan juridisk</w:t>
      </w:r>
      <w:r w:rsidR="00D64ED9" w:rsidRPr="00D64ED9">
        <w:rPr>
          <w:rFonts w:ascii="Times New Roman" w:hAnsi="Times New Roman" w:cs="Times New Roman"/>
          <w:sz w:val="24"/>
          <w:szCs w:val="24"/>
        </w:rPr>
        <w:t xml:space="preserve"> </w:t>
      </w:r>
      <w:r w:rsidRPr="00D64ED9">
        <w:rPr>
          <w:rFonts w:ascii="Times New Roman" w:hAnsi="Times New Roman" w:cs="Times New Roman"/>
          <w:sz w:val="24"/>
          <w:szCs w:val="24"/>
        </w:rPr>
        <w:t>person,</w:t>
      </w:r>
    </w:p>
    <w:p w14:paraId="6242848B" w14:textId="5A5CFF42" w:rsidR="001F55EE" w:rsidRPr="00D64ED9" w:rsidRDefault="001F55EE" w:rsidP="00855CCD">
      <w:pPr>
        <w:pStyle w:val="Liststycke"/>
        <w:numPr>
          <w:ilvl w:val="0"/>
          <w:numId w:val="22"/>
        </w:numPr>
        <w:spacing w:after="0"/>
        <w:rPr>
          <w:rFonts w:ascii="Times New Roman" w:hAnsi="Times New Roman" w:cs="Times New Roman"/>
          <w:sz w:val="24"/>
          <w:szCs w:val="24"/>
        </w:rPr>
      </w:pPr>
      <w:r w:rsidRPr="00D64ED9">
        <w:rPr>
          <w:rFonts w:ascii="Times New Roman" w:hAnsi="Times New Roman" w:cs="Times New Roman"/>
          <w:sz w:val="24"/>
          <w:szCs w:val="24"/>
        </w:rPr>
        <w:t>beslut om ändring av bostadsrättsföreningens stadgar som inte överensstämmer med av HSB</w:t>
      </w:r>
      <w:r w:rsidR="00D64ED9">
        <w:rPr>
          <w:rFonts w:ascii="Times New Roman" w:hAnsi="Times New Roman" w:cs="Times New Roman"/>
          <w:sz w:val="24"/>
          <w:szCs w:val="24"/>
        </w:rPr>
        <w:t xml:space="preserve"> </w:t>
      </w:r>
      <w:r w:rsidRPr="00D64ED9">
        <w:rPr>
          <w:rFonts w:ascii="Times New Roman" w:hAnsi="Times New Roman" w:cs="Times New Roman"/>
          <w:sz w:val="24"/>
          <w:szCs w:val="24"/>
        </w:rPr>
        <w:t>Riksförbund beslutade normalstadgar för bostadsrättsföreningar.</w:t>
      </w:r>
    </w:p>
    <w:p w14:paraId="6D52F7D1" w14:textId="77777777" w:rsidR="00D64ED9" w:rsidRPr="001F55EE" w:rsidRDefault="00D64ED9" w:rsidP="001F55EE">
      <w:pPr>
        <w:spacing w:after="0"/>
        <w:rPr>
          <w:rFonts w:ascii="Times New Roman" w:hAnsi="Times New Roman" w:cs="Times New Roman"/>
          <w:sz w:val="24"/>
          <w:szCs w:val="24"/>
        </w:rPr>
      </w:pPr>
    </w:p>
    <w:p w14:paraId="2CE3B1C6" w14:textId="77777777" w:rsidR="001F55EE" w:rsidRPr="00D64ED9" w:rsidRDefault="001F55EE" w:rsidP="00D64ED9">
      <w:pPr>
        <w:rPr>
          <w:rFonts w:ascii="Times New Roman" w:hAnsi="Times New Roman" w:cs="Times New Roman"/>
          <w:b/>
          <w:bCs/>
          <w:sz w:val="28"/>
          <w:szCs w:val="28"/>
        </w:rPr>
      </w:pPr>
      <w:r w:rsidRPr="00D64ED9">
        <w:rPr>
          <w:rFonts w:ascii="Times New Roman" w:hAnsi="Times New Roman" w:cs="Times New Roman"/>
          <w:b/>
          <w:bCs/>
          <w:sz w:val="28"/>
          <w:szCs w:val="28"/>
        </w:rPr>
        <w:t>§ 48 Utträde ur HSB</w:t>
      </w:r>
    </w:p>
    <w:p w14:paraId="09BD210E" w14:textId="1A80C07C"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ett beslut innebär att bostadsrättsföreningen begär sitt utträde ur HSB blir beslutet giltigt om det</w:t>
      </w:r>
      <w:r w:rsidR="00A62870">
        <w:rPr>
          <w:rFonts w:ascii="Times New Roman" w:hAnsi="Times New Roman" w:cs="Times New Roman"/>
          <w:sz w:val="24"/>
          <w:szCs w:val="24"/>
        </w:rPr>
        <w:t xml:space="preserve"> </w:t>
      </w:r>
      <w:r w:rsidRPr="001F55EE">
        <w:rPr>
          <w:rFonts w:ascii="Times New Roman" w:hAnsi="Times New Roman" w:cs="Times New Roman"/>
          <w:sz w:val="24"/>
          <w:szCs w:val="24"/>
        </w:rPr>
        <w:t>fattas på två på varandra följande föreningsstämmor och på den senare föreningsstämman biträtts av</w:t>
      </w:r>
      <w:r w:rsidR="00A62870">
        <w:rPr>
          <w:rFonts w:ascii="Times New Roman" w:hAnsi="Times New Roman" w:cs="Times New Roman"/>
          <w:sz w:val="24"/>
          <w:szCs w:val="24"/>
        </w:rPr>
        <w:t xml:space="preserve"> </w:t>
      </w:r>
      <w:r w:rsidRPr="001F55EE">
        <w:rPr>
          <w:rFonts w:ascii="Times New Roman" w:hAnsi="Times New Roman" w:cs="Times New Roman"/>
          <w:sz w:val="24"/>
          <w:szCs w:val="24"/>
        </w:rPr>
        <w:t>minst två tredjedelar av de röstande.</w:t>
      </w:r>
    </w:p>
    <w:p w14:paraId="060E3D5A" w14:textId="002A8E68" w:rsid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 xml:space="preserve"> Vid utträde ur HSB ska bostadsrättsföreningens stadgar och företagsnamn ändras utan tillämpning</w:t>
      </w:r>
      <w:r w:rsidR="00D64ED9">
        <w:rPr>
          <w:rFonts w:ascii="Times New Roman" w:hAnsi="Times New Roman" w:cs="Times New Roman"/>
          <w:sz w:val="24"/>
          <w:szCs w:val="24"/>
        </w:rPr>
        <w:t xml:space="preserve"> </w:t>
      </w:r>
      <w:r w:rsidRPr="001F55EE">
        <w:rPr>
          <w:rFonts w:ascii="Times New Roman" w:hAnsi="Times New Roman" w:cs="Times New Roman"/>
          <w:sz w:val="24"/>
          <w:szCs w:val="24"/>
        </w:rPr>
        <w:t>av § 47.</w:t>
      </w:r>
    </w:p>
    <w:p w14:paraId="7AE8137B" w14:textId="77777777" w:rsidR="00A62870" w:rsidRPr="001F55EE" w:rsidRDefault="00A62870" w:rsidP="001F55EE">
      <w:pPr>
        <w:spacing w:after="0"/>
        <w:rPr>
          <w:rFonts w:ascii="Times New Roman" w:hAnsi="Times New Roman" w:cs="Times New Roman"/>
          <w:sz w:val="24"/>
          <w:szCs w:val="24"/>
        </w:rPr>
      </w:pPr>
    </w:p>
    <w:p w14:paraId="6B546276" w14:textId="77777777" w:rsidR="001F55EE" w:rsidRPr="00A62870" w:rsidRDefault="001F55EE" w:rsidP="00A62870">
      <w:pPr>
        <w:rPr>
          <w:rFonts w:ascii="Times New Roman" w:hAnsi="Times New Roman" w:cs="Times New Roman"/>
          <w:b/>
          <w:bCs/>
          <w:sz w:val="28"/>
          <w:szCs w:val="28"/>
        </w:rPr>
      </w:pPr>
      <w:r w:rsidRPr="00A62870">
        <w:rPr>
          <w:rFonts w:ascii="Times New Roman" w:hAnsi="Times New Roman" w:cs="Times New Roman"/>
          <w:b/>
          <w:bCs/>
          <w:sz w:val="28"/>
          <w:szCs w:val="28"/>
        </w:rPr>
        <w:t>§ 49 Upplösning</w:t>
      </w:r>
    </w:p>
    <w:p w14:paraId="1F522E9F" w14:textId="77777777" w:rsidR="001F55EE" w:rsidRPr="001F55EE" w:rsidRDefault="001F55EE" w:rsidP="001F55EE">
      <w:pPr>
        <w:spacing w:after="0"/>
        <w:rPr>
          <w:rFonts w:ascii="Times New Roman" w:hAnsi="Times New Roman" w:cs="Times New Roman"/>
          <w:sz w:val="24"/>
          <w:szCs w:val="24"/>
        </w:rPr>
      </w:pPr>
      <w:r w:rsidRPr="001F55EE">
        <w:rPr>
          <w:rFonts w:ascii="Times New Roman" w:hAnsi="Times New Roman" w:cs="Times New Roman"/>
          <w:sz w:val="24"/>
          <w:szCs w:val="24"/>
        </w:rPr>
        <w:t>Om bostadsrättsföreningen upplöses ska återstående tillgångar tillfalla medlemmarna i förhållande till bostadsrättslägenheternas insatser</w:t>
      </w:r>
    </w:p>
    <w:p w14:paraId="4D3DC76D" w14:textId="77777777" w:rsidR="00453508" w:rsidRPr="006D5CE8" w:rsidRDefault="00453508" w:rsidP="006D5CE8">
      <w:pPr>
        <w:spacing w:after="0"/>
        <w:rPr>
          <w:rFonts w:ascii="Times New Roman" w:hAnsi="Times New Roman" w:cs="Times New Roman"/>
          <w:sz w:val="24"/>
          <w:szCs w:val="24"/>
        </w:rPr>
      </w:pPr>
    </w:p>
    <w:sectPr w:rsidR="00453508" w:rsidRPr="006D5CE8" w:rsidSect="001B0187">
      <w:footerReference w:type="firs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B952" w14:textId="77777777" w:rsidR="00821979" w:rsidRDefault="00821979" w:rsidP="000930D3">
      <w:pPr>
        <w:spacing w:after="0" w:line="240" w:lineRule="auto"/>
      </w:pPr>
      <w:r>
        <w:separator/>
      </w:r>
    </w:p>
  </w:endnote>
  <w:endnote w:type="continuationSeparator" w:id="0">
    <w:p w14:paraId="4509AD01" w14:textId="77777777" w:rsidR="00821979" w:rsidRDefault="00821979" w:rsidP="0009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EE80" w14:textId="37C16789" w:rsidR="000930D3" w:rsidRDefault="000930D3">
    <w:pPr>
      <w:pStyle w:val="Sidfot"/>
    </w:pPr>
    <w:r>
      <w:tab/>
    </w:r>
    <w:r>
      <w:tab/>
      <w:t>2023-05-06</w:t>
    </w:r>
  </w:p>
  <w:p w14:paraId="4AD1BB28" w14:textId="77777777" w:rsidR="000930D3" w:rsidRDefault="000930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D673" w14:textId="77777777" w:rsidR="00821979" w:rsidRDefault="00821979" w:rsidP="000930D3">
      <w:pPr>
        <w:spacing w:after="0" w:line="240" w:lineRule="auto"/>
      </w:pPr>
      <w:r>
        <w:separator/>
      </w:r>
    </w:p>
  </w:footnote>
  <w:footnote w:type="continuationSeparator" w:id="0">
    <w:p w14:paraId="05B09850" w14:textId="77777777" w:rsidR="00821979" w:rsidRDefault="00821979" w:rsidP="00093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65F"/>
    <w:multiLevelType w:val="hybridMultilevel"/>
    <w:tmpl w:val="B9B4AB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54588A"/>
    <w:multiLevelType w:val="hybridMultilevel"/>
    <w:tmpl w:val="3C1207C6"/>
    <w:lvl w:ilvl="0" w:tplc="57A6F54E">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CE172C"/>
    <w:multiLevelType w:val="hybridMultilevel"/>
    <w:tmpl w:val="40545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925107"/>
    <w:multiLevelType w:val="hybridMultilevel"/>
    <w:tmpl w:val="A3C41B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78377A"/>
    <w:multiLevelType w:val="hybridMultilevel"/>
    <w:tmpl w:val="1FAE9F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ED73BCE"/>
    <w:multiLevelType w:val="hybridMultilevel"/>
    <w:tmpl w:val="F6F6F9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20A783F"/>
    <w:multiLevelType w:val="hybridMultilevel"/>
    <w:tmpl w:val="64F22A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EF74930"/>
    <w:multiLevelType w:val="hybridMultilevel"/>
    <w:tmpl w:val="E31C66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F91460"/>
    <w:multiLevelType w:val="hybridMultilevel"/>
    <w:tmpl w:val="C92E97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E0270D5"/>
    <w:multiLevelType w:val="hybridMultilevel"/>
    <w:tmpl w:val="ED98A2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4394E7A"/>
    <w:multiLevelType w:val="hybridMultilevel"/>
    <w:tmpl w:val="2550F1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E8A1298"/>
    <w:multiLevelType w:val="hybridMultilevel"/>
    <w:tmpl w:val="C2B05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0100A59"/>
    <w:multiLevelType w:val="hybridMultilevel"/>
    <w:tmpl w:val="5BC4E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3B2F65"/>
    <w:multiLevelType w:val="hybridMultilevel"/>
    <w:tmpl w:val="E8F497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6EB21CB"/>
    <w:multiLevelType w:val="hybridMultilevel"/>
    <w:tmpl w:val="BF0E13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9BB7B0D"/>
    <w:multiLevelType w:val="hybridMultilevel"/>
    <w:tmpl w:val="EBC80C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39409E"/>
    <w:multiLevelType w:val="hybridMultilevel"/>
    <w:tmpl w:val="70DE9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ED119E4"/>
    <w:multiLevelType w:val="hybridMultilevel"/>
    <w:tmpl w:val="41720A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272435B"/>
    <w:multiLevelType w:val="hybridMultilevel"/>
    <w:tmpl w:val="4D8C7E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419351E"/>
    <w:multiLevelType w:val="hybridMultilevel"/>
    <w:tmpl w:val="FF3C47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A043441"/>
    <w:multiLevelType w:val="hybridMultilevel"/>
    <w:tmpl w:val="CA8287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C77388A"/>
    <w:multiLevelType w:val="hybridMultilevel"/>
    <w:tmpl w:val="A38CB2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81615945">
    <w:abstractNumId w:val="7"/>
  </w:num>
  <w:num w:numId="2" w16cid:durableId="1761561520">
    <w:abstractNumId w:val="0"/>
  </w:num>
  <w:num w:numId="3" w16cid:durableId="112139267">
    <w:abstractNumId w:val="8"/>
  </w:num>
  <w:num w:numId="4" w16cid:durableId="246114728">
    <w:abstractNumId w:val="10"/>
  </w:num>
  <w:num w:numId="5" w16cid:durableId="2112192103">
    <w:abstractNumId w:val="21"/>
  </w:num>
  <w:num w:numId="6" w16cid:durableId="1351301353">
    <w:abstractNumId w:val="19"/>
  </w:num>
  <w:num w:numId="7" w16cid:durableId="918365810">
    <w:abstractNumId w:val="3"/>
  </w:num>
  <w:num w:numId="8" w16cid:durableId="1973441235">
    <w:abstractNumId w:val="6"/>
  </w:num>
  <w:num w:numId="9" w16cid:durableId="1933732943">
    <w:abstractNumId w:val="17"/>
  </w:num>
  <w:num w:numId="10" w16cid:durableId="881212386">
    <w:abstractNumId w:val="2"/>
  </w:num>
  <w:num w:numId="11" w16cid:durableId="504396250">
    <w:abstractNumId w:val="18"/>
  </w:num>
  <w:num w:numId="12" w16cid:durableId="153617055">
    <w:abstractNumId w:val="12"/>
  </w:num>
  <w:num w:numId="13" w16cid:durableId="93061719">
    <w:abstractNumId w:val="20"/>
  </w:num>
  <w:num w:numId="14" w16cid:durableId="746077510">
    <w:abstractNumId w:val="11"/>
  </w:num>
  <w:num w:numId="15" w16cid:durableId="938290052">
    <w:abstractNumId w:val="5"/>
  </w:num>
  <w:num w:numId="16" w16cid:durableId="1303079105">
    <w:abstractNumId w:val="14"/>
  </w:num>
  <w:num w:numId="17" w16cid:durableId="474181377">
    <w:abstractNumId w:val="15"/>
  </w:num>
  <w:num w:numId="18" w16cid:durableId="579602560">
    <w:abstractNumId w:val="16"/>
  </w:num>
  <w:num w:numId="19" w16cid:durableId="1874805145">
    <w:abstractNumId w:val="9"/>
  </w:num>
  <w:num w:numId="20" w16cid:durableId="1245068705">
    <w:abstractNumId w:val="4"/>
  </w:num>
  <w:num w:numId="21" w16cid:durableId="352271119">
    <w:abstractNumId w:val="13"/>
  </w:num>
  <w:num w:numId="22" w16cid:durableId="1206525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9"/>
    <w:rsid w:val="000930D3"/>
    <w:rsid w:val="000F533A"/>
    <w:rsid w:val="00145BBA"/>
    <w:rsid w:val="00155B05"/>
    <w:rsid w:val="001B0187"/>
    <w:rsid w:val="001F55EE"/>
    <w:rsid w:val="00246EBC"/>
    <w:rsid w:val="002A7950"/>
    <w:rsid w:val="00453508"/>
    <w:rsid w:val="005827DC"/>
    <w:rsid w:val="006D5CE8"/>
    <w:rsid w:val="007204A8"/>
    <w:rsid w:val="00737381"/>
    <w:rsid w:val="00821979"/>
    <w:rsid w:val="009B61AE"/>
    <w:rsid w:val="009D0C02"/>
    <w:rsid w:val="009E1872"/>
    <w:rsid w:val="00A25458"/>
    <w:rsid w:val="00A5506E"/>
    <w:rsid w:val="00A62870"/>
    <w:rsid w:val="00B9009A"/>
    <w:rsid w:val="00BE39D0"/>
    <w:rsid w:val="00CC640E"/>
    <w:rsid w:val="00CC741F"/>
    <w:rsid w:val="00D52913"/>
    <w:rsid w:val="00D64ED9"/>
    <w:rsid w:val="00E53F6E"/>
    <w:rsid w:val="00EC6447"/>
    <w:rsid w:val="00EE7E49"/>
    <w:rsid w:val="00FF6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2DC9"/>
  <w15:chartTrackingRefBased/>
  <w15:docId w15:val="{D0F28183-6ECE-45D7-90B0-462B19C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827DC"/>
    <w:pPr>
      <w:autoSpaceDE w:val="0"/>
      <w:autoSpaceDN w:val="0"/>
      <w:adjustRightInd w:val="0"/>
      <w:spacing w:after="0" w:line="240" w:lineRule="auto"/>
    </w:pPr>
    <w:rPr>
      <w:rFonts w:ascii="Arial" w:hAnsi="Arial" w:cs="Arial"/>
      <w:color w:val="000000"/>
      <w:kern w:val="0"/>
      <w:sz w:val="24"/>
      <w:szCs w:val="24"/>
    </w:rPr>
  </w:style>
  <w:style w:type="paragraph" w:styleId="Normalwebb">
    <w:name w:val="Normal (Web)"/>
    <w:basedOn w:val="Normal"/>
    <w:uiPriority w:val="99"/>
    <w:semiHidden/>
    <w:unhideWhenUsed/>
    <w:rsid w:val="006D5CE8"/>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Liststycke">
    <w:name w:val="List Paragraph"/>
    <w:basedOn w:val="Normal"/>
    <w:uiPriority w:val="34"/>
    <w:qFormat/>
    <w:rsid w:val="00D52913"/>
    <w:pPr>
      <w:ind w:left="720"/>
      <w:contextualSpacing/>
    </w:pPr>
  </w:style>
  <w:style w:type="paragraph" w:styleId="Ingetavstnd">
    <w:name w:val="No Spacing"/>
    <w:link w:val="IngetavstndChar"/>
    <w:uiPriority w:val="1"/>
    <w:qFormat/>
    <w:rsid w:val="001B0187"/>
    <w:pPr>
      <w:spacing w:after="0" w:line="240" w:lineRule="auto"/>
    </w:pPr>
    <w:rPr>
      <w:rFonts w:eastAsiaTheme="minorEastAsia"/>
      <w:kern w:val="0"/>
      <w:lang w:eastAsia="sv-SE"/>
      <w14:ligatures w14:val="none"/>
    </w:rPr>
  </w:style>
  <w:style w:type="character" w:customStyle="1" w:styleId="IngetavstndChar">
    <w:name w:val="Inget avstånd Char"/>
    <w:basedOn w:val="Standardstycketeckensnitt"/>
    <w:link w:val="Ingetavstnd"/>
    <w:uiPriority w:val="1"/>
    <w:rsid w:val="001B0187"/>
    <w:rPr>
      <w:rFonts w:eastAsiaTheme="minorEastAsia"/>
      <w:kern w:val="0"/>
      <w:lang w:eastAsia="sv-SE"/>
      <w14:ligatures w14:val="none"/>
    </w:rPr>
  </w:style>
  <w:style w:type="paragraph" w:styleId="Sidhuvud">
    <w:name w:val="header"/>
    <w:basedOn w:val="Normal"/>
    <w:link w:val="SidhuvudChar"/>
    <w:uiPriority w:val="99"/>
    <w:unhideWhenUsed/>
    <w:rsid w:val="000930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0D3"/>
  </w:style>
  <w:style w:type="paragraph" w:styleId="Sidfot">
    <w:name w:val="footer"/>
    <w:basedOn w:val="Normal"/>
    <w:link w:val="SidfotChar"/>
    <w:uiPriority w:val="99"/>
    <w:unhideWhenUsed/>
    <w:rsid w:val="000930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70923">
      <w:bodyDiv w:val="1"/>
      <w:marLeft w:val="0"/>
      <w:marRight w:val="0"/>
      <w:marTop w:val="0"/>
      <w:marBottom w:val="0"/>
      <w:divBdr>
        <w:top w:val="none" w:sz="0" w:space="0" w:color="auto"/>
        <w:left w:val="none" w:sz="0" w:space="0" w:color="auto"/>
        <w:bottom w:val="none" w:sz="0" w:space="0" w:color="auto"/>
        <w:right w:val="none" w:sz="0" w:space="0" w:color="auto"/>
      </w:divBdr>
    </w:div>
    <w:div w:id="1918855614">
      <w:bodyDiv w:val="1"/>
      <w:marLeft w:val="0"/>
      <w:marRight w:val="0"/>
      <w:marTop w:val="0"/>
      <w:marBottom w:val="0"/>
      <w:divBdr>
        <w:top w:val="none" w:sz="0" w:space="0" w:color="auto"/>
        <w:left w:val="none" w:sz="0" w:space="0" w:color="auto"/>
        <w:bottom w:val="none" w:sz="0" w:space="0" w:color="auto"/>
        <w:right w:val="none" w:sz="0" w:space="0" w:color="auto"/>
      </w:divBdr>
    </w:div>
    <w:div w:id="20556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C4D1-7461-4774-A64D-66C1A538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6375</Words>
  <Characters>33788</Characters>
  <Application>Microsoft Office Word</Application>
  <DocSecurity>0</DocSecurity>
  <Lines>281</Lines>
  <Paragraphs>80</Paragraphs>
  <ScaleCrop>false</ScaleCrop>
  <HeadingPairs>
    <vt:vector size="2" baseType="variant">
      <vt:variant>
        <vt:lpstr>Rubrik</vt:lpstr>
      </vt:variant>
      <vt:variant>
        <vt:i4>1</vt:i4>
      </vt:variant>
    </vt:vector>
  </HeadingPairs>
  <TitlesOfParts>
    <vt:vector size="1" baseType="lpstr">
      <vt:lpstr/>
    </vt:vector>
  </TitlesOfParts>
  <Company>Brf Björnö</Company>
  <LinksUpToDate>false</LinksUpToDate>
  <CharactersWithSpaces>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Förslag till nya Stadgar 2023</dc:title>
  <dc:subject>Brf Björnö</dc:subject>
  <dc:creator>Brf Björnö</dc:creator>
  <cp:keywords/>
  <dc:description/>
  <cp:lastModifiedBy>Maya Katarina Khullar</cp:lastModifiedBy>
  <cp:revision>5</cp:revision>
  <dcterms:created xsi:type="dcterms:W3CDTF">2023-05-05T04:26:00Z</dcterms:created>
  <dcterms:modified xsi:type="dcterms:W3CDTF">2023-05-06T11:23:00Z</dcterms:modified>
</cp:coreProperties>
</file>