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47B14" w14:textId="6DD577B7" w:rsidR="00C46BFA" w:rsidRDefault="00CC2574" w:rsidP="00200385">
      <w:pPr>
        <w:pStyle w:val="Rubrik"/>
        <w:rPr>
          <w:b/>
          <w:sz w:val="56"/>
          <w:szCs w:val="56"/>
          <w:lang w:val="sv-SE"/>
        </w:rPr>
      </w:pPr>
      <w:r>
        <w:rPr>
          <w:lang w:val="sv-SE"/>
        </w:rPr>
        <w:br/>
      </w:r>
    </w:p>
    <w:p w14:paraId="2AB7F47A" w14:textId="7FAEDE1E" w:rsidR="00C46BFA" w:rsidRPr="00C46BFA" w:rsidRDefault="00C46BFA" w:rsidP="00200385">
      <w:pPr>
        <w:pStyle w:val="Rubrik"/>
        <w:rPr>
          <w:b/>
          <w:sz w:val="56"/>
          <w:szCs w:val="56"/>
          <w:lang w:val="sv-SE"/>
        </w:rPr>
      </w:pPr>
      <w:r w:rsidRPr="00C46BFA">
        <w:rPr>
          <w:b/>
          <w:sz w:val="56"/>
          <w:szCs w:val="56"/>
          <w:lang w:val="sv-SE"/>
        </w:rPr>
        <w:t>Botkyrka Brukshundklubb</w:t>
      </w:r>
    </w:p>
    <w:p w14:paraId="26E9AE6E" w14:textId="77777777" w:rsidR="00C46BFA" w:rsidRDefault="00C46BFA" w:rsidP="00200385">
      <w:pPr>
        <w:pStyle w:val="Rubrik"/>
        <w:rPr>
          <w:b/>
          <w:sz w:val="96"/>
          <w:szCs w:val="96"/>
          <w:lang w:val="sv-SE"/>
        </w:rPr>
      </w:pPr>
    </w:p>
    <w:p w14:paraId="315EABCE" w14:textId="77777777" w:rsidR="00C46BFA" w:rsidRPr="00C46BFA" w:rsidRDefault="00C46BFA" w:rsidP="00C46BFA">
      <w:pPr>
        <w:rPr>
          <w:lang w:val="sv-SE"/>
        </w:rPr>
      </w:pPr>
    </w:p>
    <w:p w14:paraId="09F50A35" w14:textId="6E2ABF1D" w:rsidR="00C46BFA" w:rsidRDefault="00C46BFA" w:rsidP="00200385">
      <w:pPr>
        <w:pStyle w:val="Rubrik"/>
        <w:rPr>
          <w:b/>
          <w:sz w:val="96"/>
          <w:szCs w:val="96"/>
          <w:lang w:val="sv-SE"/>
        </w:rPr>
      </w:pPr>
      <w:r w:rsidRPr="00C46BFA">
        <w:rPr>
          <w:b/>
          <w:sz w:val="96"/>
          <w:szCs w:val="96"/>
          <w:lang w:val="sv-SE"/>
        </w:rPr>
        <w:br/>
        <w:t xml:space="preserve">Verksamhetsberättelse </w:t>
      </w:r>
      <w:r w:rsidRPr="00C46BFA">
        <w:rPr>
          <w:b/>
          <w:sz w:val="72"/>
          <w:szCs w:val="72"/>
          <w:lang w:val="sv-SE"/>
        </w:rPr>
        <w:t>från verksamhetsåret 2019</w:t>
      </w:r>
    </w:p>
    <w:p w14:paraId="6917D143" w14:textId="77777777" w:rsidR="00C46BFA" w:rsidRDefault="00C46BFA" w:rsidP="00C46BFA">
      <w:pPr>
        <w:rPr>
          <w:lang w:val="sv-SE"/>
        </w:rPr>
      </w:pPr>
    </w:p>
    <w:p w14:paraId="0A68672D" w14:textId="77777777" w:rsidR="00C46BFA" w:rsidRDefault="00C46BFA" w:rsidP="00C46BFA">
      <w:pPr>
        <w:rPr>
          <w:lang w:val="sv-SE"/>
        </w:rPr>
      </w:pPr>
    </w:p>
    <w:p w14:paraId="624AED4E" w14:textId="77777777" w:rsidR="00C46BFA" w:rsidRDefault="00C46BFA" w:rsidP="00C46BFA">
      <w:pPr>
        <w:rPr>
          <w:lang w:val="sv-SE"/>
        </w:rPr>
      </w:pPr>
    </w:p>
    <w:p w14:paraId="6F7EBFDF" w14:textId="77777777" w:rsidR="00C46BFA" w:rsidRDefault="00C46BFA" w:rsidP="00C46BFA">
      <w:pPr>
        <w:rPr>
          <w:lang w:val="sv-SE"/>
        </w:rPr>
      </w:pPr>
    </w:p>
    <w:p w14:paraId="6C93B57C" w14:textId="77777777" w:rsidR="00C46BFA" w:rsidRDefault="00C46BFA" w:rsidP="00C46BFA">
      <w:pPr>
        <w:rPr>
          <w:lang w:val="sv-SE"/>
        </w:rPr>
      </w:pPr>
    </w:p>
    <w:p w14:paraId="79A65067" w14:textId="77777777" w:rsidR="00C46BFA" w:rsidRPr="00C46BFA" w:rsidRDefault="00C46BFA" w:rsidP="00C46BFA">
      <w:pPr>
        <w:rPr>
          <w:lang w:val="sv-SE"/>
        </w:rPr>
      </w:pPr>
    </w:p>
    <w:p w14:paraId="09825C33" w14:textId="77777777" w:rsidR="00C46BFA" w:rsidRPr="00C46BFA" w:rsidRDefault="00C46BFA" w:rsidP="00C46BFA">
      <w:pPr>
        <w:rPr>
          <w:lang w:val="sv-SE"/>
        </w:rPr>
      </w:pPr>
    </w:p>
    <w:p w14:paraId="313D4BD0" w14:textId="0B0C15E0" w:rsidR="00C46BFA" w:rsidRPr="00C46BFA" w:rsidRDefault="00C46BFA" w:rsidP="00C46BFA">
      <w:pPr>
        <w:jc w:val="right"/>
        <w:rPr>
          <w:sz w:val="48"/>
          <w:szCs w:val="48"/>
          <w:lang w:val="sv-SE"/>
        </w:rPr>
      </w:pPr>
      <w:proofErr w:type="spellStart"/>
      <w:r>
        <w:rPr>
          <w:sz w:val="48"/>
          <w:szCs w:val="48"/>
          <w:lang w:val="sv-SE"/>
        </w:rPr>
        <w:t>Grödinge</w:t>
      </w:r>
      <w:proofErr w:type="spellEnd"/>
      <w:r>
        <w:rPr>
          <w:sz w:val="48"/>
          <w:szCs w:val="48"/>
          <w:lang w:val="sv-SE"/>
        </w:rPr>
        <w:t xml:space="preserve"> 2020- 02-16</w:t>
      </w:r>
    </w:p>
    <w:p w14:paraId="51C3F525" w14:textId="77777777" w:rsidR="00C46BFA" w:rsidRDefault="00C46BFA" w:rsidP="00C46BFA">
      <w:pPr>
        <w:pStyle w:val="Rubrik1"/>
        <w:rPr>
          <w:lang w:val="sv-SE"/>
        </w:rPr>
      </w:pPr>
    </w:p>
    <w:p w14:paraId="0230B263" w14:textId="17F1CF23" w:rsidR="00200385" w:rsidRDefault="00CC2574" w:rsidP="00225F59">
      <w:pPr>
        <w:pStyle w:val="Rubrik1"/>
        <w:rPr>
          <w:lang w:val="sv-SE"/>
        </w:rPr>
      </w:pPr>
      <w:r>
        <w:rPr>
          <w:lang w:val="sv-SE"/>
        </w:rPr>
        <w:br/>
      </w:r>
      <w:r w:rsidR="00200385">
        <w:rPr>
          <w:lang w:val="sv-SE"/>
        </w:rPr>
        <w:t>Styrelsen</w:t>
      </w:r>
    </w:p>
    <w:p w14:paraId="6873BF98" w14:textId="18DB4BC6" w:rsidR="00200385" w:rsidRPr="00C46BFA" w:rsidRDefault="00200385" w:rsidP="00200385">
      <w:pPr>
        <w:rPr>
          <w:sz w:val="24"/>
          <w:szCs w:val="24"/>
          <w:lang w:val="sv-SE"/>
        </w:rPr>
      </w:pPr>
      <w:r w:rsidRPr="00C46BFA">
        <w:rPr>
          <w:sz w:val="24"/>
          <w:szCs w:val="24"/>
          <w:lang w:val="sv-SE"/>
        </w:rPr>
        <w:t>Under året har vi genomfört 10 styrelsemöten. Närvaro vid dessa har varit som följer:</w:t>
      </w:r>
    </w:p>
    <w:tbl>
      <w:tblPr>
        <w:tblStyle w:val="Tabellrutnt"/>
        <w:tblW w:w="7621" w:type="dxa"/>
        <w:tblLook w:val="04A0" w:firstRow="1" w:lastRow="0" w:firstColumn="1" w:lastColumn="0" w:noHBand="0" w:noVBand="1"/>
      </w:tblPr>
      <w:tblGrid>
        <w:gridCol w:w="1809"/>
        <w:gridCol w:w="3019"/>
        <w:gridCol w:w="1376"/>
        <w:gridCol w:w="1417"/>
      </w:tblGrid>
      <w:tr w:rsidR="00200385" w:rsidRPr="00C46BFA" w14:paraId="262F4CF2" w14:textId="77777777" w:rsidTr="00A62BFB">
        <w:trPr>
          <w:trHeight w:val="315"/>
        </w:trPr>
        <w:tc>
          <w:tcPr>
            <w:tcW w:w="1809" w:type="dxa"/>
          </w:tcPr>
          <w:p w14:paraId="21AF3CC2" w14:textId="145A46E2" w:rsidR="00200385" w:rsidRPr="00C46BFA" w:rsidRDefault="00200385" w:rsidP="00200385">
            <w:pPr>
              <w:rPr>
                <w:sz w:val="24"/>
                <w:szCs w:val="24"/>
                <w:lang w:val="sv-SE"/>
              </w:rPr>
            </w:pPr>
            <w:r w:rsidRPr="00C46BFA">
              <w:rPr>
                <w:sz w:val="24"/>
                <w:szCs w:val="24"/>
                <w:lang w:val="sv-SE"/>
              </w:rPr>
              <w:t>Funktion</w:t>
            </w:r>
          </w:p>
        </w:tc>
        <w:tc>
          <w:tcPr>
            <w:tcW w:w="3019" w:type="dxa"/>
          </w:tcPr>
          <w:p w14:paraId="5ABAAC67" w14:textId="60967679" w:rsidR="00200385" w:rsidRPr="00C46BFA" w:rsidRDefault="00200385" w:rsidP="00200385">
            <w:pPr>
              <w:rPr>
                <w:sz w:val="24"/>
                <w:szCs w:val="24"/>
                <w:lang w:val="sv-SE"/>
              </w:rPr>
            </w:pPr>
            <w:r w:rsidRPr="00C46BFA">
              <w:rPr>
                <w:sz w:val="24"/>
                <w:szCs w:val="24"/>
                <w:lang w:val="sv-SE"/>
              </w:rPr>
              <w:t>Namn</w:t>
            </w:r>
          </w:p>
        </w:tc>
        <w:tc>
          <w:tcPr>
            <w:tcW w:w="1376" w:type="dxa"/>
          </w:tcPr>
          <w:p w14:paraId="4674C1A9" w14:textId="77777777" w:rsidR="00200385" w:rsidRPr="00C46BFA" w:rsidRDefault="00200385" w:rsidP="00200385">
            <w:pPr>
              <w:rPr>
                <w:sz w:val="24"/>
                <w:szCs w:val="24"/>
                <w:lang w:val="sv-SE"/>
              </w:rPr>
            </w:pPr>
          </w:p>
        </w:tc>
        <w:tc>
          <w:tcPr>
            <w:tcW w:w="1417" w:type="dxa"/>
          </w:tcPr>
          <w:p w14:paraId="08364CDC" w14:textId="77777777" w:rsidR="00200385" w:rsidRPr="00C46BFA" w:rsidRDefault="00200385" w:rsidP="00200385">
            <w:pPr>
              <w:rPr>
                <w:sz w:val="24"/>
                <w:szCs w:val="24"/>
                <w:lang w:val="sv-SE"/>
              </w:rPr>
            </w:pPr>
          </w:p>
        </w:tc>
      </w:tr>
      <w:tr w:rsidR="00200385" w:rsidRPr="00C46BFA" w14:paraId="38B9B767" w14:textId="77777777" w:rsidTr="00A62BFB">
        <w:trPr>
          <w:trHeight w:val="315"/>
        </w:trPr>
        <w:tc>
          <w:tcPr>
            <w:tcW w:w="1809" w:type="dxa"/>
          </w:tcPr>
          <w:p w14:paraId="7FA79C27" w14:textId="45F33B01" w:rsidR="00200385" w:rsidRPr="00C46BFA" w:rsidRDefault="00A62BFB" w:rsidP="00200385">
            <w:pPr>
              <w:rPr>
                <w:sz w:val="24"/>
                <w:szCs w:val="24"/>
                <w:lang w:val="sv-SE"/>
              </w:rPr>
            </w:pPr>
            <w:r w:rsidRPr="00C46BFA">
              <w:rPr>
                <w:sz w:val="24"/>
                <w:szCs w:val="24"/>
                <w:lang w:val="sv-SE"/>
              </w:rPr>
              <w:t>Ordförande</w:t>
            </w:r>
          </w:p>
        </w:tc>
        <w:tc>
          <w:tcPr>
            <w:tcW w:w="3019" w:type="dxa"/>
          </w:tcPr>
          <w:p w14:paraId="5C1E85DE" w14:textId="677A0607" w:rsidR="00200385" w:rsidRPr="00C46BFA" w:rsidRDefault="00A62BFB" w:rsidP="00200385">
            <w:pPr>
              <w:rPr>
                <w:sz w:val="24"/>
                <w:szCs w:val="24"/>
                <w:lang w:val="sv-SE"/>
              </w:rPr>
            </w:pPr>
            <w:r w:rsidRPr="00C46BFA">
              <w:rPr>
                <w:sz w:val="24"/>
                <w:szCs w:val="24"/>
                <w:lang w:val="sv-SE"/>
              </w:rPr>
              <w:t>Ingrid Tapper</w:t>
            </w:r>
          </w:p>
        </w:tc>
        <w:tc>
          <w:tcPr>
            <w:tcW w:w="1376" w:type="dxa"/>
          </w:tcPr>
          <w:p w14:paraId="1A027FAD" w14:textId="4F463580" w:rsidR="00200385" w:rsidRPr="00C46BFA" w:rsidRDefault="00A62BFB" w:rsidP="00200385">
            <w:pPr>
              <w:rPr>
                <w:sz w:val="24"/>
                <w:szCs w:val="24"/>
                <w:lang w:val="sv-SE"/>
              </w:rPr>
            </w:pPr>
            <w:r w:rsidRPr="00C46BFA">
              <w:rPr>
                <w:sz w:val="24"/>
                <w:szCs w:val="24"/>
                <w:lang w:val="sv-SE"/>
              </w:rPr>
              <w:t>10</w:t>
            </w:r>
          </w:p>
        </w:tc>
        <w:tc>
          <w:tcPr>
            <w:tcW w:w="1417" w:type="dxa"/>
          </w:tcPr>
          <w:p w14:paraId="6CE8C425" w14:textId="5597BB7E" w:rsidR="00200385" w:rsidRPr="00C46BFA" w:rsidRDefault="00A62BFB" w:rsidP="00200385">
            <w:pPr>
              <w:rPr>
                <w:sz w:val="24"/>
                <w:szCs w:val="24"/>
                <w:lang w:val="sv-SE"/>
              </w:rPr>
            </w:pPr>
            <w:proofErr w:type="gramStart"/>
            <w:r w:rsidRPr="00C46BFA">
              <w:rPr>
                <w:sz w:val="24"/>
                <w:szCs w:val="24"/>
                <w:lang w:val="sv-SE"/>
              </w:rPr>
              <w:t>100%</w:t>
            </w:r>
            <w:proofErr w:type="gramEnd"/>
          </w:p>
        </w:tc>
      </w:tr>
      <w:tr w:rsidR="00200385" w:rsidRPr="00C46BFA" w14:paraId="5BE5A46B" w14:textId="77777777" w:rsidTr="00A62BFB">
        <w:trPr>
          <w:trHeight w:val="315"/>
        </w:trPr>
        <w:tc>
          <w:tcPr>
            <w:tcW w:w="1809" w:type="dxa"/>
          </w:tcPr>
          <w:p w14:paraId="47BDBCEA" w14:textId="69B239CD" w:rsidR="00200385" w:rsidRPr="00C46BFA" w:rsidRDefault="00A62BFB" w:rsidP="00200385">
            <w:pPr>
              <w:rPr>
                <w:sz w:val="24"/>
                <w:szCs w:val="24"/>
                <w:lang w:val="sv-SE"/>
              </w:rPr>
            </w:pPr>
            <w:r w:rsidRPr="00C46BFA">
              <w:rPr>
                <w:sz w:val="24"/>
                <w:szCs w:val="24"/>
                <w:lang w:val="sv-SE"/>
              </w:rPr>
              <w:t>Vice ordf.</w:t>
            </w:r>
          </w:p>
        </w:tc>
        <w:tc>
          <w:tcPr>
            <w:tcW w:w="3019" w:type="dxa"/>
          </w:tcPr>
          <w:p w14:paraId="55053652" w14:textId="52EBEC8C" w:rsidR="00200385" w:rsidRPr="00C46BFA" w:rsidRDefault="00A62BFB" w:rsidP="00200385">
            <w:pPr>
              <w:rPr>
                <w:sz w:val="24"/>
                <w:szCs w:val="24"/>
                <w:lang w:val="sv-SE"/>
              </w:rPr>
            </w:pPr>
            <w:r w:rsidRPr="00C46BFA">
              <w:rPr>
                <w:sz w:val="24"/>
                <w:szCs w:val="24"/>
                <w:lang w:val="sv-SE"/>
              </w:rPr>
              <w:t>Jens Olsson</w:t>
            </w:r>
          </w:p>
        </w:tc>
        <w:tc>
          <w:tcPr>
            <w:tcW w:w="1376" w:type="dxa"/>
          </w:tcPr>
          <w:p w14:paraId="4401D569" w14:textId="3FDEAA06" w:rsidR="00200385" w:rsidRPr="00C46BFA" w:rsidRDefault="00A62BFB" w:rsidP="00200385">
            <w:pPr>
              <w:rPr>
                <w:sz w:val="24"/>
                <w:szCs w:val="24"/>
                <w:lang w:val="sv-SE"/>
              </w:rPr>
            </w:pPr>
            <w:r w:rsidRPr="00C46BFA">
              <w:rPr>
                <w:sz w:val="24"/>
                <w:szCs w:val="24"/>
                <w:lang w:val="sv-SE"/>
              </w:rPr>
              <w:t>7</w:t>
            </w:r>
          </w:p>
        </w:tc>
        <w:tc>
          <w:tcPr>
            <w:tcW w:w="1417" w:type="dxa"/>
          </w:tcPr>
          <w:p w14:paraId="1564ED05" w14:textId="59ED1F76" w:rsidR="00200385" w:rsidRPr="00C46BFA" w:rsidRDefault="00A62BFB" w:rsidP="00200385">
            <w:pPr>
              <w:rPr>
                <w:sz w:val="24"/>
                <w:szCs w:val="24"/>
                <w:lang w:val="sv-SE"/>
              </w:rPr>
            </w:pPr>
            <w:proofErr w:type="gramStart"/>
            <w:r w:rsidRPr="00C46BFA">
              <w:rPr>
                <w:sz w:val="24"/>
                <w:szCs w:val="24"/>
                <w:lang w:val="sv-SE"/>
              </w:rPr>
              <w:t>70%</w:t>
            </w:r>
            <w:proofErr w:type="gramEnd"/>
          </w:p>
        </w:tc>
      </w:tr>
      <w:tr w:rsidR="00200385" w:rsidRPr="00C46BFA" w14:paraId="7A80124F" w14:textId="77777777" w:rsidTr="00A62BFB">
        <w:trPr>
          <w:trHeight w:val="315"/>
        </w:trPr>
        <w:tc>
          <w:tcPr>
            <w:tcW w:w="1809" w:type="dxa"/>
          </w:tcPr>
          <w:p w14:paraId="13E18147" w14:textId="535202FD" w:rsidR="00200385" w:rsidRPr="00C46BFA" w:rsidRDefault="00A62BFB" w:rsidP="00200385">
            <w:pPr>
              <w:rPr>
                <w:sz w:val="24"/>
                <w:szCs w:val="24"/>
                <w:lang w:val="sv-SE"/>
              </w:rPr>
            </w:pPr>
            <w:r w:rsidRPr="00C46BFA">
              <w:rPr>
                <w:sz w:val="24"/>
                <w:szCs w:val="24"/>
                <w:lang w:val="sv-SE"/>
              </w:rPr>
              <w:t>Kassör</w:t>
            </w:r>
          </w:p>
        </w:tc>
        <w:tc>
          <w:tcPr>
            <w:tcW w:w="3019" w:type="dxa"/>
          </w:tcPr>
          <w:p w14:paraId="4D29438E" w14:textId="3BC0543D" w:rsidR="00200385" w:rsidRPr="00C46BFA" w:rsidRDefault="00A62BFB" w:rsidP="00200385">
            <w:pPr>
              <w:rPr>
                <w:sz w:val="24"/>
                <w:szCs w:val="24"/>
                <w:lang w:val="sv-SE"/>
              </w:rPr>
            </w:pPr>
            <w:proofErr w:type="spellStart"/>
            <w:proofErr w:type="gramStart"/>
            <w:r w:rsidRPr="00C46BFA">
              <w:rPr>
                <w:sz w:val="24"/>
                <w:szCs w:val="24"/>
                <w:lang w:val="sv-SE"/>
              </w:rPr>
              <w:t>Emmelie</w:t>
            </w:r>
            <w:proofErr w:type="spellEnd"/>
            <w:r w:rsidRPr="00C46BFA">
              <w:rPr>
                <w:sz w:val="24"/>
                <w:szCs w:val="24"/>
                <w:lang w:val="sv-SE"/>
              </w:rPr>
              <w:t xml:space="preserve">  Tilly</w:t>
            </w:r>
            <w:proofErr w:type="gramEnd"/>
          </w:p>
        </w:tc>
        <w:tc>
          <w:tcPr>
            <w:tcW w:w="1376" w:type="dxa"/>
          </w:tcPr>
          <w:p w14:paraId="4311725B" w14:textId="5C6C739D" w:rsidR="00200385" w:rsidRPr="00C46BFA" w:rsidRDefault="00A62BFB" w:rsidP="00200385">
            <w:pPr>
              <w:rPr>
                <w:sz w:val="24"/>
                <w:szCs w:val="24"/>
                <w:lang w:val="sv-SE"/>
              </w:rPr>
            </w:pPr>
            <w:r w:rsidRPr="00C46BFA">
              <w:rPr>
                <w:sz w:val="24"/>
                <w:szCs w:val="24"/>
                <w:lang w:val="sv-SE"/>
              </w:rPr>
              <w:t>5</w:t>
            </w:r>
          </w:p>
        </w:tc>
        <w:tc>
          <w:tcPr>
            <w:tcW w:w="1417" w:type="dxa"/>
          </w:tcPr>
          <w:p w14:paraId="0F5CE9C0" w14:textId="4C3133DE" w:rsidR="00200385" w:rsidRPr="00C46BFA" w:rsidRDefault="00A62BFB" w:rsidP="00200385">
            <w:pPr>
              <w:rPr>
                <w:sz w:val="24"/>
                <w:szCs w:val="24"/>
                <w:lang w:val="sv-SE"/>
              </w:rPr>
            </w:pPr>
            <w:proofErr w:type="gramStart"/>
            <w:r w:rsidRPr="00C46BFA">
              <w:rPr>
                <w:sz w:val="24"/>
                <w:szCs w:val="24"/>
                <w:lang w:val="sv-SE"/>
              </w:rPr>
              <w:t>50%</w:t>
            </w:r>
            <w:proofErr w:type="gramEnd"/>
          </w:p>
        </w:tc>
      </w:tr>
      <w:tr w:rsidR="00200385" w:rsidRPr="00C46BFA" w14:paraId="2D5F4AC8" w14:textId="77777777" w:rsidTr="00A62BFB">
        <w:trPr>
          <w:trHeight w:val="315"/>
        </w:trPr>
        <w:tc>
          <w:tcPr>
            <w:tcW w:w="1809" w:type="dxa"/>
          </w:tcPr>
          <w:p w14:paraId="1E4B5D4F" w14:textId="13D4D928" w:rsidR="00200385" w:rsidRPr="00C46BFA" w:rsidRDefault="00A62BFB" w:rsidP="00200385">
            <w:pPr>
              <w:rPr>
                <w:sz w:val="24"/>
                <w:szCs w:val="24"/>
                <w:lang w:val="sv-SE"/>
              </w:rPr>
            </w:pPr>
            <w:r w:rsidRPr="00C46BFA">
              <w:rPr>
                <w:sz w:val="24"/>
                <w:szCs w:val="24"/>
                <w:lang w:val="sv-SE"/>
              </w:rPr>
              <w:t>Ledamot</w:t>
            </w:r>
          </w:p>
        </w:tc>
        <w:tc>
          <w:tcPr>
            <w:tcW w:w="3019" w:type="dxa"/>
          </w:tcPr>
          <w:p w14:paraId="4C4755DF" w14:textId="4A719870" w:rsidR="00200385" w:rsidRPr="00C46BFA" w:rsidRDefault="00A62BFB" w:rsidP="00200385">
            <w:pPr>
              <w:rPr>
                <w:sz w:val="24"/>
                <w:szCs w:val="24"/>
                <w:lang w:val="sv-SE"/>
              </w:rPr>
            </w:pPr>
            <w:r w:rsidRPr="00C46BFA">
              <w:rPr>
                <w:sz w:val="24"/>
                <w:szCs w:val="24"/>
                <w:lang w:val="sv-SE"/>
              </w:rPr>
              <w:t>Bengt Syrén</w:t>
            </w:r>
          </w:p>
        </w:tc>
        <w:tc>
          <w:tcPr>
            <w:tcW w:w="1376" w:type="dxa"/>
          </w:tcPr>
          <w:p w14:paraId="67B6325D" w14:textId="1A561558" w:rsidR="00200385" w:rsidRPr="00C46BFA" w:rsidRDefault="00A62BFB" w:rsidP="00200385">
            <w:pPr>
              <w:rPr>
                <w:sz w:val="24"/>
                <w:szCs w:val="24"/>
                <w:lang w:val="sv-SE"/>
              </w:rPr>
            </w:pPr>
            <w:r w:rsidRPr="00C46BFA">
              <w:rPr>
                <w:sz w:val="24"/>
                <w:szCs w:val="24"/>
                <w:lang w:val="sv-SE"/>
              </w:rPr>
              <w:t>6</w:t>
            </w:r>
          </w:p>
        </w:tc>
        <w:tc>
          <w:tcPr>
            <w:tcW w:w="1417" w:type="dxa"/>
          </w:tcPr>
          <w:p w14:paraId="53B6F845" w14:textId="43394B4C" w:rsidR="00200385" w:rsidRPr="00C46BFA" w:rsidRDefault="00A62BFB" w:rsidP="00200385">
            <w:pPr>
              <w:rPr>
                <w:sz w:val="24"/>
                <w:szCs w:val="24"/>
                <w:lang w:val="sv-SE"/>
              </w:rPr>
            </w:pPr>
            <w:proofErr w:type="gramStart"/>
            <w:r w:rsidRPr="00C46BFA">
              <w:rPr>
                <w:sz w:val="24"/>
                <w:szCs w:val="24"/>
                <w:lang w:val="sv-SE"/>
              </w:rPr>
              <w:t>60%</w:t>
            </w:r>
            <w:proofErr w:type="gramEnd"/>
          </w:p>
        </w:tc>
      </w:tr>
      <w:tr w:rsidR="00200385" w:rsidRPr="00C46BFA" w14:paraId="5FC967FC" w14:textId="77777777" w:rsidTr="00A62BFB">
        <w:trPr>
          <w:trHeight w:val="315"/>
        </w:trPr>
        <w:tc>
          <w:tcPr>
            <w:tcW w:w="1809" w:type="dxa"/>
          </w:tcPr>
          <w:p w14:paraId="3BC49AB8" w14:textId="56B687F5" w:rsidR="00200385" w:rsidRPr="00C46BFA" w:rsidRDefault="00A62BFB" w:rsidP="00200385">
            <w:pPr>
              <w:rPr>
                <w:sz w:val="24"/>
                <w:szCs w:val="24"/>
                <w:lang w:val="sv-SE"/>
              </w:rPr>
            </w:pPr>
            <w:r w:rsidRPr="00C46BFA">
              <w:rPr>
                <w:sz w:val="24"/>
                <w:szCs w:val="24"/>
                <w:lang w:val="sv-SE"/>
              </w:rPr>
              <w:t>Ledamot</w:t>
            </w:r>
          </w:p>
        </w:tc>
        <w:tc>
          <w:tcPr>
            <w:tcW w:w="3019" w:type="dxa"/>
          </w:tcPr>
          <w:p w14:paraId="00706A4D" w14:textId="7EEF035D" w:rsidR="00200385" w:rsidRPr="00C46BFA" w:rsidRDefault="00A62BFB" w:rsidP="00200385">
            <w:pPr>
              <w:rPr>
                <w:sz w:val="24"/>
                <w:szCs w:val="24"/>
                <w:lang w:val="sv-SE"/>
              </w:rPr>
            </w:pPr>
            <w:r w:rsidRPr="00C46BFA">
              <w:rPr>
                <w:sz w:val="24"/>
                <w:szCs w:val="24"/>
                <w:lang w:val="sv-SE"/>
              </w:rPr>
              <w:t xml:space="preserve">Therese </w:t>
            </w:r>
            <w:proofErr w:type="spellStart"/>
            <w:r w:rsidRPr="00C46BFA">
              <w:rPr>
                <w:sz w:val="24"/>
                <w:szCs w:val="24"/>
                <w:lang w:val="sv-SE"/>
              </w:rPr>
              <w:t>Wärme</w:t>
            </w:r>
            <w:proofErr w:type="spellEnd"/>
            <w:r w:rsidRPr="00C46BFA">
              <w:rPr>
                <w:sz w:val="24"/>
                <w:szCs w:val="24"/>
                <w:lang w:val="sv-SE"/>
              </w:rPr>
              <w:t xml:space="preserve"> Hjort</w:t>
            </w:r>
          </w:p>
        </w:tc>
        <w:tc>
          <w:tcPr>
            <w:tcW w:w="1376" w:type="dxa"/>
          </w:tcPr>
          <w:p w14:paraId="73AABD33" w14:textId="3ECD438B" w:rsidR="00A62BFB" w:rsidRPr="00C46BFA" w:rsidRDefault="00A62BFB" w:rsidP="00200385">
            <w:pPr>
              <w:rPr>
                <w:sz w:val="24"/>
                <w:szCs w:val="24"/>
                <w:lang w:val="sv-SE"/>
              </w:rPr>
            </w:pPr>
            <w:r w:rsidRPr="00C46BFA">
              <w:rPr>
                <w:sz w:val="24"/>
                <w:szCs w:val="24"/>
                <w:lang w:val="sv-SE"/>
              </w:rPr>
              <w:t>6</w:t>
            </w:r>
          </w:p>
        </w:tc>
        <w:tc>
          <w:tcPr>
            <w:tcW w:w="1417" w:type="dxa"/>
          </w:tcPr>
          <w:p w14:paraId="78293454" w14:textId="1796DF75" w:rsidR="00200385" w:rsidRPr="00C46BFA" w:rsidRDefault="00A62BFB" w:rsidP="00200385">
            <w:pPr>
              <w:rPr>
                <w:sz w:val="24"/>
                <w:szCs w:val="24"/>
                <w:lang w:val="sv-SE"/>
              </w:rPr>
            </w:pPr>
            <w:proofErr w:type="gramStart"/>
            <w:r w:rsidRPr="00C46BFA">
              <w:rPr>
                <w:sz w:val="24"/>
                <w:szCs w:val="24"/>
                <w:lang w:val="sv-SE"/>
              </w:rPr>
              <w:t>60%</w:t>
            </w:r>
            <w:proofErr w:type="gramEnd"/>
          </w:p>
        </w:tc>
      </w:tr>
      <w:tr w:rsidR="00200385" w:rsidRPr="00C46BFA" w14:paraId="74D5321B" w14:textId="77777777" w:rsidTr="00A62BFB">
        <w:trPr>
          <w:trHeight w:val="292"/>
        </w:trPr>
        <w:tc>
          <w:tcPr>
            <w:tcW w:w="1809" w:type="dxa"/>
          </w:tcPr>
          <w:p w14:paraId="4CA716EC" w14:textId="334024B7" w:rsidR="00200385" w:rsidRPr="00C46BFA" w:rsidRDefault="00A62BFB" w:rsidP="00200385">
            <w:pPr>
              <w:rPr>
                <w:sz w:val="24"/>
                <w:szCs w:val="24"/>
                <w:lang w:val="sv-SE"/>
              </w:rPr>
            </w:pPr>
            <w:r w:rsidRPr="00C46BFA">
              <w:rPr>
                <w:sz w:val="24"/>
                <w:szCs w:val="24"/>
                <w:lang w:val="sv-SE"/>
              </w:rPr>
              <w:t>Ledamot</w:t>
            </w:r>
          </w:p>
        </w:tc>
        <w:tc>
          <w:tcPr>
            <w:tcW w:w="3019" w:type="dxa"/>
          </w:tcPr>
          <w:p w14:paraId="4127368C" w14:textId="61E4AB3C" w:rsidR="00200385" w:rsidRPr="00C46BFA" w:rsidRDefault="00A62BFB" w:rsidP="00200385">
            <w:pPr>
              <w:rPr>
                <w:sz w:val="24"/>
                <w:szCs w:val="24"/>
                <w:lang w:val="sv-SE"/>
              </w:rPr>
            </w:pPr>
            <w:r w:rsidRPr="00C46BFA">
              <w:rPr>
                <w:sz w:val="24"/>
                <w:szCs w:val="24"/>
                <w:lang w:val="sv-SE"/>
              </w:rPr>
              <w:t>Susanna Paulsson</w:t>
            </w:r>
          </w:p>
        </w:tc>
        <w:tc>
          <w:tcPr>
            <w:tcW w:w="1376" w:type="dxa"/>
          </w:tcPr>
          <w:p w14:paraId="18647865" w14:textId="63A4F4C6" w:rsidR="00200385" w:rsidRPr="00C46BFA" w:rsidRDefault="00A62BFB" w:rsidP="00200385">
            <w:pPr>
              <w:rPr>
                <w:sz w:val="24"/>
                <w:szCs w:val="24"/>
                <w:lang w:val="sv-SE"/>
              </w:rPr>
            </w:pPr>
            <w:r w:rsidRPr="00C46BFA">
              <w:rPr>
                <w:sz w:val="24"/>
                <w:szCs w:val="24"/>
                <w:lang w:val="sv-SE"/>
              </w:rPr>
              <w:t>3</w:t>
            </w:r>
          </w:p>
        </w:tc>
        <w:tc>
          <w:tcPr>
            <w:tcW w:w="1417" w:type="dxa"/>
          </w:tcPr>
          <w:p w14:paraId="616B84DE" w14:textId="3D4F7A9A" w:rsidR="00200385" w:rsidRPr="00C46BFA" w:rsidRDefault="00A62BFB" w:rsidP="00200385">
            <w:pPr>
              <w:rPr>
                <w:sz w:val="24"/>
                <w:szCs w:val="24"/>
                <w:lang w:val="sv-SE"/>
              </w:rPr>
            </w:pPr>
            <w:proofErr w:type="gramStart"/>
            <w:r w:rsidRPr="00C46BFA">
              <w:rPr>
                <w:sz w:val="24"/>
                <w:szCs w:val="24"/>
                <w:lang w:val="sv-SE"/>
              </w:rPr>
              <w:t>30%</w:t>
            </w:r>
            <w:proofErr w:type="gramEnd"/>
          </w:p>
        </w:tc>
      </w:tr>
      <w:tr w:rsidR="00200385" w:rsidRPr="00C46BFA" w14:paraId="26BA293F" w14:textId="77777777" w:rsidTr="00A62BFB">
        <w:trPr>
          <w:trHeight w:val="338"/>
        </w:trPr>
        <w:tc>
          <w:tcPr>
            <w:tcW w:w="1809" w:type="dxa"/>
          </w:tcPr>
          <w:p w14:paraId="31F02082" w14:textId="14B2F0EA" w:rsidR="00200385" w:rsidRPr="00C46BFA" w:rsidRDefault="00A62BFB" w:rsidP="00200385">
            <w:pPr>
              <w:rPr>
                <w:sz w:val="24"/>
                <w:szCs w:val="24"/>
                <w:lang w:val="sv-SE"/>
              </w:rPr>
            </w:pPr>
            <w:r w:rsidRPr="00C46BFA">
              <w:rPr>
                <w:sz w:val="24"/>
                <w:szCs w:val="24"/>
                <w:lang w:val="sv-SE"/>
              </w:rPr>
              <w:t>1:a suppleant</w:t>
            </w:r>
          </w:p>
        </w:tc>
        <w:tc>
          <w:tcPr>
            <w:tcW w:w="3019" w:type="dxa"/>
          </w:tcPr>
          <w:p w14:paraId="641BE7E0" w14:textId="5F73BFB2" w:rsidR="00200385" w:rsidRPr="00C46BFA" w:rsidRDefault="00A62BFB" w:rsidP="00200385">
            <w:pPr>
              <w:rPr>
                <w:sz w:val="24"/>
                <w:szCs w:val="24"/>
                <w:lang w:val="sv-SE"/>
              </w:rPr>
            </w:pPr>
            <w:r w:rsidRPr="00C46BFA">
              <w:rPr>
                <w:sz w:val="24"/>
                <w:szCs w:val="24"/>
                <w:lang w:val="sv-SE"/>
              </w:rPr>
              <w:t>Benny Hellis</w:t>
            </w:r>
          </w:p>
        </w:tc>
        <w:tc>
          <w:tcPr>
            <w:tcW w:w="1376" w:type="dxa"/>
          </w:tcPr>
          <w:p w14:paraId="1D9B759D" w14:textId="4A4F427F" w:rsidR="00200385" w:rsidRPr="00C46BFA" w:rsidRDefault="00A62BFB" w:rsidP="00200385">
            <w:pPr>
              <w:rPr>
                <w:sz w:val="24"/>
                <w:szCs w:val="24"/>
                <w:lang w:val="sv-SE"/>
              </w:rPr>
            </w:pPr>
            <w:r w:rsidRPr="00C46BFA">
              <w:rPr>
                <w:sz w:val="24"/>
                <w:szCs w:val="24"/>
                <w:lang w:val="sv-SE"/>
              </w:rPr>
              <w:t>4</w:t>
            </w:r>
          </w:p>
        </w:tc>
        <w:tc>
          <w:tcPr>
            <w:tcW w:w="1417" w:type="dxa"/>
          </w:tcPr>
          <w:p w14:paraId="6FFBB776" w14:textId="23EA27AB" w:rsidR="00200385" w:rsidRPr="00C46BFA" w:rsidRDefault="00A62BFB" w:rsidP="00200385">
            <w:pPr>
              <w:rPr>
                <w:sz w:val="24"/>
                <w:szCs w:val="24"/>
                <w:lang w:val="sv-SE"/>
              </w:rPr>
            </w:pPr>
            <w:proofErr w:type="gramStart"/>
            <w:r w:rsidRPr="00C46BFA">
              <w:rPr>
                <w:sz w:val="24"/>
                <w:szCs w:val="24"/>
                <w:lang w:val="sv-SE"/>
              </w:rPr>
              <w:t>40%</w:t>
            </w:r>
            <w:proofErr w:type="gramEnd"/>
          </w:p>
        </w:tc>
      </w:tr>
      <w:tr w:rsidR="00200385" w:rsidRPr="00C46BFA" w14:paraId="7D719842" w14:textId="77777777" w:rsidTr="00A62BFB">
        <w:trPr>
          <w:trHeight w:val="338"/>
        </w:trPr>
        <w:tc>
          <w:tcPr>
            <w:tcW w:w="1809" w:type="dxa"/>
          </w:tcPr>
          <w:p w14:paraId="330D15A3" w14:textId="4E7BFA70" w:rsidR="00200385" w:rsidRPr="00C46BFA" w:rsidRDefault="00A62BFB" w:rsidP="00200385">
            <w:pPr>
              <w:rPr>
                <w:sz w:val="24"/>
                <w:szCs w:val="24"/>
                <w:lang w:val="sv-SE"/>
              </w:rPr>
            </w:pPr>
            <w:r w:rsidRPr="00C46BFA">
              <w:rPr>
                <w:sz w:val="24"/>
                <w:szCs w:val="24"/>
                <w:lang w:val="sv-SE"/>
              </w:rPr>
              <w:t>2:a suppleant</w:t>
            </w:r>
          </w:p>
        </w:tc>
        <w:tc>
          <w:tcPr>
            <w:tcW w:w="3019" w:type="dxa"/>
          </w:tcPr>
          <w:p w14:paraId="1803D207" w14:textId="12F00A92" w:rsidR="00200385" w:rsidRPr="00C46BFA" w:rsidRDefault="00A62BFB" w:rsidP="00200385">
            <w:pPr>
              <w:rPr>
                <w:sz w:val="24"/>
                <w:szCs w:val="24"/>
                <w:lang w:val="sv-SE"/>
              </w:rPr>
            </w:pPr>
            <w:r w:rsidRPr="00C46BFA">
              <w:rPr>
                <w:sz w:val="24"/>
                <w:szCs w:val="24"/>
                <w:lang w:val="sv-SE"/>
              </w:rPr>
              <w:t xml:space="preserve">Christer </w:t>
            </w:r>
            <w:proofErr w:type="spellStart"/>
            <w:r w:rsidRPr="00C46BFA">
              <w:rPr>
                <w:sz w:val="24"/>
                <w:szCs w:val="24"/>
                <w:lang w:val="sv-SE"/>
              </w:rPr>
              <w:t>Ytterdahl</w:t>
            </w:r>
            <w:proofErr w:type="spellEnd"/>
          </w:p>
        </w:tc>
        <w:tc>
          <w:tcPr>
            <w:tcW w:w="1376" w:type="dxa"/>
          </w:tcPr>
          <w:p w14:paraId="659D18C7" w14:textId="5DB6D18F" w:rsidR="00200385" w:rsidRPr="00C46BFA" w:rsidRDefault="00A62BFB" w:rsidP="00200385">
            <w:pPr>
              <w:rPr>
                <w:sz w:val="24"/>
                <w:szCs w:val="24"/>
                <w:lang w:val="sv-SE"/>
              </w:rPr>
            </w:pPr>
            <w:r w:rsidRPr="00C46BFA">
              <w:rPr>
                <w:sz w:val="24"/>
                <w:szCs w:val="24"/>
                <w:lang w:val="sv-SE"/>
              </w:rPr>
              <w:t>1</w:t>
            </w:r>
          </w:p>
        </w:tc>
        <w:tc>
          <w:tcPr>
            <w:tcW w:w="1417" w:type="dxa"/>
          </w:tcPr>
          <w:p w14:paraId="56CC7A03" w14:textId="5302A562" w:rsidR="00200385" w:rsidRPr="00C46BFA" w:rsidRDefault="00A62BFB" w:rsidP="00200385">
            <w:pPr>
              <w:rPr>
                <w:sz w:val="24"/>
                <w:szCs w:val="24"/>
                <w:lang w:val="sv-SE"/>
              </w:rPr>
            </w:pPr>
            <w:proofErr w:type="gramStart"/>
            <w:r w:rsidRPr="00C46BFA">
              <w:rPr>
                <w:sz w:val="24"/>
                <w:szCs w:val="24"/>
                <w:lang w:val="sv-SE"/>
              </w:rPr>
              <w:t>10%</w:t>
            </w:r>
            <w:proofErr w:type="gramEnd"/>
          </w:p>
        </w:tc>
      </w:tr>
      <w:tr w:rsidR="00200385" w:rsidRPr="00C46BFA" w14:paraId="3D55D593" w14:textId="77777777" w:rsidTr="00A62BFB">
        <w:trPr>
          <w:trHeight w:val="338"/>
        </w:trPr>
        <w:tc>
          <w:tcPr>
            <w:tcW w:w="1809" w:type="dxa"/>
          </w:tcPr>
          <w:p w14:paraId="3BC5ECDF" w14:textId="3ACD35D8" w:rsidR="00200385" w:rsidRPr="00C46BFA" w:rsidRDefault="00A62BFB" w:rsidP="00200385">
            <w:pPr>
              <w:rPr>
                <w:sz w:val="24"/>
                <w:szCs w:val="24"/>
                <w:lang w:val="sv-SE"/>
              </w:rPr>
            </w:pPr>
            <w:r w:rsidRPr="00C46BFA">
              <w:rPr>
                <w:sz w:val="24"/>
                <w:szCs w:val="24"/>
                <w:lang w:val="sv-SE"/>
              </w:rPr>
              <w:t>3:e suppleant</w:t>
            </w:r>
          </w:p>
        </w:tc>
        <w:tc>
          <w:tcPr>
            <w:tcW w:w="3019" w:type="dxa"/>
          </w:tcPr>
          <w:p w14:paraId="331CF71C" w14:textId="1126D8C1" w:rsidR="00200385" w:rsidRPr="00C46BFA" w:rsidRDefault="00A62BFB" w:rsidP="00200385">
            <w:pPr>
              <w:rPr>
                <w:sz w:val="24"/>
                <w:szCs w:val="24"/>
                <w:lang w:val="sv-SE"/>
              </w:rPr>
            </w:pPr>
            <w:r w:rsidRPr="00C46BFA">
              <w:rPr>
                <w:sz w:val="24"/>
                <w:szCs w:val="24"/>
                <w:lang w:val="sv-SE"/>
              </w:rPr>
              <w:t>Anna Carlsson</w:t>
            </w:r>
          </w:p>
        </w:tc>
        <w:tc>
          <w:tcPr>
            <w:tcW w:w="1376" w:type="dxa"/>
          </w:tcPr>
          <w:p w14:paraId="7940CDAD" w14:textId="49924978" w:rsidR="00200385" w:rsidRPr="00C46BFA" w:rsidRDefault="00A62BFB" w:rsidP="00200385">
            <w:pPr>
              <w:rPr>
                <w:sz w:val="24"/>
                <w:szCs w:val="24"/>
                <w:lang w:val="sv-SE"/>
              </w:rPr>
            </w:pPr>
            <w:r w:rsidRPr="00C46BFA">
              <w:rPr>
                <w:sz w:val="24"/>
                <w:szCs w:val="24"/>
                <w:lang w:val="sv-SE"/>
              </w:rPr>
              <w:t>6</w:t>
            </w:r>
          </w:p>
        </w:tc>
        <w:tc>
          <w:tcPr>
            <w:tcW w:w="1417" w:type="dxa"/>
          </w:tcPr>
          <w:p w14:paraId="461F6440" w14:textId="278F7E1D" w:rsidR="00200385" w:rsidRPr="00C46BFA" w:rsidRDefault="00A62BFB" w:rsidP="00200385">
            <w:pPr>
              <w:rPr>
                <w:sz w:val="24"/>
                <w:szCs w:val="24"/>
                <w:lang w:val="sv-SE"/>
              </w:rPr>
            </w:pPr>
            <w:r w:rsidRPr="00C46BFA">
              <w:rPr>
                <w:sz w:val="24"/>
                <w:szCs w:val="24"/>
                <w:lang w:val="sv-SE"/>
              </w:rPr>
              <w:t>60</w:t>
            </w:r>
          </w:p>
        </w:tc>
      </w:tr>
    </w:tbl>
    <w:p w14:paraId="2FF6B0C4" w14:textId="77777777" w:rsidR="00200385" w:rsidRPr="00200385" w:rsidRDefault="00200385" w:rsidP="00200385">
      <w:pPr>
        <w:rPr>
          <w:lang w:val="sv-SE"/>
        </w:rPr>
      </w:pPr>
    </w:p>
    <w:p w14:paraId="1754BF02" w14:textId="77777777" w:rsidR="00A23126" w:rsidRDefault="00C46BFA" w:rsidP="00DF0AD1">
      <w:pPr>
        <w:rPr>
          <w:lang w:val="sv-SE"/>
        </w:rPr>
      </w:pPr>
      <w:r>
        <w:rPr>
          <w:lang w:val="sv-SE"/>
        </w:rPr>
        <w:t xml:space="preserve">Året har </w:t>
      </w:r>
      <w:r w:rsidR="00A23126">
        <w:rPr>
          <w:lang w:val="sv-SE"/>
        </w:rPr>
        <w:t xml:space="preserve">varit den blandning av stabilitet </w:t>
      </w:r>
      <w:proofErr w:type="gramStart"/>
      <w:r w:rsidR="00A23126">
        <w:rPr>
          <w:lang w:val="sv-SE"/>
        </w:rPr>
        <w:t>och  nytänkande</w:t>
      </w:r>
      <w:proofErr w:type="gramEnd"/>
      <w:r w:rsidR="00A23126">
        <w:rPr>
          <w:lang w:val="sv-SE"/>
        </w:rPr>
        <w:t xml:space="preserve">  som en fungerande föreningsverksamet behöver. Stabilitet har fungerande kommittésammankallande stått för. Vi har haft hårt arbetande och vekligt seriösa sammankallande på varje kommitté och vi vill verkligen tacka er för detta år! Vi vill också tacka Anders Zetterström för det arbete du gjort på anläggningen under året. </w:t>
      </w:r>
    </w:p>
    <w:p w14:paraId="4DACF033" w14:textId="02CE2051" w:rsidR="00C2492A" w:rsidRDefault="00A23126" w:rsidP="00DF0AD1">
      <w:pPr>
        <w:rPr>
          <w:lang w:val="sv-SE"/>
        </w:rPr>
      </w:pPr>
      <w:r>
        <w:rPr>
          <w:lang w:val="sv-SE"/>
        </w:rPr>
        <w:t xml:space="preserve">Nytänkande har det känns att </w:t>
      </w:r>
      <w:proofErr w:type="spellStart"/>
      <w:r>
        <w:rPr>
          <w:lang w:val="sv-SE"/>
        </w:rPr>
        <w:t>Nosework</w:t>
      </w:r>
      <w:proofErr w:type="spellEnd"/>
      <w:r>
        <w:rPr>
          <w:lang w:val="sv-SE"/>
        </w:rPr>
        <w:t xml:space="preserve"> stått för. Det har gjort att vi har haft verksa</w:t>
      </w:r>
      <w:r w:rsidR="00C2492A">
        <w:rPr>
          <w:lang w:val="sv-SE"/>
        </w:rPr>
        <w:t>m</w:t>
      </w:r>
      <w:r>
        <w:rPr>
          <w:lang w:val="sv-SE"/>
        </w:rPr>
        <w:t xml:space="preserve">het hela året och att kassan förstärkts betydligt. </w:t>
      </w:r>
      <w:r w:rsidR="00C2492A">
        <w:rPr>
          <w:lang w:val="sv-SE"/>
        </w:rPr>
        <w:t xml:space="preserve">Det har givit möjlighet till ett stuglyft, något som förutom ommålning i stugan innebar att </w:t>
      </w:r>
      <w:proofErr w:type="gramStart"/>
      <w:r w:rsidR="00C2492A">
        <w:rPr>
          <w:lang w:val="sv-SE"/>
        </w:rPr>
        <w:t>vi  tillsatte</w:t>
      </w:r>
      <w:proofErr w:type="gramEnd"/>
      <w:r w:rsidR="00C2492A">
        <w:rPr>
          <w:lang w:val="sv-SE"/>
        </w:rPr>
        <w:t xml:space="preserve"> en alldeles ny kommitté; inredningskommittén  som med Jane Syrén i spetsen gjort  det trivsamt i vår halvsekelgamla stuga. </w:t>
      </w:r>
    </w:p>
    <w:p w14:paraId="3A63ECF5" w14:textId="77777777" w:rsidR="00C2492A" w:rsidRDefault="00C2492A" w:rsidP="00DF0AD1">
      <w:pPr>
        <w:rPr>
          <w:lang w:val="sv-SE"/>
        </w:rPr>
      </w:pPr>
      <w:r>
        <w:rPr>
          <w:lang w:val="sv-SE"/>
        </w:rPr>
        <w:t xml:space="preserve">Sommarkampen har verkligen kommit för att stanna och vi vill också tacka er som genomförde den i år igen. </w:t>
      </w:r>
    </w:p>
    <w:p w14:paraId="0F75E231" w14:textId="3B6C53E4" w:rsidR="00C2492A" w:rsidRDefault="00C2492A" w:rsidP="00DF0AD1">
      <w:pPr>
        <w:rPr>
          <w:lang w:val="sv-SE"/>
        </w:rPr>
      </w:pPr>
      <w:r>
        <w:rPr>
          <w:lang w:val="sv-SE"/>
        </w:rPr>
        <w:t xml:space="preserve">Till sist vill vi tacka er medlemmar, nya och gamla, som kommit på städdagar och medlemsmöten och som hjälpt till vid tävlingar och allt annat ni gjort. </w:t>
      </w:r>
    </w:p>
    <w:p w14:paraId="38BA7242" w14:textId="63BE159C" w:rsidR="00C2492A" w:rsidRDefault="00C2492A">
      <w:pPr>
        <w:rPr>
          <w:lang w:val="sv-SE"/>
        </w:rPr>
      </w:pPr>
      <w:r>
        <w:rPr>
          <w:lang w:val="sv-SE"/>
        </w:rPr>
        <w:br w:type="page"/>
      </w:r>
    </w:p>
    <w:p w14:paraId="0E4FE508" w14:textId="77777777" w:rsidR="00C2492A" w:rsidRDefault="00C2492A" w:rsidP="00DF0AD1">
      <w:pPr>
        <w:rPr>
          <w:lang w:val="sv-SE"/>
        </w:rPr>
      </w:pPr>
    </w:p>
    <w:p w14:paraId="627FA30C" w14:textId="0B48714C" w:rsidR="00C023D2" w:rsidRDefault="007932C0" w:rsidP="00DF0AD1">
      <w:pPr>
        <w:rPr>
          <w:lang w:val="sv-SE"/>
        </w:rPr>
      </w:pPr>
      <w:r>
        <w:rPr>
          <w:lang w:val="sv-SE"/>
        </w:rPr>
        <w:tab/>
      </w:r>
      <w:r>
        <w:rPr>
          <w:lang w:val="sv-SE"/>
        </w:rPr>
        <w:tab/>
      </w:r>
      <w:r>
        <w:rPr>
          <w:lang w:val="sv-SE"/>
        </w:rPr>
        <w:tab/>
      </w:r>
      <w:r>
        <w:rPr>
          <w:lang w:val="sv-SE"/>
        </w:rPr>
        <w:tab/>
      </w:r>
      <w:r w:rsidR="00050982" w:rsidRPr="007932C0">
        <w:rPr>
          <w:lang w:val="sv-SE"/>
        </w:rPr>
        <w:tab/>
      </w:r>
      <w:r w:rsidR="00050982" w:rsidRPr="007932C0">
        <w:rPr>
          <w:lang w:val="sv-SE"/>
        </w:rPr>
        <w:tab/>
      </w:r>
      <w:r w:rsidR="00050982" w:rsidRPr="007932C0">
        <w:rPr>
          <w:lang w:val="sv-SE"/>
        </w:rPr>
        <w:tab/>
      </w:r>
      <w:r w:rsidR="00426BB8">
        <w:rPr>
          <w:lang w:val="sv-SE"/>
        </w:rPr>
        <w:br/>
      </w:r>
      <w:r w:rsidR="00410611">
        <w:rPr>
          <w:lang w:val="sv-SE"/>
        </w:rPr>
        <w:br/>
      </w:r>
    </w:p>
    <w:p w14:paraId="1B049795" w14:textId="392BB037" w:rsidR="001176C8" w:rsidRDefault="001176C8" w:rsidP="001176C8">
      <w:pPr>
        <w:rPr>
          <w:i/>
          <w:lang w:val="sv-SE"/>
        </w:rPr>
      </w:pPr>
      <w:r w:rsidRPr="00335037">
        <w:rPr>
          <w:rStyle w:val="Rubrik1Char"/>
          <w:lang w:val="sv-SE"/>
        </w:rPr>
        <w:t>H</w:t>
      </w:r>
      <w:r w:rsidR="00C2492A" w:rsidRPr="00335037">
        <w:rPr>
          <w:rStyle w:val="Rubrik1Char"/>
          <w:lang w:val="sv-SE"/>
        </w:rPr>
        <w:t>undägarutbildnings</w:t>
      </w:r>
      <w:r w:rsidR="00670141" w:rsidRPr="00335037">
        <w:rPr>
          <w:rStyle w:val="Rubrik1Char"/>
          <w:lang w:val="sv-SE"/>
        </w:rPr>
        <w:t>k</w:t>
      </w:r>
      <w:r w:rsidRPr="00335037">
        <w:rPr>
          <w:rStyle w:val="Rubrik1Char"/>
          <w:lang w:val="sv-SE"/>
        </w:rPr>
        <w:t>ommittén</w:t>
      </w:r>
      <w:r w:rsidRPr="00335037">
        <w:rPr>
          <w:rStyle w:val="Rubrik1Char"/>
          <w:lang w:val="sv-SE"/>
        </w:rPr>
        <w:br/>
      </w:r>
      <w:r w:rsidRPr="00426BB8">
        <w:rPr>
          <w:i/>
          <w:lang w:val="sv-SE"/>
        </w:rPr>
        <w:t>Sammankallande</w:t>
      </w:r>
      <w:r>
        <w:rPr>
          <w:i/>
          <w:lang w:val="sv-SE"/>
        </w:rPr>
        <w:t xml:space="preserve">: Jenny </w:t>
      </w:r>
      <w:proofErr w:type="spellStart"/>
      <w:r>
        <w:rPr>
          <w:i/>
          <w:lang w:val="sv-SE"/>
        </w:rPr>
        <w:t>Mellåker</w:t>
      </w:r>
      <w:proofErr w:type="spellEnd"/>
      <w:r>
        <w:rPr>
          <w:i/>
          <w:lang w:val="sv-SE"/>
        </w:rPr>
        <w:t xml:space="preserve"> </w:t>
      </w:r>
    </w:p>
    <w:p w14:paraId="65D4261F" w14:textId="1245368D" w:rsidR="005954BF" w:rsidRPr="005954BF" w:rsidRDefault="005954BF" w:rsidP="005954BF">
      <w:pPr>
        <w:rPr>
          <w:lang w:val="sv-SE"/>
        </w:rPr>
      </w:pPr>
      <w:r w:rsidRPr="005954BF">
        <w:rPr>
          <w:lang w:val="sv-SE"/>
        </w:rPr>
        <w:t xml:space="preserve">Under året har Jenny </w:t>
      </w:r>
      <w:proofErr w:type="spellStart"/>
      <w:r w:rsidRPr="005954BF">
        <w:rPr>
          <w:lang w:val="sv-SE"/>
        </w:rPr>
        <w:t>Mellåker</w:t>
      </w:r>
      <w:proofErr w:type="spellEnd"/>
      <w:r w:rsidRPr="005954BF">
        <w:rPr>
          <w:lang w:val="sv-SE"/>
        </w:rPr>
        <w:t>, Åsa Hemberg och Katarina Bäckman varit med i kommittén. Åsa</w:t>
      </w:r>
      <w:r>
        <w:rPr>
          <w:lang w:val="sv-SE"/>
        </w:rPr>
        <w:t xml:space="preserve"> </w:t>
      </w:r>
      <w:r w:rsidRPr="005954BF">
        <w:rPr>
          <w:lang w:val="sv-SE"/>
        </w:rPr>
        <w:t>sköter mailen och Katarina har hand om kursredovisningen hos Studiefrämjandet. Jenny planerar</w:t>
      </w:r>
      <w:r>
        <w:rPr>
          <w:lang w:val="sv-SE"/>
        </w:rPr>
        <w:t xml:space="preserve"> </w:t>
      </w:r>
      <w:r w:rsidRPr="005954BF">
        <w:rPr>
          <w:lang w:val="sv-SE"/>
        </w:rPr>
        <w:t>kurser, anlitar instruktörer, lägger upp kurser på hemsidan och sköter det löpande.</w:t>
      </w:r>
    </w:p>
    <w:p w14:paraId="7A5B0848" w14:textId="38E53A44" w:rsidR="005954BF" w:rsidRPr="005954BF" w:rsidRDefault="005954BF" w:rsidP="005954BF">
      <w:pPr>
        <w:rPr>
          <w:lang w:val="sv-SE"/>
        </w:rPr>
      </w:pPr>
      <w:r w:rsidRPr="005954BF">
        <w:rPr>
          <w:lang w:val="sv-SE"/>
        </w:rPr>
        <w:t xml:space="preserve">Vår </w:t>
      </w:r>
      <w:proofErr w:type="gramStart"/>
      <w:r w:rsidRPr="005954BF">
        <w:rPr>
          <w:lang w:val="sv-SE"/>
        </w:rPr>
        <w:t>ny</w:t>
      </w:r>
      <w:proofErr w:type="gramEnd"/>
      <w:r w:rsidRPr="005954BF">
        <w:rPr>
          <w:lang w:val="sv-SE"/>
        </w:rPr>
        <w:t xml:space="preserve"> kursbok var populär och instruktörerna har även fått en lärarhandledning som underlättar</w:t>
      </w:r>
      <w:r>
        <w:rPr>
          <w:lang w:val="sv-SE"/>
        </w:rPr>
        <w:t xml:space="preserve"> </w:t>
      </w:r>
      <w:r w:rsidRPr="005954BF">
        <w:rPr>
          <w:lang w:val="sv-SE"/>
        </w:rPr>
        <w:t>kursplaneringen.</w:t>
      </w:r>
    </w:p>
    <w:p w14:paraId="2466E423" w14:textId="0EB67A42" w:rsidR="005954BF" w:rsidRPr="005954BF" w:rsidRDefault="000F5FF1" w:rsidP="005954BF">
      <w:pPr>
        <w:rPr>
          <w:b/>
          <w:bCs/>
          <w:lang w:val="sv-SE"/>
        </w:rPr>
      </w:pPr>
      <w:r>
        <w:rPr>
          <w:b/>
          <w:bCs/>
          <w:lang w:val="sv-SE"/>
        </w:rPr>
        <w:t>2019</w:t>
      </w:r>
    </w:p>
    <w:p w14:paraId="388C8BA3" w14:textId="0BDFD123" w:rsidR="005954BF" w:rsidRPr="005954BF" w:rsidRDefault="005954BF" w:rsidP="005954BF">
      <w:pPr>
        <w:pStyle w:val="Liststycke"/>
        <w:numPr>
          <w:ilvl w:val="0"/>
          <w:numId w:val="7"/>
        </w:numPr>
        <w:rPr>
          <w:lang w:val="sv-SE"/>
        </w:rPr>
      </w:pPr>
      <w:r w:rsidRPr="005954BF">
        <w:rPr>
          <w:lang w:val="sv-SE"/>
        </w:rPr>
        <w:t>Under VT 2019 har vi haft 13 kurser med totalt 63 deltagare. Instruktörer har varit Maria</w:t>
      </w:r>
    </w:p>
    <w:p w14:paraId="02D5B473" w14:textId="12339D9F" w:rsidR="005954BF" w:rsidRPr="005954BF" w:rsidRDefault="005954BF" w:rsidP="005954BF">
      <w:pPr>
        <w:pStyle w:val="Liststycke"/>
        <w:rPr>
          <w:lang w:val="sv-SE"/>
        </w:rPr>
      </w:pPr>
      <w:r w:rsidRPr="005954BF">
        <w:rPr>
          <w:lang w:val="sv-SE"/>
        </w:rPr>
        <w:t xml:space="preserve">Gabrielsson, Eva Werther, Sara Andersson, </w:t>
      </w:r>
      <w:proofErr w:type="spellStart"/>
      <w:r w:rsidRPr="005954BF">
        <w:rPr>
          <w:lang w:val="sv-SE"/>
        </w:rPr>
        <w:t>Emmelie</w:t>
      </w:r>
      <w:proofErr w:type="spellEnd"/>
      <w:r w:rsidRPr="005954BF">
        <w:rPr>
          <w:lang w:val="sv-SE"/>
        </w:rPr>
        <w:t xml:space="preserve"> Tilly, Åsa Aura och Michelle Holmlund.</w:t>
      </w:r>
      <w:r>
        <w:rPr>
          <w:lang w:val="sv-SE"/>
        </w:rPr>
        <w:t xml:space="preserve"> </w:t>
      </w:r>
    </w:p>
    <w:p w14:paraId="5B785726" w14:textId="77777777" w:rsidR="005954BF" w:rsidRPr="005954BF" w:rsidRDefault="005954BF" w:rsidP="005954BF">
      <w:pPr>
        <w:pStyle w:val="Liststycke"/>
        <w:numPr>
          <w:ilvl w:val="0"/>
          <w:numId w:val="7"/>
        </w:numPr>
        <w:rPr>
          <w:lang w:val="sv-SE"/>
        </w:rPr>
      </w:pPr>
      <w:r w:rsidRPr="005954BF">
        <w:rPr>
          <w:lang w:val="sv-SE"/>
        </w:rPr>
        <w:t>Uppdelningen mellan kurserna har varit två valpkurser, en grundkurs, en fortsättningskurs, sex</w:t>
      </w:r>
    </w:p>
    <w:p w14:paraId="32B42F90" w14:textId="6E104C18" w:rsidR="005954BF" w:rsidRPr="005954BF" w:rsidRDefault="005954BF" w:rsidP="005954BF">
      <w:pPr>
        <w:pStyle w:val="Liststycke"/>
        <w:rPr>
          <w:lang w:val="sv-SE"/>
        </w:rPr>
      </w:pPr>
      <w:proofErr w:type="spellStart"/>
      <w:r w:rsidRPr="005954BF">
        <w:rPr>
          <w:lang w:val="sv-SE"/>
        </w:rPr>
        <w:t>Noseworkkurser</w:t>
      </w:r>
      <w:proofErr w:type="spellEnd"/>
      <w:r w:rsidRPr="005954BF">
        <w:rPr>
          <w:lang w:val="sv-SE"/>
        </w:rPr>
        <w:t>, en specialsökskurs och två dagar med tävlingslydnad.</w:t>
      </w:r>
      <w:r>
        <w:rPr>
          <w:lang w:val="sv-SE"/>
        </w:rPr>
        <w:t xml:space="preserve"> </w:t>
      </w:r>
    </w:p>
    <w:p w14:paraId="4591813A" w14:textId="77777777" w:rsidR="005954BF" w:rsidRPr="005954BF" w:rsidRDefault="005954BF" w:rsidP="005954BF">
      <w:pPr>
        <w:pStyle w:val="Liststycke"/>
        <w:numPr>
          <w:ilvl w:val="0"/>
          <w:numId w:val="7"/>
        </w:numPr>
        <w:rPr>
          <w:lang w:val="sv-SE"/>
        </w:rPr>
      </w:pPr>
      <w:r w:rsidRPr="005954BF">
        <w:rPr>
          <w:lang w:val="sv-SE"/>
        </w:rPr>
        <w:t>Kursen med Michelle Holmlund var populär och väldigt givande.</w:t>
      </w:r>
    </w:p>
    <w:p w14:paraId="295C89B7" w14:textId="6F64E0D8" w:rsidR="005954BF" w:rsidRPr="005954BF" w:rsidRDefault="005954BF" w:rsidP="005954BF">
      <w:pPr>
        <w:pStyle w:val="Liststycke"/>
        <w:numPr>
          <w:ilvl w:val="0"/>
          <w:numId w:val="7"/>
        </w:numPr>
        <w:rPr>
          <w:lang w:val="sv-SE"/>
        </w:rPr>
      </w:pPr>
      <w:r w:rsidRPr="005954BF">
        <w:rPr>
          <w:lang w:val="sv-SE"/>
        </w:rPr>
        <w:t xml:space="preserve">Under HT 2019 har vi haft 5 kurser med totalt 31 deltagare. Instruktörer har varit </w:t>
      </w:r>
      <w:proofErr w:type="spellStart"/>
      <w:r w:rsidRPr="005954BF">
        <w:rPr>
          <w:lang w:val="sv-SE"/>
        </w:rPr>
        <w:t>Emmelie</w:t>
      </w:r>
      <w:proofErr w:type="spellEnd"/>
      <w:r w:rsidRPr="005954BF">
        <w:rPr>
          <w:lang w:val="sv-SE"/>
        </w:rPr>
        <w:t xml:space="preserve"> Tilly, Maria </w:t>
      </w:r>
      <w:proofErr w:type="spellStart"/>
      <w:r w:rsidRPr="005954BF">
        <w:rPr>
          <w:lang w:val="sv-SE"/>
        </w:rPr>
        <w:t>Garpenquist</w:t>
      </w:r>
      <w:proofErr w:type="spellEnd"/>
      <w:r w:rsidRPr="005954BF">
        <w:rPr>
          <w:lang w:val="sv-SE"/>
        </w:rPr>
        <w:t>, Sara Andersson, Jane Stenius, Maria Gabrielsson.</w:t>
      </w:r>
    </w:p>
    <w:p w14:paraId="5E1C07B9" w14:textId="77777777" w:rsidR="005954BF" w:rsidRPr="005954BF" w:rsidRDefault="005954BF" w:rsidP="005954BF">
      <w:pPr>
        <w:pStyle w:val="Liststycke"/>
        <w:numPr>
          <w:ilvl w:val="0"/>
          <w:numId w:val="7"/>
        </w:numPr>
        <w:rPr>
          <w:lang w:val="sv-SE"/>
        </w:rPr>
      </w:pPr>
      <w:r w:rsidRPr="005954BF">
        <w:rPr>
          <w:lang w:val="sv-SE"/>
        </w:rPr>
        <w:t xml:space="preserve">Uppdelningen har varit två valpkurser, två </w:t>
      </w:r>
      <w:proofErr w:type="spellStart"/>
      <w:r w:rsidRPr="005954BF">
        <w:rPr>
          <w:lang w:val="sv-SE"/>
        </w:rPr>
        <w:t>noseworkkurs</w:t>
      </w:r>
      <w:proofErr w:type="spellEnd"/>
      <w:r w:rsidRPr="005954BF">
        <w:rPr>
          <w:lang w:val="sv-SE"/>
        </w:rPr>
        <w:t xml:space="preserve"> och en specialsökskurs.</w:t>
      </w:r>
    </w:p>
    <w:p w14:paraId="746120AA" w14:textId="77777777" w:rsidR="005954BF" w:rsidRPr="005954BF" w:rsidRDefault="005954BF" w:rsidP="005954BF">
      <w:pPr>
        <w:rPr>
          <w:b/>
          <w:bCs/>
          <w:lang w:val="sv-SE"/>
        </w:rPr>
      </w:pPr>
      <w:r w:rsidRPr="005954BF">
        <w:rPr>
          <w:b/>
          <w:bCs/>
          <w:lang w:val="sv-SE"/>
        </w:rPr>
        <w:t>Sammanfattning</w:t>
      </w:r>
    </w:p>
    <w:p w14:paraId="42E208CD" w14:textId="490C62DA" w:rsidR="005954BF" w:rsidRPr="005954BF" w:rsidRDefault="005954BF" w:rsidP="005954BF">
      <w:pPr>
        <w:rPr>
          <w:lang w:val="sv-SE"/>
        </w:rPr>
      </w:pPr>
      <w:r w:rsidRPr="005954BF">
        <w:rPr>
          <w:lang w:val="sv-SE"/>
        </w:rPr>
        <w:t>Vi hade planerat flera kurser både under VT och HT i bland annat drag med hund med Eva Marie</w:t>
      </w:r>
      <w:r>
        <w:rPr>
          <w:lang w:val="sv-SE"/>
        </w:rPr>
        <w:t xml:space="preserve"> </w:t>
      </w:r>
      <w:proofErr w:type="spellStart"/>
      <w:r w:rsidRPr="005954BF">
        <w:rPr>
          <w:lang w:val="sv-SE"/>
        </w:rPr>
        <w:t>Wergård</w:t>
      </w:r>
      <w:proofErr w:type="spellEnd"/>
      <w:r w:rsidRPr="005954BF">
        <w:rPr>
          <w:lang w:val="sv-SE"/>
        </w:rPr>
        <w:t>, tävlingslydnad med Lotta Linusson och rallylydnadskurser som tyvärr fick ställas in på</w:t>
      </w:r>
      <w:r>
        <w:rPr>
          <w:lang w:val="sv-SE"/>
        </w:rPr>
        <w:t xml:space="preserve"> </w:t>
      </w:r>
      <w:r w:rsidRPr="005954BF">
        <w:rPr>
          <w:lang w:val="sv-SE"/>
        </w:rPr>
        <w:t>grund av för få anmälningar. Det var svårt båda att få instruktörer och att få deltagare på kurserna.</w:t>
      </w:r>
    </w:p>
    <w:p w14:paraId="5BBDFF58" w14:textId="42127805" w:rsidR="005954BF" w:rsidRPr="005954BF" w:rsidRDefault="005954BF" w:rsidP="005954BF">
      <w:pPr>
        <w:rPr>
          <w:lang w:val="sv-SE"/>
        </w:rPr>
      </w:pPr>
      <w:r w:rsidRPr="005954BF">
        <w:rPr>
          <w:lang w:val="sv-SE"/>
        </w:rPr>
        <w:t xml:space="preserve">För att kunna hålla en hög kvantitet och kvalité på </w:t>
      </w:r>
      <w:proofErr w:type="spellStart"/>
      <w:r w:rsidRPr="005954BF">
        <w:rPr>
          <w:lang w:val="sv-SE"/>
        </w:rPr>
        <w:t>BBK’s</w:t>
      </w:r>
      <w:proofErr w:type="spellEnd"/>
      <w:r w:rsidRPr="005954BF">
        <w:rPr>
          <w:lang w:val="sv-SE"/>
        </w:rPr>
        <w:t xml:space="preserve"> kursutbud behöver det finnas fler med i</w:t>
      </w:r>
      <w:r>
        <w:rPr>
          <w:lang w:val="sv-SE"/>
        </w:rPr>
        <w:t xml:space="preserve"> </w:t>
      </w:r>
      <w:r w:rsidRPr="005954BF">
        <w:rPr>
          <w:lang w:val="sv-SE"/>
        </w:rPr>
        <w:t>kommittén. Det blir övermäktigt för en person att både underhålla instruktörernas kunskaper,</w:t>
      </w:r>
      <w:r>
        <w:rPr>
          <w:lang w:val="sv-SE"/>
        </w:rPr>
        <w:t xml:space="preserve"> </w:t>
      </w:r>
      <w:r w:rsidRPr="005954BF">
        <w:rPr>
          <w:lang w:val="sv-SE"/>
        </w:rPr>
        <w:t>planera kurser och sköta mycket av det administrativa. Tyvärr speglar det HT där vi kunde haft både</w:t>
      </w:r>
      <w:r>
        <w:rPr>
          <w:lang w:val="sv-SE"/>
        </w:rPr>
        <w:t xml:space="preserve"> </w:t>
      </w:r>
      <w:r w:rsidRPr="005954BF">
        <w:rPr>
          <w:lang w:val="sv-SE"/>
        </w:rPr>
        <w:t>mer kurser men också fortbildning för instruktörerna. Tiden har inte räckt till helt enkelt.</w:t>
      </w:r>
    </w:p>
    <w:p w14:paraId="63A0223E" w14:textId="67CB75E5" w:rsidR="005954BF" w:rsidRPr="005954BF" w:rsidRDefault="005954BF" w:rsidP="005954BF">
      <w:pPr>
        <w:rPr>
          <w:lang w:val="sv-SE"/>
        </w:rPr>
      </w:pPr>
      <w:r w:rsidRPr="005954BF">
        <w:rPr>
          <w:lang w:val="sv-SE"/>
        </w:rPr>
        <w:t>Jenny kommer avgå som sammankallande i HUK vid årsmötet efter att ha suttit på posten i två år</w:t>
      </w:r>
      <w:r>
        <w:rPr>
          <w:lang w:val="sv-SE"/>
        </w:rPr>
        <w:t xml:space="preserve"> </w:t>
      </w:r>
      <w:r w:rsidRPr="005954BF">
        <w:rPr>
          <w:lang w:val="sv-SE"/>
        </w:rPr>
        <w:t>och hoppas någon annan kan ta vid.</w:t>
      </w:r>
      <w:r>
        <w:rPr>
          <w:lang w:val="sv-SE"/>
        </w:rPr>
        <w:t xml:space="preserve"> </w:t>
      </w:r>
    </w:p>
    <w:p w14:paraId="25207DDB" w14:textId="51176CAA" w:rsidR="005954BF" w:rsidRDefault="005954BF" w:rsidP="005954BF">
      <w:pPr>
        <w:rPr>
          <w:lang w:val="sv-SE"/>
        </w:rPr>
      </w:pPr>
      <w:r>
        <w:rPr>
          <w:lang w:val="sv-SE"/>
        </w:rPr>
        <w:t>Vi v</w:t>
      </w:r>
      <w:r w:rsidRPr="005954BF">
        <w:rPr>
          <w:lang w:val="sv-SE"/>
        </w:rPr>
        <w:t>ill tacka alla våra instruktörer och alla som valt att gå kurs hos Botkyrka BK och hoppas vi ses igen</w:t>
      </w:r>
      <w:r>
        <w:rPr>
          <w:lang w:val="sv-SE"/>
        </w:rPr>
        <w:t xml:space="preserve"> </w:t>
      </w:r>
      <w:r w:rsidRPr="005954BF">
        <w:rPr>
          <w:lang w:val="sv-SE"/>
        </w:rPr>
        <w:t>under 2020.</w:t>
      </w:r>
    </w:p>
    <w:p w14:paraId="3C992894" w14:textId="77777777" w:rsidR="005954BF" w:rsidRDefault="005954BF" w:rsidP="005954BF">
      <w:pPr>
        <w:rPr>
          <w:lang w:val="sv-SE"/>
        </w:rPr>
      </w:pPr>
    </w:p>
    <w:p w14:paraId="29D531CA" w14:textId="77777777" w:rsidR="005954BF" w:rsidRDefault="005954BF" w:rsidP="005954BF">
      <w:pPr>
        <w:rPr>
          <w:lang w:val="sv-SE"/>
        </w:rPr>
      </w:pPr>
    </w:p>
    <w:p w14:paraId="196529AF" w14:textId="77777777" w:rsidR="000F5FF1" w:rsidRDefault="000F5FF1" w:rsidP="005954BF">
      <w:pPr>
        <w:rPr>
          <w:lang w:val="sv-SE"/>
        </w:rPr>
      </w:pPr>
    </w:p>
    <w:p w14:paraId="2001F238" w14:textId="0BF32618" w:rsidR="001176C8" w:rsidRPr="0055126B" w:rsidRDefault="00077059" w:rsidP="001176C8">
      <w:pPr>
        <w:rPr>
          <w:b/>
          <w:lang w:val="sv-SE"/>
        </w:rPr>
      </w:pPr>
      <w:r>
        <w:rPr>
          <w:lang w:val="sv-SE"/>
        </w:rPr>
        <w:lastRenderedPageBreak/>
        <w:br/>
      </w:r>
      <w:r w:rsidR="001176C8" w:rsidRPr="00335037">
        <w:rPr>
          <w:rStyle w:val="Rubrik1Char"/>
          <w:lang w:val="sv-SE"/>
        </w:rPr>
        <w:t>R</w:t>
      </w:r>
      <w:r w:rsidR="00670141" w:rsidRPr="00335037">
        <w:rPr>
          <w:rStyle w:val="Rubrik1Char"/>
          <w:lang w:val="sv-SE"/>
        </w:rPr>
        <w:t>asutvecklings</w:t>
      </w:r>
      <w:r w:rsidR="001176C8" w:rsidRPr="00335037">
        <w:rPr>
          <w:rStyle w:val="Rubrik1Char"/>
          <w:lang w:val="sv-SE"/>
        </w:rPr>
        <w:t>kommittén</w:t>
      </w:r>
      <w:r w:rsidR="001176C8">
        <w:rPr>
          <w:b/>
          <w:lang w:val="sv-SE"/>
        </w:rPr>
        <w:br/>
      </w:r>
      <w:r w:rsidR="001176C8" w:rsidRPr="00426BB8">
        <w:rPr>
          <w:i/>
          <w:lang w:val="sv-SE"/>
        </w:rPr>
        <w:t>Sammankallande</w:t>
      </w:r>
      <w:r w:rsidR="001176C8">
        <w:rPr>
          <w:i/>
          <w:lang w:val="sv-SE"/>
        </w:rPr>
        <w:t xml:space="preserve">: </w:t>
      </w:r>
      <w:r w:rsidR="005954BF" w:rsidRPr="005954BF">
        <w:rPr>
          <w:i/>
          <w:lang w:val="sv-SE"/>
        </w:rPr>
        <w:t>Eva Werther</w:t>
      </w:r>
    </w:p>
    <w:p w14:paraId="72EE2119" w14:textId="5E7A2414" w:rsidR="005954BF" w:rsidRPr="005954BF" w:rsidRDefault="00670141" w:rsidP="005954BF">
      <w:pPr>
        <w:rPr>
          <w:lang w:val="sv-SE"/>
        </w:rPr>
      </w:pPr>
      <w:r w:rsidRPr="00544A0D">
        <w:rPr>
          <w:lang w:val="sv-SE"/>
        </w:rPr>
        <w:t>Vi på RUK</w:t>
      </w:r>
      <w:r w:rsidR="00544A0D" w:rsidRPr="00544A0D">
        <w:rPr>
          <w:lang w:val="sv-SE"/>
        </w:rPr>
        <w:t xml:space="preserve"> g</w:t>
      </w:r>
      <w:r w:rsidRPr="00544A0D">
        <w:rPr>
          <w:lang w:val="sv-SE"/>
        </w:rPr>
        <w:t>enomför MH-prov och korningar</w:t>
      </w:r>
      <w:r w:rsidR="005954BF">
        <w:rPr>
          <w:lang w:val="sv-SE"/>
        </w:rPr>
        <w:t xml:space="preserve">. </w:t>
      </w:r>
      <w:r w:rsidR="00544A0D" w:rsidRPr="00544A0D">
        <w:rPr>
          <w:lang w:val="sv-SE"/>
        </w:rPr>
        <w:t>Kommittéen s</w:t>
      </w:r>
      <w:r w:rsidRPr="00544A0D">
        <w:rPr>
          <w:lang w:val="sv-SE"/>
        </w:rPr>
        <w:t>vara</w:t>
      </w:r>
      <w:r w:rsidR="00544A0D" w:rsidRPr="00544A0D">
        <w:rPr>
          <w:lang w:val="sv-SE"/>
        </w:rPr>
        <w:t>r även</w:t>
      </w:r>
      <w:r w:rsidRPr="00544A0D">
        <w:rPr>
          <w:lang w:val="sv-SE"/>
        </w:rPr>
        <w:t xml:space="preserve"> för utbildning av testledare och figuranter.</w:t>
      </w:r>
      <w:r w:rsidR="005954BF">
        <w:rPr>
          <w:lang w:val="sv-SE"/>
        </w:rPr>
        <w:t xml:space="preserve"> </w:t>
      </w:r>
      <w:r w:rsidR="005954BF" w:rsidRPr="005954BF">
        <w:rPr>
          <w:lang w:val="sv-SE"/>
        </w:rPr>
        <w:t xml:space="preserve">Kommittén har bestått av Eva Werther </w:t>
      </w:r>
      <w:r w:rsidR="005954BF">
        <w:rPr>
          <w:lang w:val="sv-SE"/>
        </w:rPr>
        <w:t xml:space="preserve">och </w:t>
      </w:r>
      <w:r w:rsidR="005954BF" w:rsidRPr="005954BF">
        <w:rPr>
          <w:lang w:val="sv-SE"/>
        </w:rPr>
        <w:t xml:space="preserve">under 2019 </w:t>
      </w:r>
      <w:r w:rsidR="005954BF">
        <w:rPr>
          <w:lang w:val="sv-SE"/>
        </w:rPr>
        <w:t>har verksamheten legat nere.</w:t>
      </w:r>
    </w:p>
    <w:p w14:paraId="6C9DD3DC" w14:textId="77777777" w:rsidR="00225F59" w:rsidRDefault="001176C8" w:rsidP="0055126B">
      <w:pPr>
        <w:rPr>
          <w:b/>
          <w:lang w:val="sv-SE"/>
        </w:rPr>
      </w:pPr>
      <w:r>
        <w:rPr>
          <w:b/>
          <w:lang w:val="sv-SE"/>
        </w:rPr>
        <w:br/>
      </w:r>
      <w:r w:rsidR="00225F59" w:rsidRPr="00335037">
        <w:rPr>
          <w:rStyle w:val="Rubrik1Char"/>
          <w:lang w:val="sv-SE"/>
        </w:rPr>
        <w:t>Anläggningskommittén</w:t>
      </w:r>
      <w:r w:rsidR="00426BB8" w:rsidRPr="00225F59">
        <w:rPr>
          <w:b/>
          <w:lang w:val="sv-SE"/>
        </w:rPr>
        <w:br/>
      </w:r>
      <w:r w:rsidR="00426BB8" w:rsidRPr="00225F59">
        <w:rPr>
          <w:i/>
          <w:lang w:val="sv-SE"/>
        </w:rPr>
        <w:t xml:space="preserve">Sammankallande: </w:t>
      </w:r>
      <w:r w:rsidR="00225F59">
        <w:rPr>
          <w:i/>
          <w:lang w:val="sv-SE"/>
        </w:rPr>
        <w:t>saknas</w:t>
      </w:r>
    </w:p>
    <w:p w14:paraId="3E589FA8" w14:textId="28282CC8" w:rsidR="000F5FF1" w:rsidRPr="00225F59" w:rsidRDefault="00225F59" w:rsidP="0055126B">
      <w:pPr>
        <w:rPr>
          <w:lang w:val="sv-SE"/>
        </w:rPr>
      </w:pPr>
      <w:r>
        <w:rPr>
          <w:lang w:val="sv-SE"/>
        </w:rPr>
        <w:t xml:space="preserve">Under året har en nyckelbox med kodlås satts upp, ny brandsläckare förutom att stugan underhållits samt planer och redskap. </w:t>
      </w:r>
      <w:r w:rsidR="00426BB8" w:rsidRPr="00225F59">
        <w:rPr>
          <w:lang w:val="sv-SE"/>
        </w:rPr>
        <w:br/>
      </w:r>
    </w:p>
    <w:p w14:paraId="08B10B44" w14:textId="21A94A6F" w:rsidR="0055126B" w:rsidRPr="0055126B" w:rsidRDefault="00225F59" w:rsidP="0055126B">
      <w:pPr>
        <w:rPr>
          <w:b/>
          <w:lang w:val="sv-SE"/>
        </w:rPr>
      </w:pPr>
      <w:r w:rsidRPr="00335037">
        <w:rPr>
          <w:rStyle w:val="Rubrik1Char"/>
          <w:lang w:val="sv-SE"/>
        </w:rPr>
        <w:t>Tävlingskommittén</w:t>
      </w:r>
      <w:r w:rsidR="00426BB8">
        <w:rPr>
          <w:b/>
          <w:lang w:val="sv-SE"/>
        </w:rPr>
        <w:br/>
      </w:r>
      <w:r w:rsidR="00426BB8" w:rsidRPr="00426BB8">
        <w:rPr>
          <w:i/>
          <w:lang w:val="sv-SE"/>
        </w:rPr>
        <w:t>Sammankallande:</w:t>
      </w:r>
      <w:r w:rsidR="00426BB8">
        <w:rPr>
          <w:i/>
          <w:lang w:val="sv-SE"/>
        </w:rPr>
        <w:t xml:space="preserve"> Maria Gabrielsson</w:t>
      </w:r>
    </w:p>
    <w:p w14:paraId="509190A8" w14:textId="77777777" w:rsidR="00855ACB" w:rsidRPr="00855ACB" w:rsidRDefault="00855ACB" w:rsidP="00855ACB">
      <w:pPr>
        <w:rPr>
          <w:lang w:val="sv-SE"/>
        </w:rPr>
      </w:pPr>
      <w:r w:rsidRPr="00855ACB">
        <w:rPr>
          <w:lang w:val="sv-SE"/>
        </w:rPr>
        <w:t xml:space="preserve">2019 har varit ett år då vi återinförde markägarmiddag då dessa är otroligt viktiga för att vår verksamhet ska kunna fungera. Vi har lyxen på vår klubb att våra träningsgrupper varje vecka blir tilldelad träningsmark. Antalet träningsgrupper har dock minskat i antal vilket kommer att innebära att vi kan spara på vissa marker. </w:t>
      </w:r>
    </w:p>
    <w:p w14:paraId="7B676C85" w14:textId="6BCFBA8B" w:rsidR="00855ACB" w:rsidRPr="00855ACB" w:rsidRDefault="00855ACB" w:rsidP="00855ACB">
      <w:pPr>
        <w:rPr>
          <w:lang w:val="sv-SE"/>
        </w:rPr>
      </w:pPr>
      <w:r w:rsidRPr="00855ACB">
        <w:rPr>
          <w:lang w:val="sv-SE"/>
        </w:rPr>
        <w:t xml:space="preserve">Det har under året varit knepigt att få till både auktoriserade funktionärer och övriga funktionärer att ta sitt ansvar för våra tävlingar. Detta har medfört att vi har fått slita på samma ”gamla” trogna tävlingsledare, spårläggare, sökfiguranter och vi är oroliga att dessa ska tappa orken. </w:t>
      </w:r>
      <w:r>
        <w:rPr>
          <w:lang w:val="sv-SE"/>
        </w:rPr>
        <w:br/>
      </w:r>
      <w:r w:rsidRPr="00855ACB">
        <w:rPr>
          <w:lang w:val="sv-SE"/>
        </w:rPr>
        <w:t>Vi hoppas därför att kommande år tar varje träningsgrupp ansvar för var sin tävling.</w:t>
      </w:r>
    </w:p>
    <w:p w14:paraId="49BB354F" w14:textId="77777777" w:rsidR="00855ACB" w:rsidRPr="00855ACB" w:rsidRDefault="00855ACB" w:rsidP="00855ACB">
      <w:pPr>
        <w:rPr>
          <w:lang w:val="sv-SE"/>
        </w:rPr>
      </w:pPr>
      <w:r w:rsidRPr="00855ACB">
        <w:rPr>
          <w:lang w:val="sv-SE"/>
        </w:rPr>
        <w:t>Vi vill verkligen tacka alla som har hjälpt till under 2019 och vi vill skicka ett extra tack till Anders Zetterström som alltid ser till att våra planer är så fina och välskötta vid både träningskvällar och tävlingar. Stort tack.</w:t>
      </w:r>
    </w:p>
    <w:p w14:paraId="2DF8EF71" w14:textId="77777777" w:rsidR="00855ACB" w:rsidRPr="00855ACB" w:rsidRDefault="00855ACB" w:rsidP="00855ACB">
      <w:pPr>
        <w:rPr>
          <w:lang w:val="sv-SE"/>
        </w:rPr>
      </w:pPr>
      <w:r w:rsidRPr="00855ACB">
        <w:rPr>
          <w:lang w:val="sv-SE"/>
        </w:rPr>
        <w:t xml:space="preserve">Inom </w:t>
      </w:r>
      <w:proofErr w:type="spellStart"/>
      <w:r w:rsidRPr="00855ACB">
        <w:rPr>
          <w:lang w:val="sv-SE"/>
        </w:rPr>
        <w:t>Nose</w:t>
      </w:r>
      <w:proofErr w:type="spellEnd"/>
      <w:r w:rsidRPr="00855ACB">
        <w:rPr>
          <w:lang w:val="sv-SE"/>
        </w:rPr>
        <w:t xml:space="preserve"> </w:t>
      </w:r>
      <w:proofErr w:type="spellStart"/>
      <w:r w:rsidRPr="00855ACB">
        <w:rPr>
          <w:lang w:val="sv-SE"/>
        </w:rPr>
        <w:t>Work</w:t>
      </w:r>
      <w:proofErr w:type="spellEnd"/>
      <w:r w:rsidRPr="00855ACB">
        <w:rPr>
          <w:lang w:val="sv-SE"/>
        </w:rPr>
        <w:t xml:space="preserve"> har det också varit lite svårt att hitta TL, TS och tidtagare. Alla vill ju tävla då de via prioriteten kommer med på hemmatävlingar. Vi har beslutat att vi bjuder alla våra NW-funktionärer på ett gratis träningstillfälle i </w:t>
      </w:r>
      <w:proofErr w:type="spellStart"/>
      <w:r w:rsidRPr="00855ACB">
        <w:rPr>
          <w:lang w:val="sv-SE"/>
        </w:rPr>
        <w:t>Nose</w:t>
      </w:r>
      <w:proofErr w:type="spellEnd"/>
      <w:r w:rsidRPr="00855ACB">
        <w:rPr>
          <w:lang w:val="sv-SE"/>
        </w:rPr>
        <w:t xml:space="preserve"> </w:t>
      </w:r>
      <w:proofErr w:type="spellStart"/>
      <w:r w:rsidRPr="00855ACB">
        <w:rPr>
          <w:lang w:val="sv-SE"/>
        </w:rPr>
        <w:t>Work</w:t>
      </w:r>
      <w:proofErr w:type="spellEnd"/>
      <w:r w:rsidRPr="00855ACB">
        <w:rPr>
          <w:lang w:val="sv-SE"/>
        </w:rPr>
        <w:t xml:space="preserve"> som undertecknad och Pernilla Rask håller i som tack för hjälpen. </w:t>
      </w:r>
    </w:p>
    <w:p w14:paraId="6922FD9E" w14:textId="42227FBD" w:rsidR="00855ACB" w:rsidRDefault="00855ACB" w:rsidP="00855ACB">
      <w:pPr>
        <w:spacing w:line="240" w:lineRule="auto"/>
        <w:rPr>
          <w:lang w:val="sv-SE"/>
        </w:rPr>
      </w:pPr>
      <w:r w:rsidRPr="00855ACB">
        <w:rPr>
          <w:lang w:val="sv-SE"/>
        </w:rPr>
        <w:t xml:space="preserve">Klubben har fått nya B1 domare (bruksprovsdomare kategori 1, vilket innebär att de får döma elitklass i spår, sök och rapport).  </w:t>
      </w:r>
      <w:r w:rsidR="000F5FF1">
        <w:rPr>
          <w:lang w:val="sv-SE"/>
        </w:rPr>
        <w:br/>
      </w:r>
    </w:p>
    <w:p w14:paraId="32405509" w14:textId="77777777" w:rsidR="00855ACB" w:rsidRPr="00855ACB" w:rsidRDefault="00855ACB" w:rsidP="00855ACB">
      <w:pPr>
        <w:spacing w:line="240" w:lineRule="auto"/>
        <w:rPr>
          <w:b/>
          <w:bCs/>
          <w:lang w:val="sv-SE"/>
        </w:rPr>
      </w:pPr>
      <w:r w:rsidRPr="00855ACB">
        <w:rPr>
          <w:b/>
          <w:bCs/>
          <w:lang w:val="sv-SE"/>
        </w:rPr>
        <w:t>Sammanfattning av 2019:</w:t>
      </w:r>
    </w:p>
    <w:p w14:paraId="690B0BA4" w14:textId="77777777" w:rsidR="00855ACB" w:rsidRPr="00855ACB" w:rsidRDefault="00855ACB" w:rsidP="00855ACB">
      <w:pPr>
        <w:pStyle w:val="Liststycke"/>
        <w:numPr>
          <w:ilvl w:val="0"/>
          <w:numId w:val="8"/>
        </w:numPr>
        <w:spacing w:line="240" w:lineRule="auto"/>
        <w:rPr>
          <w:lang w:val="sv-SE"/>
        </w:rPr>
      </w:pPr>
      <w:r w:rsidRPr="00855ACB">
        <w:rPr>
          <w:lang w:val="sv-SE"/>
        </w:rPr>
        <w:t>En markägarmiddag</w:t>
      </w:r>
    </w:p>
    <w:p w14:paraId="67CA7675" w14:textId="77777777" w:rsidR="00855ACB" w:rsidRPr="00855ACB" w:rsidRDefault="00855ACB" w:rsidP="00855ACB">
      <w:pPr>
        <w:pStyle w:val="Liststycke"/>
        <w:numPr>
          <w:ilvl w:val="0"/>
          <w:numId w:val="8"/>
        </w:numPr>
        <w:spacing w:line="240" w:lineRule="auto"/>
        <w:rPr>
          <w:lang w:val="sv-SE"/>
        </w:rPr>
      </w:pPr>
      <w:r w:rsidRPr="00855ACB">
        <w:rPr>
          <w:lang w:val="sv-SE"/>
        </w:rPr>
        <w:t>Sju fysiska möten på klubben</w:t>
      </w:r>
    </w:p>
    <w:p w14:paraId="5D2F4536" w14:textId="77777777" w:rsidR="00855ACB" w:rsidRPr="00855ACB" w:rsidRDefault="00855ACB" w:rsidP="00855ACB">
      <w:pPr>
        <w:pStyle w:val="Liststycke"/>
        <w:numPr>
          <w:ilvl w:val="0"/>
          <w:numId w:val="8"/>
        </w:numPr>
        <w:spacing w:line="240" w:lineRule="auto"/>
        <w:rPr>
          <w:lang w:val="sv-SE"/>
        </w:rPr>
      </w:pPr>
      <w:r w:rsidRPr="00855ACB">
        <w:rPr>
          <w:lang w:val="sv-SE"/>
        </w:rPr>
        <w:t>Arrangerat DM i samarbete med Nynäshamn</w:t>
      </w:r>
    </w:p>
    <w:p w14:paraId="797F193B" w14:textId="77777777" w:rsidR="00855ACB" w:rsidRPr="00855ACB" w:rsidRDefault="00855ACB" w:rsidP="00855ACB">
      <w:pPr>
        <w:pStyle w:val="Liststycke"/>
        <w:numPr>
          <w:ilvl w:val="0"/>
          <w:numId w:val="8"/>
        </w:numPr>
        <w:spacing w:line="240" w:lineRule="auto"/>
        <w:rPr>
          <w:lang w:val="sv-SE"/>
        </w:rPr>
      </w:pPr>
      <w:r w:rsidRPr="00855ACB">
        <w:rPr>
          <w:lang w:val="sv-SE"/>
        </w:rPr>
        <w:t>Varit med på Sommarkampen</w:t>
      </w:r>
    </w:p>
    <w:p w14:paraId="1BF7ECDD" w14:textId="77777777" w:rsidR="00855ACB" w:rsidRPr="00855ACB" w:rsidRDefault="00855ACB" w:rsidP="00855ACB">
      <w:pPr>
        <w:pStyle w:val="Liststycke"/>
        <w:numPr>
          <w:ilvl w:val="0"/>
          <w:numId w:val="8"/>
        </w:numPr>
        <w:spacing w:line="240" w:lineRule="auto"/>
        <w:rPr>
          <w:lang w:val="sv-SE"/>
        </w:rPr>
      </w:pPr>
      <w:r w:rsidRPr="00855ACB">
        <w:rPr>
          <w:lang w:val="sv-SE"/>
        </w:rPr>
        <w:t xml:space="preserve">Arrangerat bruksprov, lydnadsprov och tävlingar i </w:t>
      </w:r>
      <w:proofErr w:type="spellStart"/>
      <w:r w:rsidRPr="00855ACB">
        <w:rPr>
          <w:lang w:val="sv-SE"/>
        </w:rPr>
        <w:t>Nose</w:t>
      </w:r>
      <w:proofErr w:type="spellEnd"/>
      <w:r w:rsidRPr="00855ACB">
        <w:rPr>
          <w:lang w:val="sv-SE"/>
        </w:rPr>
        <w:t xml:space="preserve"> </w:t>
      </w:r>
      <w:proofErr w:type="spellStart"/>
      <w:r w:rsidRPr="00855ACB">
        <w:rPr>
          <w:lang w:val="sv-SE"/>
        </w:rPr>
        <w:t>Work</w:t>
      </w:r>
      <w:proofErr w:type="spellEnd"/>
    </w:p>
    <w:p w14:paraId="11469AA7" w14:textId="77777777" w:rsidR="00855ACB" w:rsidRPr="00855ACB" w:rsidRDefault="00855ACB" w:rsidP="00855ACB">
      <w:pPr>
        <w:pStyle w:val="Liststycke"/>
        <w:numPr>
          <w:ilvl w:val="0"/>
          <w:numId w:val="8"/>
        </w:numPr>
        <w:spacing w:line="240" w:lineRule="auto"/>
        <w:rPr>
          <w:lang w:val="sv-SE"/>
        </w:rPr>
      </w:pPr>
      <w:r w:rsidRPr="00855ACB">
        <w:rPr>
          <w:lang w:val="sv-SE"/>
        </w:rPr>
        <w:t>Arrangerat Jakten på kongen – inofficiell tävling i specialsök</w:t>
      </w:r>
    </w:p>
    <w:p w14:paraId="5CA7AD44" w14:textId="77777777" w:rsidR="00855ACB" w:rsidRPr="00855ACB" w:rsidRDefault="00855ACB" w:rsidP="00855ACB">
      <w:pPr>
        <w:pStyle w:val="Liststycke"/>
        <w:numPr>
          <w:ilvl w:val="0"/>
          <w:numId w:val="8"/>
        </w:numPr>
        <w:spacing w:line="240" w:lineRule="auto"/>
        <w:rPr>
          <w:lang w:val="sv-SE"/>
        </w:rPr>
      </w:pPr>
      <w:r w:rsidRPr="00855ACB">
        <w:rPr>
          <w:lang w:val="sv-SE"/>
        </w:rPr>
        <w:t>Köpt in priser till tävlingar</w:t>
      </w:r>
    </w:p>
    <w:p w14:paraId="27AEF72D" w14:textId="77777777" w:rsidR="00855ACB" w:rsidRPr="00855ACB" w:rsidRDefault="00855ACB" w:rsidP="00855ACB">
      <w:pPr>
        <w:pStyle w:val="Liststycke"/>
        <w:numPr>
          <w:ilvl w:val="0"/>
          <w:numId w:val="8"/>
        </w:numPr>
        <w:spacing w:line="240" w:lineRule="auto"/>
        <w:rPr>
          <w:lang w:val="sv-SE"/>
        </w:rPr>
      </w:pPr>
      <w:r w:rsidRPr="00855ACB">
        <w:rPr>
          <w:lang w:val="sv-SE"/>
        </w:rPr>
        <w:lastRenderedPageBreak/>
        <w:t>Inventerat träningsgrupperna</w:t>
      </w:r>
    </w:p>
    <w:p w14:paraId="7E4D3B48" w14:textId="77777777" w:rsidR="00855ACB" w:rsidRPr="00855ACB" w:rsidRDefault="00855ACB" w:rsidP="00855ACB">
      <w:pPr>
        <w:pStyle w:val="Liststycke"/>
        <w:numPr>
          <w:ilvl w:val="0"/>
          <w:numId w:val="8"/>
        </w:numPr>
        <w:spacing w:line="240" w:lineRule="auto"/>
        <w:rPr>
          <w:lang w:val="sv-SE"/>
        </w:rPr>
      </w:pPr>
      <w:r w:rsidRPr="00855ACB">
        <w:rPr>
          <w:lang w:val="sv-SE"/>
        </w:rPr>
        <w:t>Gett träningsgrupperna mark för träning i princip varje vecka</w:t>
      </w:r>
    </w:p>
    <w:p w14:paraId="2E075A84" w14:textId="437A33D0" w:rsidR="00855ACB" w:rsidRPr="000F5FF1" w:rsidRDefault="00855ACB" w:rsidP="00F5438E">
      <w:pPr>
        <w:pStyle w:val="Liststycke"/>
        <w:numPr>
          <w:ilvl w:val="0"/>
          <w:numId w:val="8"/>
        </w:numPr>
        <w:spacing w:line="240" w:lineRule="auto"/>
        <w:rPr>
          <w:lang w:val="sv-SE"/>
        </w:rPr>
      </w:pPr>
      <w:r w:rsidRPr="000F5FF1">
        <w:rPr>
          <w:lang w:val="sv-SE"/>
        </w:rPr>
        <w:t xml:space="preserve">Regelrevideringsträff </w:t>
      </w:r>
      <w:proofErr w:type="spellStart"/>
      <w:r w:rsidRPr="000F5FF1">
        <w:rPr>
          <w:lang w:val="sv-SE"/>
        </w:rPr>
        <w:t>Nose</w:t>
      </w:r>
      <w:proofErr w:type="spellEnd"/>
      <w:r w:rsidRPr="000F5FF1">
        <w:rPr>
          <w:lang w:val="sv-SE"/>
        </w:rPr>
        <w:t xml:space="preserve"> </w:t>
      </w:r>
      <w:proofErr w:type="spellStart"/>
      <w:r w:rsidRPr="000F5FF1">
        <w:rPr>
          <w:lang w:val="sv-SE"/>
        </w:rPr>
        <w:t>Work</w:t>
      </w:r>
      <w:proofErr w:type="spellEnd"/>
      <w:r w:rsidRPr="000F5FF1">
        <w:rPr>
          <w:lang w:val="sv-SE"/>
        </w:rPr>
        <w:t>.</w:t>
      </w:r>
      <w:r w:rsidR="000F5FF1">
        <w:rPr>
          <w:lang w:val="sv-SE"/>
        </w:rPr>
        <w:br/>
      </w:r>
    </w:p>
    <w:p w14:paraId="6B284ACC" w14:textId="2857984B" w:rsidR="00855ACB" w:rsidRPr="00855ACB" w:rsidRDefault="00855ACB" w:rsidP="00855ACB">
      <w:pPr>
        <w:spacing w:line="240" w:lineRule="auto"/>
        <w:rPr>
          <w:b/>
          <w:bCs/>
          <w:lang w:val="sv-SE"/>
        </w:rPr>
      </w:pPr>
      <w:r w:rsidRPr="00855ACB">
        <w:rPr>
          <w:b/>
          <w:bCs/>
          <w:lang w:val="sv-SE"/>
        </w:rPr>
        <w:t>Lite tävlingsstatistik från 2019.</w:t>
      </w:r>
    </w:p>
    <w:p w14:paraId="03CA73F1" w14:textId="4483A03D" w:rsidR="00855ACB" w:rsidRPr="000F5FF1" w:rsidRDefault="00855ACB" w:rsidP="000F5FF1">
      <w:pPr>
        <w:pStyle w:val="Liststycke"/>
        <w:numPr>
          <w:ilvl w:val="1"/>
          <w:numId w:val="9"/>
        </w:numPr>
        <w:spacing w:line="240" w:lineRule="auto"/>
        <w:rPr>
          <w:lang w:val="sv-SE"/>
        </w:rPr>
      </w:pPr>
      <w:r w:rsidRPr="000F5FF1">
        <w:rPr>
          <w:lang w:val="sv-SE"/>
        </w:rPr>
        <w:t>Antal starter lydnadsprov = 37</w:t>
      </w:r>
    </w:p>
    <w:p w14:paraId="08CE9389" w14:textId="0AE31804" w:rsidR="00855ACB" w:rsidRPr="000F5FF1" w:rsidRDefault="00855ACB" w:rsidP="000F5FF1">
      <w:pPr>
        <w:pStyle w:val="Liststycke"/>
        <w:numPr>
          <w:ilvl w:val="1"/>
          <w:numId w:val="9"/>
        </w:numPr>
        <w:spacing w:line="240" w:lineRule="auto"/>
        <w:rPr>
          <w:lang w:val="sv-SE"/>
        </w:rPr>
      </w:pPr>
      <w:r w:rsidRPr="000F5FF1">
        <w:rPr>
          <w:lang w:val="sv-SE"/>
        </w:rPr>
        <w:t>Antal starter appellprov = 14</w:t>
      </w:r>
    </w:p>
    <w:p w14:paraId="77FE9DF9" w14:textId="4D7FE0CA" w:rsidR="00855ACB" w:rsidRPr="000F5FF1" w:rsidRDefault="00855ACB" w:rsidP="000F5FF1">
      <w:pPr>
        <w:pStyle w:val="Liststycke"/>
        <w:numPr>
          <w:ilvl w:val="1"/>
          <w:numId w:val="9"/>
        </w:numPr>
        <w:spacing w:line="240" w:lineRule="auto"/>
        <w:rPr>
          <w:lang w:val="sv-SE"/>
        </w:rPr>
      </w:pPr>
      <w:r w:rsidRPr="000F5FF1">
        <w:rPr>
          <w:lang w:val="sv-SE"/>
        </w:rPr>
        <w:t>Antal starter bruksprov lägre-elitklass = 39</w:t>
      </w:r>
    </w:p>
    <w:p w14:paraId="7DFF43ED" w14:textId="6CEE6D96" w:rsidR="00855ACB" w:rsidRPr="000F5FF1" w:rsidRDefault="00855ACB" w:rsidP="000F5FF1">
      <w:pPr>
        <w:pStyle w:val="Liststycke"/>
        <w:numPr>
          <w:ilvl w:val="1"/>
          <w:numId w:val="9"/>
        </w:numPr>
        <w:spacing w:line="240" w:lineRule="auto"/>
        <w:rPr>
          <w:lang w:val="sv-SE"/>
        </w:rPr>
      </w:pPr>
      <w:r w:rsidRPr="000F5FF1">
        <w:rPr>
          <w:lang w:val="sv-SE"/>
        </w:rPr>
        <w:t xml:space="preserve">Antal starter </w:t>
      </w:r>
      <w:proofErr w:type="spellStart"/>
      <w:r w:rsidRPr="000F5FF1">
        <w:rPr>
          <w:lang w:val="sv-SE"/>
        </w:rPr>
        <w:t>Nose</w:t>
      </w:r>
      <w:proofErr w:type="spellEnd"/>
      <w:r w:rsidRPr="000F5FF1">
        <w:rPr>
          <w:lang w:val="sv-SE"/>
        </w:rPr>
        <w:t xml:space="preserve"> </w:t>
      </w:r>
      <w:proofErr w:type="spellStart"/>
      <w:r w:rsidRPr="000F5FF1">
        <w:rPr>
          <w:lang w:val="sv-SE"/>
        </w:rPr>
        <w:t>Work</w:t>
      </w:r>
      <w:proofErr w:type="spellEnd"/>
      <w:r w:rsidRPr="000F5FF1">
        <w:rPr>
          <w:lang w:val="sv-SE"/>
        </w:rPr>
        <w:t xml:space="preserve"> = 137</w:t>
      </w:r>
    </w:p>
    <w:p w14:paraId="480F5248" w14:textId="2BE8AFA2" w:rsidR="000F5FF1" w:rsidRPr="00225F59" w:rsidRDefault="00855ACB" w:rsidP="00225F59">
      <w:pPr>
        <w:pStyle w:val="Liststycke"/>
        <w:numPr>
          <w:ilvl w:val="1"/>
          <w:numId w:val="9"/>
        </w:numPr>
        <w:spacing w:line="240" w:lineRule="auto"/>
        <w:rPr>
          <w:lang w:val="sv-SE"/>
        </w:rPr>
      </w:pPr>
      <w:r w:rsidRPr="000F5FF1">
        <w:rPr>
          <w:lang w:val="sv-SE"/>
        </w:rPr>
        <w:t>Antal starter Specialsök = 15 (inofficiell tävling)</w:t>
      </w:r>
      <w:r w:rsidR="000F5FF1">
        <w:rPr>
          <w:lang w:val="sv-SE"/>
        </w:rPr>
        <w:br/>
      </w:r>
      <w:r w:rsidR="000F5FF1">
        <w:rPr>
          <w:lang w:val="sv-SE"/>
        </w:rPr>
        <w:br/>
      </w:r>
    </w:p>
    <w:p w14:paraId="425C972A" w14:textId="34C9A264" w:rsidR="00426BB8" w:rsidRPr="0055126B" w:rsidRDefault="00225F59" w:rsidP="00426BB8">
      <w:pPr>
        <w:rPr>
          <w:b/>
          <w:lang w:val="sv-SE"/>
        </w:rPr>
      </w:pPr>
      <w:r>
        <w:rPr>
          <w:b/>
          <w:lang w:val="sv-SE"/>
        </w:rPr>
        <w:t>Information och PR k</w:t>
      </w:r>
      <w:r w:rsidR="00426BB8">
        <w:rPr>
          <w:b/>
          <w:lang w:val="sv-SE"/>
        </w:rPr>
        <w:t>ommitté</w:t>
      </w:r>
      <w:r w:rsidR="00426BB8" w:rsidRPr="0055126B">
        <w:rPr>
          <w:b/>
          <w:lang w:val="sv-SE"/>
        </w:rPr>
        <w:t xml:space="preserve"> </w:t>
      </w:r>
      <w:r w:rsidR="00426BB8">
        <w:rPr>
          <w:b/>
          <w:lang w:val="sv-SE"/>
        </w:rPr>
        <w:br/>
      </w:r>
      <w:r w:rsidR="00426BB8" w:rsidRPr="00426BB8">
        <w:rPr>
          <w:i/>
          <w:lang w:val="sv-SE"/>
        </w:rPr>
        <w:t>Sammankallande</w:t>
      </w:r>
      <w:r w:rsidR="00426BB8">
        <w:rPr>
          <w:i/>
          <w:lang w:val="sv-SE"/>
        </w:rPr>
        <w:t>: Benny Hellis</w:t>
      </w:r>
    </w:p>
    <w:p w14:paraId="2ED30D34" w14:textId="1949D326" w:rsidR="00077059" w:rsidRDefault="00426BB8" w:rsidP="00426BB8">
      <w:pPr>
        <w:spacing w:line="240" w:lineRule="auto"/>
        <w:rPr>
          <w:lang w:val="sv-SE"/>
        </w:rPr>
      </w:pPr>
      <w:r w:rsidRPr="00426BB8">
        <w:rPr>
          <w:lang w:val="sv-SE"/>
        </w:rPr>
        <w:t xml:space="preserve">Kommittén har ansvarat för anslagstavlorna i klubbstugan, hemsidan, </w:t>
      </w:r>
      <w:proofErr w:type="spellStart"/>
      <w:r w:rsidRPr="00426BB8">
        <w:rPr>
          <w:lang w:val="sv-SE"/>
        </w:rPr>
        <w:t>fb</w:t>
      </w:r>
      <w:proofErr w:type="spellEnd"/>
      <w:r w:rsidRPr="00426BB8">
        <w:rPr>
          <w:lang w:val="sv-SE"/>
        </w:rPr>
        <w:t xml:space="preserve">-gruppen, sponsring och </w:t>
      </w:r>
      <w:proofErr w:type="spellStart"/>
      <w:r w:rsidRPr="00426BB8">
        <w:rPr>
          <w:lang w:val="sv-SE"/>
        </w:rPr>
        <w:t>pr</w:t>
      </w:r>
      <w:proofErr w:type="spellEnd"/>
      <w:r w:rsidRPr="00426BB8">
        <w:rPr>
          <w:lang w:val="sv-SE"/>
        </w:rPr>
        <w:t xml:space="preserve">-verksamhet. Ambitionsnivån har höjts under året genom att gratulationer till klubbens tävlingsekipage presenterats på de digitala plattformarna. Klubbens avtal med Sponsorhuset innebär att vi får provision på inköp som görs av klubbmedlemmar. Intresset för detta har dock varit svalt under året. Inga sponsoravtal har tecknats och klubben har inte heller deltagit i några externa </w:t>
      </w:r>
      <w:proofErr w:type="spellStart"/>
      <w:r w:rsidRPr="00426BB8">
        <w:rPr>
          <w:lang w:val="sv-SE"/>
        </w:rPr>
        <w:t>pr-arrangemang</w:t>
      </w:r>
      <w:proofErr w:type="spellEnd"/>
      <w:r w:rsidRPr="00426BB8">
        <w:rPr>
          <w:lang w:val="sv-SE"/>
        </w:rPr>
        <w:t>, eller annonserat i digitala/papperstidningar.</w:t>
      </w:r>
      <w:r>
        <w:rPr>
          <w:lang w:val="sv-SE"/>
        </w:rPr>
        <w:br/>
      </w:r>
    </w:p>
    <w:p w14:paraId="2457BD51" w14:textId="1C52F94B" w:rsidR="00855ACB" w:rsidRDefault="001176C8" w:rsidP="00855ACB">
      <w:pPr>
        <w:rPr>
          <w:lang w:val="sv-SE"/>
        </w:rPr>
      </w:pPr>
      <w:r>
        <w:rPr>
          <w:b/>
          <w:lang w:val="sv-SE"/>
        </w:rPr>
        <w:t>Kökskommittén</w:t>
      </w:r>
      <w:r w:rsidRPr="0055126B">
        <w:rPr>
          <w:b/>
          <w:lang w:val="sv-SE"/>
        </w:rPr>
        <w:t xml:space="preserve">- </w:t>
      </w:r>
      <w:r>
        <w:rPr>
          <w:b/>
          <w:lang w:val="sv-SE"/>
        </w:rPr>
        <w:br/>
      </w:r>
      <w:r w:rsidRPr="00426BB8">
        <w:rPr>
          <w:i/>
          <w:lang w:val="sv-SE"/>
        </w:rPr>
        <w:t>Sammankallande</w:t>
      </w:r>
      <w:r>
        <w:rPr>
          <w:i/>
          <w:lang w:val="sv-SE"/>
        </w:rPr>
        <w:t>: Britt-Marie Skog</w:t>
      </w:r>
      <w:r w:rsidR="00360102">
        <w:rPr>
          <w:i/>
          <w:lang w:val="sv-SE"/>
        </w:rPr>
        <w:br/>
      </w:r>
      <w:r w:rsidR="00360102">
        <w:rPr>
          <w:i/>
          <w:lang w:val="sv-SE"/>
        </w:rPr>
        <w:br/>
      </w:r>
      <w:r w:rsidR="00855ACB" w:rsidRPr="00855ACB">
        <w:rPr>
          <w:lang w:val="sv-SE"/>
        </w:rPr>
        <w:t xml:space="preserve">Britt-Mari Skog har tillsammans med Gun </w:t>
      </w:r>
      <w:proofErr w:type="spellStart"/>
      <w:r w:rsidR="00855ACB" w:rsidRPr="00855ACB">
        <w:rPr>
          <w:lang w:val="sv-SE"/>
        </w:rPr>
        <w:t>Olbers</w:t>
      </w:r>
      <w:proofErr w:type="spellEnd"/>
      <w:r w:rsidR="00855ACB" w:rsidRPr="00855ACB">
        <w:rPr>
          <w:lang w:val="sv-SE"/>
        </w:rPr>
        <w:t xml:space="preserve"> under 2019 haft ansvar för att hålla köket öppet och</w:t>
      </w:r>
      <w:r w:rsidR="00855ACB">
        <w:rPr>
          <w:lang w:val="sv-SE"/>
        </w:rPr>
        <w:t xml:space="preserve"> </w:t>
      </w:r>
      <w:r w:rsidR="00855ACB" w:rsidRPr="00855ACB">
        <w:rPr>
          <w:lang w:val="sv-SE"/>
        </w:rPr>
        <w:t xml:space="preserve">bemannat under våra tävlingsdagar, samt onsdagskvällar (18-20) när det är fri träning. </w:t>
      </w:r>
    </w:p>
    <w:p w14:paraId="5C838447" w14:textId="5506A464" w:rsidR="00855ACB" w:rsidRPr="00855ACB" w:rsidRDefault="00855ACB" w:rsidP="00855ACB">
      <w:pPr>
        <w:rPr>
          <w:lang w:val="sv-SE"/>
        </w:rPr>
      </w:pPr>
      <w:r w:rsidRPr="00855ACB">
        <w:rPr>
          <w:lang w:val="sv-SE"/>
        </w:rPr>
        <w:t xml:space="preserve">Det har varit ett fåtal som överhuvudtaget tränat och nästan inga som </w:t>
      </w:r>
      <w:proofErr w:type="gramStart"/>
      <w:r w:rsidRPr="00855ACB">
        <w:rPr>
          <w:lang w:val="sv-SE"/>
        </w:rPr>
        <w:t>kommit  upp</w:t>
      </w:r>
      <w:proofErr w:type="gramEnd"/>
      <w:r w:rsidRPr="00855ACB">
        <w:rPr>
          <w:lang w:val="sv-SE"/>
        </w:rPr>
        <w:t xml:space="preserve"> till cafeterian  dessa kvällar. Vi har oftast suttit där själva, ibland har </w:t>
      </w:r>
      <w:proofErr w:type="gramStart"/>
      <w:r w:rsidRPr="00855ACB">
        <w:rPr>
          <w:lang w:val="sv-SE"/>
        </w:rPr>
        <w:t>nån</w:t>
      </w:r>
      <w:proofErr w:type="gramEnd"/>
      <w:r w:rsidRPr="00855ACB">
        <w:rPr>
          <w:lang w:val="sv-SE"/>
        </w:rPr>
        <w:t xml:space="preserve"> enstaka kommit upp, även fast vi suttit utomhus så fort vädret har tillåtits.  Det verkar tyvärr inte längre finnas något behov av att fika och prata igenom träningarna eller umgås utanför träningen och </w:t>
      </w:r>
      <w:proofErr w:type="spellStart"/>
      <w:r w:rsidRPr="00855ACB">
        <w:rPr>
          <w:lang w:val="sv-SE"/>
        </w:rPr>
        <w:t>pga</w:t>
      </w:r>
      <w:proofErr w:type="spellEnd"/>
      <w:r w:rsidRPr="00855ACB">
        <w:rPr>
          <w:lang w:val="sv-SE"/>
        </w:rPr>
        <w:t xml:space="preserve"> detta beslutade vi i september att inte bemanna köket på onsdagskvällarna, utan är man där och vill ha fika så får man gå in och sätta på det själv. </w:t>
      </w:r>
      <w:r>
        <w:rPr>
          <w:lang w:val="sv-SE"/>
        </w:rPr>
        <w:br/>
      </w:r>
      <w:r w:rsidRPr="00855ACB">
        <w:rPr>
          <w:lang w:val="sv-SE"/>
        </w:rPr>
        <w:t xml:space="preserve">De enda kvällarna vi har haft öppet därefter är under tävlingsträningskvällarna! </w:t>
      </w:r>
    </w:p>
    <w:p w14:paraId="26EF45A8" w14:textId="5D879E35" w:rsidR="00855ACB" w:rsidRPr="00855ACB" w:rsidRDefault="00855ACB" w:rsidP="00855ACB">
      <w:pPr>
        <w:rPr>
          <w:lang w:val="sv-SE"/>
        </w:rPr>
      </w:pPr>
      <w:r w:rsidRPr="00855ACB">
        <w:rPr>
          <w:lang w:val="sv-SE"/>
        </w:rPr>
        <w:t>Vi har ansvarat för inköp och bemanning på tävlingsdagar och till hjälp har vi haft ett antal aktiva</w:t>
      </w:r>
      <w:r w:rsidR="00524851">
        <w:rPr>
          <w:lang w:val="sv-SE"/>
        </w:rPr>
        <w:t xml:space="preserve"> </w:t>
      </w:r>
      <w:r w:rsidRPr="00855ACB">
        <w:rPr>
          <w:lang w:val="sv-SE"/>
        </w:rPr>
        <w:t xml:space="preserve">medlemmar, Ett stort tack till alla som hjälpt till: Gun </w:t>
      </w:r>
      <w:proofErr w:type="spellStart"/>
      <w:r w:rsidRPr="00855ACB">
        <w:rPr>
          <w:lang w:val="sv-SE"/>
        </w:rPr>
        <w:t>Olbers</w:t>
      </w:r>
      <w:proofErr w:type="spellEnd"/>
      <w:r w:rsidRPr="00855ACB">
        <w:rPr>
          <w:lang w:val="sv-SE"/>
        </w:rPr>
        <w:t xml:space="preserve">, Gunnar Andersson, Susanne </w:t>
      </w:r>
      <w:proofErr w:type="spellStart"/>
      <w:r w:rsidRPr="00855ACB">
        <w:rPr>
          <w:lang w:val="sv-SE"/>
        </w:rPr>
        <w:t>Kristmansson</w:t>
      </w:r>
      <w:proofErr w:type="spellEnd"/>
      <w:r w:rsidRPr="00855ACB">
        <w:rPr>
          <w:lang w:val="sv-SE"/>
        </w:rPr>
        <w:t>, Marianne Nilsson, Åsa Hemberg, San</w:t>
      </w:r>
      <w:r w:rsidR="00524851">
        <w:rPr>
          <w:lang w:val="sv-SE"/>
        </w:rPr>
        <w:t>na Pålsson, Eva Werther, Lisa .</w:t>
      </w:r>
      <w:r w:rsidRPr="00855ACB">
        <w:rPr>
          <w:lang w:val="sv-SE"/>
        </w:rPr>
        <w:t xml:space="preserve">, Anita Bengtsson, Ingrid Tapper, Jenny Hägglund, Inger </w:t>
      </w:r>
      <w:proofErr w:type="spellStart"/>
      <w:r w:rsidRPr="00855ACB">
        <w:rPr>
          <w:lang w:val="sv-SE"/>
        </w:rPr>
        <w:t>Waak</w:t>
      </w:r>
      <w:proofErr w:type="spellEnd"/>
      <w:r w:rsidRPr="00855ACB">
        <w:rPr>
          <w:lang w:val="sv-SE"/>
        </w:rPr>
        <w:t xml:space="preserve"> och Jane Syrén</w:t>
      </w:r>
      <w:r>
        <w:rPr>
          <w:lang w:val="sv-SE"/>
        </w:rPr>
        <w:t xml:space="preserve">. </w:t>
      </w:r>
      <w:r>
        <w:rPr>
          <w:lang w:val="sv-SE"/>
        </w:rPr>
        <w:br/>
      </w:r>
      <w:r>
        <w:rPr>
          <w:lang w:val="sv-SE"/>
        </w:rPr>
        <w:br/>
        <w:t>Ett extra tack till</w:t>
      </w:r>
      <w:r w:rsidRPr="00855ACB">
        <w:rPr>
          <w:lang w:val="sv-SE"/>
        </w:rPr>
        <w:t xml:space="preserve"> Eva-Lena </w:t>
      </w:r>
      <w:proofErr w:type="gramStart"/>
      <w:r w:rsidRPr="00855ACB">
        <w:rPr>
          <w:lang w:val="sv-SE"/>
        </w:rPr>
        <w:t>Nilsson  och</w:t>
      </w:r>
      <w:proofErr w:type="gramEnd"/>
      <w:r w:rsidRPr="00855ACB">
        <w:rPr>
          <w:lang w:val="sv-SE"/>
        </w:rPr>
        <w:t xml:space="preserve"> Jane Syrén som gjorde en stor insats vid 2019 års funktionärsfest. Jag vill också tacka Anders Z som hjälpt till med inköp av vis</w:t>
      </w:r>
      <w:r w:rsidR="00524851">
        <w:rPr>
          <w:lang w:val="sv-SE"/>
        </w:rPr>
        <w:t xml:space="preserve">sa nya apparater såsom nya </w:t>
      </w:r>
      <w:proofErr w:type="gramStart"/>
      <w:r w:rsidR="00524851">
        <w:rPr>
          <w:lang w:val="sv-SE"/>
        </w:rPr>
        <w:t>termo</w:t>
      </w:r>
      <w:r w:rsidRPr="00855ACB">
        <w:rPr>
          <w:lang w:val="sv-SE"/>
        </w:rPr>
        <w:t>sar,  toastapparat</w:t>
      </w:r>
      <w:proofErr w:type="gramEnd"/>
      <w:r w:rsidRPr="00855ACB">
        <w:rPr>
          <w:lang w:val="sv-SE"/>
        </w:rPr>
        <w:t xml:space="preserve"> och vattenkokare, samt lite andra förbrukningsvaror till klubben och tagit hand om pantningen av burkar och flaskor mm. </w:t>
      </w:r>
    </w:p>
    <w:p w14:paraId="2C228222" w14:textId="61D1BF74" w:rsidR="000F5FF1" w:rsidRDefault="00855ACB" w:rsidP="00855ACB">
      <w:pPr>
        <w:rPr>
          <w:lang w:val="sv-SE"/>
        </w:rPr>
      </w:pPr>
      <w:r w:rsidRPr="00855ACB">
        <w:rPr>
          <w:lang w:val="sv-SE"/>
        </w:rPr>
        <w:lastRenderedPageBreak/>
        <w:t>Det har ändå ibland varit svårt att få folk till</w:t>
      </w:r>
      <w:r w:rsidR="00524851">
        <w:rPr>
          <w:lang w:val="sv-SE"/>
        </w:rPr>
        <w:t xml:space="preserve"> vissa tävlingar och andra even</w:t>
      </w:r>
      <w:r w:rsidRPr="00855ACB">
        <w:rPr>
          <w:lang w:val="sv-SE"/>
        </w:rPr>
        <w:t xml:space="preserve">emang, har dock löst sig i sista minuten. Detta tror jag mest beror på att alla de som har hjälpt till även är aktiva själva med sina egna hundar, tävlar och hjälper då även till som spårläggare, sökfiguranter, skyttar, skrivare, tävlingsledare mm, samt håller en del kurser. Förutom tävlingar, har köket varit öppet under några kvällsföreläsningar, medlemsmöten </w:t>
      </w:r>
      <w:r>
        <w:rPr>
          <w:lang w:val="sv-SE"/>
        </w:rPr>
        <w:t>samt</w:t>
      </w:r>
      <w:r w:rsidRPr="00855ACB">
        <w:rPr>
          <w:lang w:val="sv-SE"/>
        </w:rPr>
        <w:t xml:space="preserve"> årsmötet.</w:t>
      </w:r>
    </w:p>
    <w:p w14:paraId="4A7DB390" w14:textId="130B1B49" w:rsidR="00855ACB" w:rsidRPr="00855ACB" w:rsidRDefault="00855ACB" w:rsidP="00855ACB">
      <w:pPr>
        <w:rPr>
          <w:lang w:val="sv-SE"/>
        </w:rPr>
      </w:pPr>
      <w:r w:rsidRPr="00855ACB">
        <w:rPr>
          <w:lang w:val="sv-SE"/>
        </w:rPr>
        <w:t>Målet har varit att ha köket öppet så mycket som möjligt, dock inte under hundkurser, eftersom nästan inga är intresserade av att fika längre, och detta är målet även för det kommande året 2020.</w:t>
      </w:r>
    </w:p>
    <w:p w14:paraId="6B5E0595" w14:textId="77777777" w:rsidR="00855ACB" w:rsidRDefault="00855ACB" w:rsidP="00855ACB">
      <w:pPr>
        <w:rPr>
          <w:sz w:val="24"/>
          <w:szCs w:val="24"/>
          <w:lang w:val="sv-SE"/>
        </w:rPr>
      </w:pPr>
      <w:r w:rsidRPr="00855ACB">
        <w:rPr>
          <w:lang w:val="sv-SE"/>
        </w:rPr>
        <w:t xml:space="preserve">B-M fortsätter gärna och har huvudansvaret, men behöver </w:t>
      </w:r>
      <w:proofErr w:type="gramStart"/>
      <w:r w:rsidRPr="00855ACB">
        <w:rPr>
          <w:lang w:val="sv-SE"/>
        </w:rPr>
        <w:t>nån</w:t>
      </w:r>
      <w:proofErr w:type="gramEnd"/>
      <w:r w:rsidRPr="00855ACB">
        <w:rPr>
          <w:lang w:val="sv-SE"/>
        </w:rPr>
        <w:t xml:space="preserve"> mer som hjälper henne med då Gun inte vill ha det ansvaret, men gärna fortsätter att hjälpa till köket på en del tävlingar mm.</w:t>
      </w:r>
      <w:r w:rsidRPr="00855ACB">
        <w:rPr>
          <w:sz w:val="24"/>
          <w:szCs w:val="24"/>
          <w:lang w:val="sv-SE"/>
        </w:rPr>
        <w:t xml:space="preserve"> </w:t>
      </w:r>
    </w:p>
    <w:p w14:paraId="2B860F79" w14:textId="510C6DBF" w:rsidR="00524851" w:rsidRDefault="00524851">
      <w:pPr>
        <w:rPr>
          <w:sz w:val="24"/>
          <w:szCs w:val="24"/>
          <w:lang w:val="sv-SE"/>
        </w:rPr>
      </w:pPr>
      <w:r>
        <w:rPr>
          <w:sz w:val="24"/>
          <w:szCs w:val="24"/>
          <w:lang w:val="sv-SE"/>
        </w:rPr>
        <w:br w:type="page"/>
      </w:r>
      <w:bookmarkStart w:id="0" w:name="_GoBack"/>
      <w:bookmarkEnd w:id="0"/>
    </w:p>
    <w:sectPr w:rsidR="00524851" w:rsidSect="00AA1590">
      <w:headerReference w:type="default" r:id="rId9"/>
      <w:footerReference w:type="default" r:id="rId10"/>
      <w:pgSz w:w="12240" w:h="15840"/>
      <w:pgMar w:top="1169" w:right="1417" w:bottom="1417" w:left="1417" w:header="426"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E8C7" w14:textId="77777777" w:rsidR="00837D1D" w:rsidRDefault="00837D1D" w:rsidP="00CC2574">
      <w:pPr>
        <w:spacing w:after="0" w:line="240" w:lineRule="auto"/>
      </w:pPr>
      <w:r>
        <w:separator/>
      </w:r>
    </w:p>
  </w:endnote>
  <w:endnote w:type="continuationSeparator" w:id="0">
    <w:p w14:paraId="2D9DE317" w14:textId="77777777" w:rsidR="00837D1D" w:rsidRDefault="00837D1D" w:rsidP="00C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9D1A" w14:textId="77777777" w:rsidR="00F030BD" w:rsidRDefault="00AA1590" w:rsidP="00AA1590">
    <w:pPr>
      <w:pStyle w:val="Sidfot"/>
      <w:tabs>
        <w:tab w:val="clear" w:pos="4703"/>
        <w:tab w:val="clear" w:pos="9406"/>
        <w:tab w:val="right" w:pos="9214"/>
      </w:tabs>
      <w:rPr>
        <w:sz w:val="16"/>
        <w:szCs w:val="16"/>
        <w:lang w:val="sv-SE"/>
      </w:rPr>
    </w:pPr>
    <w:r>
      <w:rPr>
        <w:noProof/>
        <w:sz w:val="16"/>
        <w:szCs w:val="16"/>
        <w:lang w:val="sv-SE" w:eastAsia="sv-SE"/>
      </w:rPr>
      <mc:AlternateContent>
        <mc:Choice Requires="wps">
          <w:drawing>
            <wp:anchor distT="0" distB="0" distL="114300" distR="114300" simplePos="0" relativeHeight="251661312" behindDoc="0" locked="0" layoutInCell="1" allowOverlap="1" wp14:anchorId="7869C49A" wp14:editId="0CA83BB7">
              <wp:simplePos x="0" y="0"/>
              <wp:positionH relativeFrom="column">
                <wp:posOffset>-772575</wp:posOffset>
              </wp:positionH>
              <wp:positionV relativeFrom="paragraph">
                <wp:posOffset>-92655</wp:posOffset>
              </wp:positionV>
              <wp:extent cx="7561497" cy="7952"/>
              <wp:effectExtent l="0" t="0" r="20955" b="30480"/>
              <wp:wrapNone/>
              <wp:docPr id="19" name="Straight Connector 19"/>
              <wp:cNvGraphicFramePr/>
              <a:graphic xmlns:a="http://schemas.openxmlformats.org/drawingml/2006/main">
                <a:graphicData uri="http://schemas.microsoft.com/office/word/2010/wordprocessingShape">
                  <wps:wsp>
                    <wps:cNvCnPr/>
                    <wps:spPr>
                      <a:xfrm flipV="1">
                        <a:off x="0" y="0"/>
                        <a:ext cx="7561497" cy="7952"/>
                      </a:xfrm>
                      <a:prstGeom prst="line">
                        <a:avLst/>
                      </a:prstGeom>
                      <a:ln w="12700">
                        <a:solidFill>
                          <a:srgbClr val="6929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F4C61C" id="Straight Connector 1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0.85pt,-7.3pt" to="53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ig7QEAAB0EAAAOAAAAZHJzL2Uyb0RvYy54bWysU02P0zAQvSPxHyzfadKw25Ko6R66Wi4I&#10;KnbZu+vYjSV/aWya9t8zdtLsAuIA4mLZnnlv5j2PN3dno8lJQFDOtnS5KCkRlrtO2WNLvz09vPtA&#10;SYjMdkw7K1p6EYHebd++2Qy+EZXrne4EECSxoRl8S/sYfVMUgffCsLBwXlgMSgeGRTzCseiADchu&#10;dFGV5aoYHHQeHBch4O39GKTbzC+l4PGLlEFEoluKvcW8Ql4PaS22G9Ycgfle8akN9g9dGKYsFp2p&#10;7llk5Duo36iM4uCCk3HBnSmclIqLrAHVLMtf1Dz2zIusBc0JfrYp/D9a/vm0B6I6fLuaEssMvtFj&#10;BKaOfSQ7Zy066IBgEJ0afGgQsLN7mE7B7yHJPkswRGrln5EoG4HSyDn7fJl9FudIOF6ub1fLm3pN&#10;CcfYur6tEnkxsiQ2DyF+FM6QtGmpVja5wBp2+hTimHpNSdfakgHLVuuyzGnBadU9KK1TMMDxsNNA&#10;TgwnYFVX9fubqdqrNKytLbaQBI6S8i5etBgLfBUSTcLWR3F5PMVMyzgXNi4nXm0xO8EktjADp9bS&#10;XP8JOOUnqMij+zfgGZErOxtnsFHWwWjMz9Xj+dqyHPOvDoy6kwUH113yY2drcAbzO03/JQ3563OG&#10;v/zq7Q8AAAD//wMAUEsDBBQABgAIAAAAIQAOD1O13QAAAA0BAAAPAAAAZHJzL2Rvd25yZXYueG1s&#10;TI9NT4QwEIbvJv6HZky87ZaCwV2kbJDEmxfReO7SsRDpFGl3l/33lpPe5uPJO8+Uh8WO7IyzHxxJ&#10;ENsEGFLn9EBGwsf7y2YHzAdFWo2OUMIVPRyq25tSFdpd6A3PbTAshpAvlIQ+hKng3Hc9WuW3bkKK&#10;uy83WxViOxuuZ3WJ4XbkaZLk3KqB4oVeTdj02H23Jyvh2fzUtL/WuyZLX70wn60XtpHy/m6pn4AF&#10;XMIfDKt+VIcqOh3dibRno4SNSMVjZNfqIQe2Ikm+F8CO6yjLgFcl//9F9QsAAP//AwBQSwECLQAU&#10;AAYACAAAACEAtoM4kv4AAADhAQAAEwAAAAAAAAAAAAAAAAAAAAAAW0NvbnRlbnRfVHlwZXNdLnht&#10;bFBLAQItABQABgAIAAAAIQA4/SH/1gAAAJQBAAALAAAAAAAAAAAAAAAAAC8BAABfcmVscy8ucmVs&#10;c1BLAQItABQABgAIAAAAIQDXqGig7QEAAB0EAAAOAAAAAAAAAAAAAAAAAC4CAABkcnMvZTJvRG9j&#10;LnhtbFBLAQItABQABgAIAAAAIQAOD1O13QAAAA0BAAAPAAAAAAAAAAAAAAAAAEcEAABkcnMvZG93&#10;bnJldi54bWxQSwUGAAAAAAQABADzAAAAUQUAAAAA&#10;" strokecolor="#692934" strokeweight="1pt">
              <v:stroke joinstyle="miter"/>
            </v:line>
          </w:pict>
        </mc:Fallback>
      </mc:AlternateContent>
    </w:r>
    <w:r w:rsidR="00F030BD" w:rsidRPr="00F030BD">
      <w:rPr>
        <w:sz w:val="16"/>
        <w:szCs w:val="16"/>
        <w:lang w:val="sv-SE"/>
      </w:rPr>
      <w:t>Botkyrka Brukshundklubb</w:t>
    </w:r>
    <w:r>
      <w:rPr>
        <w:sz w:val="16"/>
        <w:szCs w:val="16"/>
        <w:lang w:val="sv-SE"/>
      </w:rPr>
      <w:tab/>
    </w:r>
    <w:proofErr w:type="spellStart"/>
    <w:r w:rsidR="00F030BD" w:rsidRPr="00F030BD">
      <w:rPr>
        <w:sz w:val="16"/>
        <w:szCs w:val="16"/>
        <w:lang w:val="sv-SE"/>
      </w:rPr>
      <w:t>Org</w:t>
    </w:r>
    <w:proofErr w:type="spellEnd"/>
    <w:r w:rsidR="00F030BD" w:rsidRPr="00F030BD">
      <w:rPr>
        <w:sz w:val="16"/>
        <w:szCs w:val="16"/>
        <w:lang w:val="sv-SE"/>
      </w:rPr>
      <w:t xml:space="preserve"> nr: 812800-3897</w:t>
    </w:r>
    <w:r w:rsidR="00F030BD" w:rsidRPr="00F030BD">
      <w:rPr>
        <w:sz w:val="16"/>
        <w:szCs w:val="16"/>
        <w:lang w:val="sv-SE"/>
      </w:rPr>
      <w:br/>
      <w:t>Hästmossevägen 21</w:t>
    </w:r>
    <w:r>
      <w:rPr>
        <w:sz w:val="16"/>
        <w:szCs w:val="16"/>
        <w:lang w:val="sv-SE"/>
      </w:rPr>
      <w:tab/>
    </w:r>
    <w:r w:rsidR="00F030BD" w:rsidRPr="00F030BD">
      <w:rPr>
        <w:sz w:val="16"/>
        <w:szCs w:val="16"/>
        <w:lang w:val="sv-SE"/>
      </w:rPr>
      <w:t>Pg: 176872-0</w:t>
    </w:r>
    <w:r w:rsidR="00F030BD" w:rsidRPr="00F030BD">
      <w:rPr>
        <w:sz w:val="16"/>
        <w:szCs w:val="16"/>
        <w:lang w:val="sv-SE"/>
      </w:rPr>
      <w:tab/>
    </w:r>
    <w:r w:rsidR="00F030BD" w:rsidRPr="00F030BD">
      <w:rPr>
        <w:sz w:val="16"/>
        <w:szCs w:val="16"/>
        <w:lang w:val="sv-SE"/>
      </w:rPr>
      <w:br/>
      <w:t>147 71 GRÖDINGE</w:t>
    </w:r>
    <w:r w:rsidR="00F030BD" w:rsidRPr="00F030BD">
      <w:rPr>
        <w:sz w:val="16"/>
        <w:szCs w:val="16"/>
        <w:lang w:val="sv-SE"/>
      </w:rPr>
      <w:tab/>
      <w:t>Bg: 423-1940</w:t>
    </w:r>
    <w:r>
      <w:rPr>
        <w:sz w:val="16"/>
        <w:szCs w:val="16"/>
        <w:lang w:val="sv-SE"/>
      </w:rPr>
      <w:br/>
      <w:t xml:space="preserve">Hemsida: </w:t>
    </w:r>
    <w:hyperlink r:id="rId1" w:history="1">
      <w:r w:rsidRPr="006F0110">
        <w:rPr>
          <w:rStyle w:val="Hyperlnk"/>
          <w:sz w:val="16"/>
          <w:szCs w:val="16"/>
          <w:lang w:val="sv-SE"/>
        </w:rPr>
        <w:t>www.botkyrkabk.se</w:t>
      </w:r>
    </w:hyperlink>
  </w:p>
  <w:p w14:paraId="3C10ABAA" w14:textId="77777777" w:rsidR="00AA1590" w:rsidRPr="00F030BD" w:rsidRDefault="000A2DA5" w:rsidP="00AA1590">
    <w:pPr>
      <w:pStyle w:val="Sidfot"/>
      <w:tabs>
        <w:tab w:val="clear" w:pos="4703"/>
        <w:tab w:val="clear" w:pos="9406"/>
        <w:tab w:val="right" w:pos="9214"/>
      </w:tabs>
      <w:rPr>
        <w:sz w:val="16"/>
        <w:szCs w:val="16"/>
        <w:lang w:val="sv-SE"/>
      </w:rPr>
    </w:pPr>
    <w:r>
      <w:rPr>
        <w:sz w:val="16"/>
        <w:szCs w:val="16"/>
        <w:lang w:val="sv-SE"/>
      </w:rPr>
      <w:tab/>
    </w:r>
    <w:r>
      <w:rPr>
        <w:sz w:val="16"/>
        <w:szCs w:val="16"/>
        <w:lang w:val="sv-S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EAB50" w14:textId="77777777" w:rsidR="00837D1D" w:rsidRDefault="00837D1D" w:rsidP="00CC2574">
      <w:pPr>
        <w:spacing w:after="0" w:line="240" w:lineRule="auto"/>
      </w:pPr>
      <w:r>
        <w:separator/>
      </w:r>
    </w:p>
  </w:footnote>
  <w:footnote w:type="continuationSeparator" w:id="0">
    <w:p w14:paraId="3763801C" w14:textId="77777777" w:rsidR="00837D1D" w:rsidRDefault="00837D1D" w:rsidP="00CC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C4FC" w14:textId="77777777" w:rsidR="00CC2574" w:rsidRDefault="00F030BD">
    <w:pPr>
      <w:pStyle w:val="Sidhuvud"/>
    </w:pPr>
    <w:r>
      <w:rPr>
        <w:noProof/>
        <w:lang w:val="sv-SE" w:eastAsia="sv-SE"/>
      </w:rPr>
      <mc:AlternateContent>
        <mc:Choice Requires="wps">
          <w:drawing>
            <wp:anchor distT="0" distB="0" distL="114300" distR="114300" simplePos="0" relativeHeight="251660288" behindDoc="0" locked="0" layoutInCell="1" allowOverlap="1" wp14:anchorId="33457F92" wp14:editId="0C3BD258">
              <wp:simplePos x="0" y="0"/>
              <wp:positionH relativeFrom="column">
                <wp:posOffset>5580518</wp:posOffset>
              </wp:positionH>
              <wp:positionV relativeFrom="paragraph">
                <wp:posOffset>238373</wp:posOffset>
              </wp:positionV>
              <wp:extent cx="1208598" cy="302012"/>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208598" cy="302012"/>
                      </a:xfrm>
                      <a:prstGeom prst="rect">
                        <a:avLst/>
                      </a:prstGeom>
                      <a:solidFill>
                        <a:srgbClr val="69293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78105" w14:textId="77777777"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9.4pt;margin-top:18.75pt;width:95.15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4OkQIAAI0FAAAOAAAAZHJzL2Uyb0RvYy54bWysVE1vGyEQvVfqf0Dcm11/JI0tryM3UapK&#10;URI1qXLGLNiowFDA3nV/fQd2/dG0l1S97ALz5g1vmJnZVWs02QofFNiKDs5KSoTlUCu7qui359sP&#10;l5SEyGzNNFhR0Z0I9Gr+/t2scVMxhDXoWniCJDZMG1fRdYxuWhSBr4Vh4QycsGiU4A2LuPWrovas&#10;QXaji2FZXhQN+Np54CIEPL3pjHSe+aUUPD5IGUQkuqJ4t5i/Pn+X6VvMZ2y68sytFe+vwf7hFoYp&#10;i0EPVDcsMrLx6g8qo7iHADKecTAFSKm4yBpQzaB8peZpzZzIWjA5wR3SFP4fLb/fPnqianw7TI9l&#10;Bt/oWbSRfIKW4BHmp3FhirAnh8DY4jli9+cBD5PsVnqT/iiIoB2pdofsJjaenIbl5fkE64GjbVSi&#10;3mGiKY7ezof4WYAhaVFRj6+Xk8q2dyF20D0kBQugVX2rtM4bv1pea0+2DF/6YjKcjMY9+28wbUmD&#10;9tF5mZktJP+OWtvEI3LR9PGS9E5iXsWdFgmj7VchMWlZaQ6eylUcwjPOhY05SaguoxNKYqi3OPb4&#10;463e4tzpQI8cGWw8OBtlwWf1ucuO166/768sOzw+zonutIztsu1LYgn1DivCQ9dTwfFbhc92x0J8&#10;ZB6bCIsAB0N8wI/UgFmHfkXJGvzPv50nPNY2WilpsCkrGn5smBeU6C8Wq34yGI9TF+fN+PzjEDf+&#10;1LI8tdiNuQashgGOIMfzMuGj3i+lB/OC82ORoqKJWY6xKxr3y+vYjQqcP1wsFhmEfetYvLNPjifq&#10;lN5UlM/tC/Our9yINX8P+/Zl01cF3GGTp4XFJoJUubpTgrus9onHns/90c+nNFRO9xl1nKLzXwAA&#10;AP//AwBQSwMEFAAGAAgAAAAhANlP9AbhAAAACgEAAA8AAABkcnMvZG93bnJldi54bWxMj8FOwzAQ&#10;RO9I/QdrkbhU1A6oTZrGqSoEiFuhVIKjGy9JVHsdxW4T+HrcExxHM5p5U6xHa9gZe986kpDMBDCk&#10;yumWagn796fbDJgPirQyjlDCN3pYl5OrQuXaDfSG512oWSwhnysJTQhdzrmvGrTKz1yHFL0v11sV&#10;ouxrrns1xHJr+J0QC25VS3GhUR0+NFgddycr4WMrhpf0J9s/D6/IzXGcPn5OUcqb63GzAhZwDH9h&#10;uOBHdCgj08GdSHtmJGRpFtGDhPt0DuwSEItlAuwQrXkCvCz4/wvlLwAAAP//AwBQSwECLQAUAAYA&#10;CAAAACEAtoM4kv4AAADhAQAAEwAAAAAAAAAAAAAAAAAAAAAAW0NvbnRlbnRfVHlwZXNdLnhtbFBL&#10;AQItABQABgAIAAAAIQA4/SH/1gAAAJQBAAALAAAAAAAAAAAAAAAAAC8BAABfcmVscy8ucmVsc1BL&#10;AQItABQABgAIAAAAIQDJ274OkQIAAI0FAAAOAAAAAAAAAAAAAAAAAC4CAABkcnMvZTJvRG9jLnht&#10;bFBLAQItABQABgAIAAAAIQDZT/QG4QAAAAoBAAAPAAAAAAAAAAAAAAAAAOsEAABkcnMvZG93bnJl&#10;di54bWxQSwUGAAAAAAQABADzAAAA+QUAAAAA&#10;" fillcolor="#692934" stroked="f" strokeweight=".5pt">
              <v:textbox>
                <w:txbxContent>
                  <w:p w14:paraId="2D078105" w14:textId="77777777"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v:textbox>
            </v:shape>
          </w:pict>
        </mc:Fallback>
      </mc:AlternateContent>
    </w:r>
    <w:r w:rsidR="00CC2574">
      <w:rPr>
        <w:noProof/>
        <w:lang w:val="sv-SE" w:eastAsia="sv-SE"/>
      </w:rPr>
      <mc:AlternateContent>
        <mc:Choice Requires="wps">
          <w:drawing>
            <wp:anchor distT="0" distB="0" distL="114300" distR="114300" simplePos="0" relativeHeight="251659264" behindDoc="1" locked="0" layoutInCell="1" allowOverlap="1" wp14:anchorId="6E012653" wp14:editId="3D282C5F">
              <wp:simplePos x="0" y="0"/>
              <wp:positionH relativeFrom="page">
                <wp:align>left</wp:align>
              </wp:positionH>
              <wp:positionV relativeFrom="paragraph">
                <wp:posOffset>-165</wp:posOffset>
              </wp:positionV>
              <wp:extent cx="7760473" cy="655320"/>
              <wp:effectExtent l="0" t="0" r="12065" b="11430"/>
              <wp:wrapNone/>
              <wp:docPr id="9" name="Rectangle 9"/>
              <wp:cNvGraphicFramePr/>
              <a:graphic xmlns:a="http://schemas.openxmlformats.org/drawingml/2006/main">
                <a:graphicData uri="http://schemas.microsoft.com/office/word/2010/wordprocessingShape">
                  <wps:wsp>
                    <wps:cNvSpPr/>
                    <wps:spPr>
                      <a:xfrm>
                        <a:off x="0" y="0"/>
                        <a:ext cx="7760473" cy="655320"/>
                      </a:xfrm>
                      <a:prstGeom prst="rect">
                        <a:avLst/>
                      </a:prstGeom>
                      <a:solidFill>
                        <a:srgbClr val="69293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904102" id="Rectangle 9" o:spid="_x0000_s1026" style="position:absolute;margin-left:0;margin-top:0;width:611.05pt;height:5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5UkAIAAG0FAAAOAAAAZHJzL2Uyb0RvYy54bWysVEtv2zAMvg/YfxB0X+2keSxBnSJo0WFA&#10;0QZth54VWYoNSKImKXGyXz9KfjToih2G5aBQJvnxoY+8uj5qRQ7C+RpMQUcXOSXCcChrsyvoj5e7&#10;L18p8YGZkikwoqAn4en16vOnq8YuxRgqUKVwBEGMXza2oFUIdpllnldCM38BVhhUSnCaBby6XVY6&#10;1iC6Vtk4z2dZA660DrjwHr/etkq6SvhSCh4epfQiEFVQzC2k06VzG89sdcWWO8dsVfMuDfYPWWhW&#10;Gww6QN2ywMje1X9A6Zo78CDDBQedgZQ1F6kGrGaUv6vmuWJWpFqwOd4ObfL/D5Y/HDaO1GVBF5QY&#10;pvGJnrBpzOyUIIvYnsb6JVo9243rbh7FWOtROh3/sQpyTC09DS0Vx0A4fpzPZ/lkfkkJR91sOr0c&#10;p55nb97W+fBNgCZRKKjD6KmT7HDvA0ZE094kBvOg6vKuVipd3G57oxw5MHze2WK8uJzElNHlzCyL&#10;FbQ5JymclIjOyjwJiaVjluMUMZFODHiMc2HCqFVVrBRtmGmOvz5KpGn0SDETYESWmN6A3QH0li1I&#10;j90m29lHV5E4Ozjnf0usdR48UmQwYXDWtQH3EYDCqrrIrT2mf9aaKG6hPCExHLQT4y2/q/F97pkP&#10;G+ZwRHCYcOzDIx5SQVNQ6CRKKnC/Pvoe7ZG5qKWkwZErqP+5Z05Qor4b5PRiNJnEGU2XyXSOVCHu&#10;XLM915i9vgF89hEuGMuTGO2D6kXpQL/idljHqKhihmPsgvLg+stNaFcB7hcu1utkhnNpWbg3z5ZH&#10;8NjVyL+X4ytztiNpQHo/QD+ebPmOq61t9DSw3geQdSLyW1+7fuNMJ+J0+ycujfN7snrbkqvfAAAA&#10;//8DAFBLAwQUAAYACAAAACEANkEEW9sAAAAGAQAADwAAAGRycy9kb3ducmV2LnhtbEyPQUsDMRCF&#10;74L/IYzgRWzSCCLbzRYpiAj10NaLt9nNdHfpZhI2abv996Ze9DK84Q3vfVMuJzeIE42x92xgPlMg&#10;iBtve24NfO3eHl9AxIRscfBMBi4UYVnd3pRYWH/mDZ22qRU5hGOBBrqUQiFlbDpyGGc+EGdv70eH&#10;Ka9jK+2I5xzuBqmVepYOe84NHQZaddQctkdnYH14D/oTa3V5IL2xuPpw3+tgzP3d9LoAkWhKf8dw&#10;xc/oUGWm2h/ZRjEYyI+k33n1tNZzEHVW6kmDrEr5H7/6AQAA//8DAFBLAQItABQABgAIAAAAIQC2&#10;gziS/gAAAOEBAAATAAAAAAAAAAAAAAAAAAAAAABbQ29udGVudF9UeXBlc10ueG1sUEsBAi0AFAAG&#10;AAgAAAAhADj9If/WAAAAlAEAAAsAAAAAAAAAAAAAAAAALwEAAF9yZWxzLy5yZWxzUEsBAi0AFAAG&#10;AAgAAAAhABoljlSQAgAAbQUAAA4AAAAAAAAAAAAAAAAALgIAAGRycy9lMm9Eb2MueG1sUEsBAi0A&#10;FAAGAAgAAAAhADZBBFvbAAAABgEAAA8AAAAAAAAAAAAAAAAA6gQAAGRycy9kb3ducmV2LnhtbFBL&#10;BQYAAAAABAAEAPMAAADyBQAAAAA=&#10;" fillcolor="#692934" strokecolor="#1f4d78 [1604]" strokeweight="1pt">
              <w10:wrap anchorx="page"/>
            </v:rect>
          </w:pict>
        </mc:Fallback>
      </mc:AlternateContent>
    </w:r>
    <w:r w:rsidR="00CC2574">
      <w:rPr>
        <w:noProof/>
        <w:lang w:val="sv-SE" w:eastAsia="sv-SE"/>
      </w:rPr>
      <w:drawing>
        <wp:inline distT="0" distB="0" distL="0" distR="0" wp14:anchorId="493B19D8" wp14:editId="7B5B4B6E">
          <wp:extent cx="652007" cy="6559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9600" cy="6635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4F7E"/>
    <w:multiLevelType w:val="hybridMultilevel"/>
    <w:tmpl w:val="CC3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94E56"/>
    <w:multiLevelType w:val="hybridMultilevel"/>
    <w:tmpl w:val="17BC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A4616"/>
    <w:multiLevelType w:val="hybridMultilevel"/>
    <w:tmpl w:val="182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C5228"/>
    <w:multiLevelType w:val="hybridMultilevel"/>
    <w:tmpl w:val="28F6D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6273B"/>
    <w:multiLevelType w:val="hybridMultilevel"/>
    <w:tmpl w:val="843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40866"/>
    <w:multiLevelType w:val="hybridMultilevel"/>
    <w:tmpl w:val="D01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D4C4D"/>
    <w:multiLevelType w:val="hybridMultilevel"/>
    <w:tmpl w:val="C39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63B7"/>
    <w:multiLevelType w:val="hybridMultilevel"/>
    <w:tmpl w:val="1884D3D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5D665A41"/>
    <w:multiLevelType w:val="hybridMultilevel"/>
    <w:tmpl w:val="93860F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843B5"/>
    <w:multiLevelType w:val="hybridMultilevel"/>
    <w:tmpl w:val="86D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E5CE3"/>
    <w:multiLevelType w:val="hybridMultilevel"/>
    <w:tmpl w:val="7C3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330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5"/>
  </w:num>
  <w:num w:numId="6">
    <w:abstractNumId w:val="4"/>
  </w:num>
  <w:num w:numId="7">
    <w:abstractNumId w:val="2"/>
  </w:num>
  <w:num w:numId="8">
    <w:abstractNumId w:val="1"/>
  </w:num>
  <w:num w:numId="9">
    <w:abstractNumId w:val="8"/>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82"/>
    <w:rsid w:val="00034554"/>
    <w:rsid w:val="00036C6E"/>
    <w:rsid w:val="00050982"/>
    <w:rsid w:val="00051A65"/>
    <w:rsid w:val="00077059"/>
    <w:rsid w:val="000A2DA5"/>
    <w:rsid w:val="000B686E"/>
    <w:rsid w:val="000C28C4"/>
    <w:rsid w:val="000D0618"/>
    <w:rsid w:val="000D339D"/>
    <w:rsid w:val="000E08A9"/>
    <w:rsid w:val="000E4963"/>
    <w:rsid w:val="000F55C6"/>
    <w:rsid w:val="000F5FF1"/>
    <w:rsid w:val="000F7617"/>
    <w:rsid w:val="001176C8"/>
    <w:rsid w:val="00157376"/>
    <w:rsid w:val="00182E4E"/>
    <w:rsid w:val="00184FFE"/>
    <w:rsid w:val="001D5BFC"/>
    <w:rsid w:val="001F6FD4"/>
    <w:rsid w:val="00200385"/>
    <w:rsid w:val="00205127"/>
    <w:rsid w:val="00225F59"/>
    <w:rsid w:val="0024275B"/>
    <w:rsid w:val="00255812"/>
    <w:rsid w:val="00295134"/>
    <w:rsid w:val="0032133C"/>
    <w:rsid w:val="0032750C"/>
    <w:rsid w:val="00333BAC"/>
    <w:rsid w:val="00335037"/>
    <w:rsid w:val="00343CD7"/>
    <w:rsid w:val="00344AB7"/>
    <w:rsid w:val="00360102"/>
    <w:rsid w:val="00383CC9"/>
    <w:rsid w:val="00390395"/>
    <w:rsid w:val="003F1CA9"/>
    <w:rsid w:val="0040643B"/>
    <w:rsid w:val="00410611"/>
    <w:rsid w:val="00423128"/>
    <w:rsid w:val="00426BB8"/>
    <w:rsid w:val="00485358"/>
    <w:rsid w:val="00486BC7"/>
    <w:rsid w:val="004F58FB"/>
    <w:rsid w:val="00512884"/>
    <w:rsid w:val="00524851"/>
    <w:rsid w:val="00536E10"/>
    <w:rsid w:val="00543269"/>
    <w:rsid w:val="00544A0D"/>
    <w:rsid w:val="0055126B"/>
    <w:rsid w:val="0057017D"/>
    <w:rsid w:val="00584199"/>
    <w:rsid w:val="005954BF"/>
    <w:rsid w:val="005D3A4B"/>
    <w:rsid w:val="005D6463"/>
    <w:rsid w:val="005E49A8"/>
    <w:rsid w:val="00670141"/>
    <w:rsid w:val="00680F97"/>
    <w:rsid w:val="0069755E"/>
    <w:rsid w:val="006C54EA"/>
    <w:rsid w:val="00722D2F"/>
    <w:rsid w:val="00732CA9"/>
    <w:rsid w:val="00765F18"/>
    <w:rsid w:val="007807C5"/>
    <w:rsid w:val="007932C0"/>
    <w:rsid w:val="007A35D8"/>
    <w:rsid w:val="007D7954"/>
    <w:rsid w:val="008068CA"/>
    <w:rsid w:val="00825442"/>
    <w:rsid w:val="00837D1D"/>
    <w:rsid w:val="00855ACB"/>
    <w:rsid w:val="008B71FD"/>
    <w:rsid w:val="008E4B61"/>
    <w:rsid w:val="00910937"/>
    <w:rsid w:val="009546EA"/>
    <w:rsid w:val="009A2D41"/>
    <w:rsid w:val="009A2E68"/>
    <w:rsid w:val="009C5D91"/>
    <w:rsid w:val="00A021F8"/>
    <w:rsid w:val="00A15BBD"/>
    <w:rsid w:val="00A15EF9"/>
    <w:rsid w:val="00A23126"/>
    <w:rsid w:val="00A62BFB"/>
    <w:rsid w:val="00A73B24"/>
    <w:rsid w:val="00AA1590"/>
    <w:rsid w:val="00AA5C7E"/>
    <w:rsid w:val="00AC12CC"/>
    <w:rsid w:val="00AD1678"/>
    <w:rsid w:val="00AD1740"/>
    <w:rsid w:val="00AD5169"/>
    <w:rsid w:val="00AE7EFC"/>
    <w:rsid w:val="00AF73A2"/>
    <w:rsid w:val="00B0133B"/>
    <w:rsid w:val="00B4306B"/>
    <w:rsid w:val="00B50E03"/>
    <w:rsid w:val="00B64AC8"/>
    <w:rsid w:val="00B70CE8"/>
    <w:rsid w:val="00C023D2"/>
    <w:rsid w:val="00C2198F"/>
    <w:rsid w:val="00C21AB5"/>
    <w:rsid w:val="00C22046"/>
    <w:rsid w:val="00C2492A"/>
    <w:rsid w:val="00C25A94"/>
    <w:rsid w:val="00C46BFA"/>
    <w:rsid w:val="00C50376"/>
    <w:rsid w:val="00C5395C"/>
    <w:rsid w:val="00C55C2C"/>
    <w:rsid w:val="00C55EAF"/>
    <w:rsid w:val="00C572C1"/>
    <w:rsid w:val="00C6579D"/>
    <w:rsid w:val="00C93219"/>
    <w:rsid w:val="00CA0C0B"/>
    <w:rsid w:val="00CB264F"/>
    <w:rsid w:val="00CC2574"/>
    <w:rsid w:val="00CD1363"/>
    <w:rsid w:val="00CE0F6E"/>
    <w:rsid w:val="00CF447D"/>
    <w:rsid w:val="00D05528"/>
    <w:rsid w:val="00D2153A"/>
    <w:rsid w:val="00D54456"/>
    <w:rsid w:val="00D95FDF"/>
    <w:rsid w:val="00DD4B20"/>
    <w:rsid w:val="00DE5B3F"/>
    <w:rsid w:val="00DF0AD1"/>
    <w:rsid w:val="00E535AB"/>
    <w:rsid w:val="00F030BD"/>
    <w:rsid w:val="00F15532"/>
    <w:rsid w:val="00F51BF2"/>
    <w:rsid w:val="00F827F5"/>
    <w:rsid w:val="00FB7AF9"/>
    <w:rsid w:val="00FC3E9D"/>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6B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2574"/>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C2574"/>
  </w:style>
  <w:style w:type="paragraph" w:styleId="Sidfot">
    <w:name w:val="footer"/>
    <w:basedOn w:val="Normal"/>
    <w:link w:val="SidfotChar"/>
    <w:uiPriority w:val="99"/>
    <w:unhideWhenUsed/>
    <w:rsid w:val="00CC2574"/>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C2574"/>
  </w:style>
  <w:style w:type="character" w:styleId="Hyperlnk">
    <w:name w:val="Hyperlink"/>
    <w:basedOn w:val="Standardstycketeckensnitt"/>
    <w:uiPriority w:val="99"/>
    <w:unhideWhenUsed/>
    <w:rsid w:val="00AA1590"/>
    <w:rPr>
      <w:color w:val="0563C1" w:themeColor="hyperlink"/>
      <w:u w:val="single"/>
    </w:rPr>
  </w:style>
  <w:style w:type="paragraph" w:styleId="Liststycke">
    <w:name w:val="List Paragraph"/>
    <w:basedOn w:val="Normal"/>
    <w:uiPriority w:val="34"/>
    <w:qFormat/>
    <w:rsid w:val="00034554"/>
    <w:pPr>
      <w:ind w:left="720"/>
      <w:contextualSpacing/>
    </w:pPr>
  </w:style>
  <w:style w:type="paragraph" w:styleId="Ballongtext">
    <w:name w:val="Balloon Text"/>
    <w:basedOn w:val="Normal"/>
    <w:link w:val="BallongtextChar"/>
    <w:uiPriority w:val="99"/>
    <w:semiHidden/>
    <w:unhideWhenUsed/>
    <w:rsid w:val="00DF0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0AD1"/>
    <w:rPr>
      <w:rFonts w:ascii="Tahoma" w:hAnsi="Tahoma" w:cs="Tahoma"/>
      <w:sz w:val="16"/>
      <w:szCs w:val="16"/>
    </w:rPr>
  </w:style>
  <w:style w:type="paragraph" w:styleId="Rubrik">
    <w:name w:val="Title"/>
    <w:basedOn w:val="Normal"/>
    <w:next w:val="Normal"/>
    <w:link w:val="RubrikChar"/>
    <w:uiPriority w:val="10"/>
    <w:qFormat/>
    <w:rsid w:val="00200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200385"/>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39"/>
    <w:rsid w:val="002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46BF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6B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2574"/>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C2574"/>
  </w:style>
  <w:style w:type="paragraph" w:styleId="Sidfot">
    <w:name w:val="footer"/>
    <w:basedOn w:val="Normal"/>
    <w:link w:val="SidfotChar"/>
    <w:uiPriority w:val="99"/>
    <w:unhideWhenUsed/>
    <w:rsid w:val="00CC2574"/>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C2574"/>
  </w:style>
  <w:style w:type="character" w:styleId="Hyperlnk">
    <w:name w:val="Hyperlink"/>
    <w:basedOn w:val="Standardstycketeckensnitt"/>
    <w:uiPriority w:val="99"/>
    <w:unhideWhenUsed/>
    <w:rsid w:val="00AA1590"/>
    <w:rPr>
      <w:color w:val="0563C1" w:themeColor="hyperlink"/>
      <w:u w:val="single"/>
    </w:rPr>
  </w:style>
  <w:style w:type="paragraph" w:styleId="Liststycke">
    <w:name w:val="List Paragraph"/>
    <w:basedOn w:val="Normal"/>
    <w:uiPriority w:val="34"/>
    <w:qFormat/>
    <w:rsid w:val="00034554"/>
    <w:pPr>
      <w:ind w:left="720"/>
      <w:contextualSpacing/>
    </w:pPr>
  </w:style>
  <w:style w:type="paragraph" w:styleId="Ballongtext">
    <w:name w:val="Balloon Text"/>
    <w:basedOn w:val="Normal"/>
    <w:link w:val="BallongtextChar"/>
    <w:uiPriority w:val="99"/>
    <w:semiHidden/>
    <w:unhideWhenUsed/>
    <w:rsid w:val="00DF0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0AD1"/>
    <w:rPr>
      <w:rFonts w:ascii="Tahoma" w:hAnsi="Tahoma" w:cs="Tahoma"/>
      <w:sz w:val="16"/>
      <w:szCs w:val="16"/>
    </w:rPr>
  </w:style>
  <w:style w:type="paragraph" w:styleId="Rubrik">
    <w:name w:val="Title"/>
    <w:basedOn w:val="Normal"/>
    <w:next w:val="Normal"/>
    <w:link w:val="RubrikChar"/>
    <w:uiPriority w:val="10"/>
    <w:qFormat/>
    <w:rsid w:val="00200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200385"/>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39"/>
    <w:rsid w:val="002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46BF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1105">
      <w:bodyDiv w:val="1"/>
      <w:marLeft w:val="0"/>
      <w:marRight w:val="0"/>
      <w:marTop w:val="0"/>
      <w:marBottom w:val="0"/>
      <w:divBdr>
        <w:top w:val="none" w:sz="0" w:space="0" w:color="auto"/>
        <w:left w:val="none" w:sz="0" w:space="0" w:color="auto"/>
        <w:bottom w:val="none" w:sz="0" w:space="0" w:color="auto"/>
        <w:right w:val="none" w:sz="0" w:space="0" w:color="auto"/>
      </w:divBdr>
    </w:div>
    <w:div w:id="1231427350">
      <w:bodyDiv w:val="1"/>
      <w:marLeft w:val="0"/>
      <w:marRight w:val="0"/>
      <w:marTop w:val="0"/>
      <w:marBottom w:val="0"/>
      <w:divBdr>
        <w:top w:val="none" w:sz="0" w:space="0" w:color="auto"/>
        <w:left w:val="none" w:sz="0" w:space="0" w:color="auto"/>
        <w:bottom w:val="none" w:sz="0" w:space="0" w:color="auto"/>
        <w:right w:val="none" w:sz="0" w:space="0" w:color="auto"/>
      </w:divBdr>
    </w:div>
    <w:div w:id="2136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kyrkab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A975-AEAA-4ABF-B926-90F02B47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7611</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Falck A/S</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Andersson</dc:creator>
  <cp:lastModifiedBy>Ingrid</cp:lastModifiedBy>
  <cp:revision>2</cp:revision>
  <dcterms:created xsi:type="dcterms:W3CDTF">2020-02-07T12:53:00Z</dcterms:created>
  <dcterms:modified xsi:type="dcterms:W3CDTF">2020-02-07T12:53:00Z</dcterms:modified>
</cp:coreProperties>
</file>