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AEE" w:rsidRDefault="00F71AEE" w:rsidP="002A3A86">
      <w:pPr>
        <w:pStyle w:val="Underrubrik"/>
        <w:rPr>
          <w:color w:val="auto"/>
          <w:sz w:val="32"/>
          <w:szCs w:val="32"/>
        </w:rPr>
      </w:pPr>
    </w:p>
    <w:p w:rsidR="00466142" w:rsidRPr="002F0981" w:rsidRDefault="002A03D2" w:rsidP="002A3A86">
      <w:pPr>
        <w:pStyle w:val="Underrubrik"/>
        <w:rPr>
          <w:i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Motion gällande </w:t>
      </w:r>
      <w:r w:rsidR="002F0981" w:rsidRPr="002F0981">
        <w:rPr>
          <w:i/>
          <w:color w:val="auto"/>
          <w:sz w:val="32"/>
          <w:szCs w:val="32"/>
        </w:rPr>
        <w:t>Här skriver du en rubrik på vad motionen handlar om</w:t>
      </w:r>
    </w:p>
    <w:p w:rsidR="002A03D2" w:rsidRPr="002F0981" w:rsidRDefault="002F0981">
      <w:pPr>
        <w:rPr>
          <w:i/>
          <w:sz w:val="22"/>
        </w:rPr>
      </w:pPr>
      <w:r w:rsidRPr="002F0981">
        <w:rPr>
          <w:i/>
          <w:sz w:val="22"/>
        </w:rPr>
        <w:t>Du inleder med en beskrivning av det problem eller den</w:t>
      </w:r>
      <w:r>
        <w:rPr>
          <w:i/>
          <w:sz w:val="22"/>
        </w:rPr>
        <w:t xml:space="preserve"> fråga</w:t>
      </w:r>
      <w:r w:rsidRPr="002F0981">
        <w:rPr>
          <w:i/>
          <w:sz w:val="22"/>
        </w:rPr>
        <w:t xml:space="preserve"> du har som du vill att stämman ska ta ställning till. En slags bakgrundsbeskrivning.</w:t>
      </w:r>
      <w:r>
        <w:rPr>
          <w:i/>
          <w:sz w:val="22"/>
        </w:rPr>
        <w:t xml:space="preserve"> Är det nåt du vill som kostar pengar i tex inköp eller annat är det bra men inte nödvändigt om du även kan ange vilka kostnader det kommer att innebära. </w:t>
      </w:r>
    </w:p>
    <w:p w:rsidR="002F0981" w:rsidRPr="003A6FBA" w:rsidRDefault="002F0981">
      <w:pPr>
        <w:rPr>
          <w:sz w:val="22"/>
        </w:rPr>
      </w:pPr>
    </w:p>
    <w:p w:rsidR="007646A5" w:rsidRPr="003A6FBA" w:rsidRDefault="007646A5">
      <w:pPr>
        <w:rPr>
          <w:sz w:val="22"/>
        </w:rPr>
      </w:pPr>
      <w:r w:rsidRPr="003A6FBA">
        <w:rPr>
          <w:sz w:val="22"/>
        </w:rPr>
        <w:t xml:space="preserve">Denna motions syfte </w:t>
      </w:r>
      <w:r w:rsidR="002F0981">
        <w:rPr>
          <w:sz w:val="22"/>
        </w:rPr>
        <w:t xml:space="preserve">……. </w:t>
      </w:r>
      <w:r w:rsidR="002F0981" w:rsidRPr="002F0981">
        <w:rPr>
          <w:i/>
          <w:sz w:val="22"/>
        </w:rPr>
        <w:t>Här skriver du svaret på varför du vill detta.</w:t>
      </w:r>
    </w:p>
    <w:p w:rsidR="00FE0296" w:rsidRPr="003A6FBA" w:rsidRDefault="003A6FBA" w:rsidP="00FE0296">
      <w:pPr>
        <w:rPr>
          <w:sz w:val="22"/>
        </w:rPr>
      </w:pPr>
      <w:r w:rsidRPr="003A6FBA">
        <w:rPr>
          <w:sz w:val="22"/>
        </w:rPr>
        <w:t xml:space="preserve">Jag </w:t>
      </w:r>
      <w:r w:rsidR="00466142" w:rsidRPr="003A6FBA">
        <w:rPr>
          <w:sz w:val="22"/>
        </w:rPr>
        <w:t>yrkar på att</w:t>
      </w:r>
    </w:p>
    <w:p w:rsidR="00FE0296" w:rsidRPr="002F0981" w:rsidRDefault="002F0981" w:rsidP="00FE0296">
      <w:pPr>
        <w:pStyle w:val="Liststycke"/>
        <w:numPr>
          <w:ilvl w:val="0"/>
          <w:numId w:val="1"/>
        </w:numPr>
        <w:rPr>
          <w:i/>
          <w:color w:val="auto"/>
          <w:sz w:val="22"/>
        </w:rPr>
      </w:pPr>
      <w:r w:rsidRPr="002F0981">
        <w:rPr>
          <w:i/>
          <w:color w:val="auto"/>
          <w:sz w:val="22"/>
        </w:rPr>
        <w:t>Här kan du i punktform eller som en mening</w:t>
      </w:r>
      <w:r>
        <w:rPr>
          <w:i/>
          <w:color w:val="auto"/>
          <w:sz w:val="22"/>
        </w:rPr>
        <w:t xml:space="preserve">, </w:t>
      </w:r>
      <w:r w:rsidRPr="002F0981">
        <w:rPr>
          <w:i/>
          <w:color w:val="auto"/>
          <w:sz w:val="22"/>
        </w:rPr>
        <w:t>på ett enkelt och koncist sätt beskriva vad du yrkar på</w:t>
      </w:r>
    </w:p>
    <w:p w:rsidR="00471E33" w:rsidRPr="003A6FBA" w:rsidRDefault="00471E33" w:rsidP="00422406">
      <w:pPr>
        <w:pStyle w:val="Liststycke"/>
        <w:ind w:firstLine="0"/>
        <w:rPr>
          <w:color w:val="auto"/>
          <w:sz w:val="22"/>
        </w:rPr>
      </w:pPr>
    </w:p>
    <w:p w:rsidR="002A3A86" w:rsidRPr="003A6FBA" w:rsidRDefault="00931D8B">
      <w:pPr>
        <w:rPr>
          <w:i/>
          <w:sz w:val="22"/>
        </w:rPr>
      </w:pPr>
      <w:r w:rsidRPr="003A6FBA">
        <w:rPr>
          <w:i/>
          <w:sz w:val="22"/>
        </w:rPr>
        <w:t>Malmö 201</w:t>
      </w:r>
      <w:r w:rsidR="002F0981">
        <w:rPr>
          <w:i/>
          <w:sz w:val="22"/>
        </w:rPr>
        <w:t>9-</w:t>
      </w:r>
    </w:p>
    <w:p w:rsidR="008F3885" w:rsidRPr="003A6FBA" w:rsidRDefault="008F3885">
      <w:pPr>
        <w:rPr>
          <w:i/>
          <w:sz w:val="22"/>
        </w:rPr>
      </w:pPr>
    </w:p>
    <w:p w:rsidR="00D85259" w:rsidRDefault="003C51A0">
      <w:pPr>
        <w:rPr>
          <w:i/>
          <w:sz w:val="18"/>
          <w:szCs w:val="18"/>
        </w:rPr>
      </w:pPr>
      <w:r>
        <w:rPr>
          <w:i/>
          <w:sz w:val="18"/>
          <w:szCs w:val="18"/>
        </w:rPr>
        <w:t>-----------------------------</w:t>
      </w:r>
      <w:r w:rsidR="002F0981">
        <w:rPr>
          <w:i/>
          <w:sz w:val="18"/>
          <w:szCs w:val="18"/>
        </w:rPr>
        <w:t>------------------</w:t>
      </w:r>
      <w:r w:rsidR="002A3A86">
        <w:rPr>
          <w:i/>
          <w:sz w:val="18"/>
          <w:szCs w:val="18"/>
        </w:rPr>
        <w:tab/>
      </w:r>
      <w:r w:rsidR="0015028C">
        <w:rPr>
          <w:i/>
          <w:sz w:val="18"/>
          <w:szCs w:val="18"/>
        </w:rPr>
        <w:br/>
      </w:r>
      <w:r w:rsidR="002F0981">
        <w:rPr>
          <w:i/>
          <w:sz w:val="18"/>
          <w:szCs w:val="18"/>
        </w:rPr>
        <w:t>Underskrift med namn och stugnummer.</w:t>
      </w:r>
    </w:p>
    <w:p w:rsidR="003C51A0" w:rsidRDefault="002F0981">
      <w:pPr>
        <w:rPr>
          <w:i/>
          <w:sz w:val="18"/>
          <w:szCs w:val="18"/>
        </w:rPr>
      </w:pPr>
      <w:r>
        <w:rPr>
          <w:i/>
          <w:sz w:val="18"/>
          <w:szCs w:val="18"/>
        </w:rPr>
        <w:t>Behöver inte vara någon namnteckning om du mailar in den.</w:t>
      </w:r>
    </w:p>
    <w:p w:rsidR="00D85259" w:rsidRDefault="00D85259">
      <w:pPr>
        <w:rPr>
          <w:i/>
          <w:sz w:val="18"/>
          <w:szCs w:val="18"/>
        </w:rPr>
      </w:pPr>
    </w:p>
    <w:p w:rsidR="00D307A2" w:rsidRDefault="00D307A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Spara gärna ner motionen i en </w:t>
      </w:r>
      <w:proofErr w:type="spellStart"/>
      <w:r>
        <w:rPr>
          <w:i/>
          <w:sz w:val="18"/>
          <w:szCs w:val="18"/>
        </w:rPr>
        <w:t>pdf</w:t>
      </w:r>
      <w:proofErr w:type="spellEnd"/>
      <w:r>
        <w:rPr>
          <w:i/>
          <w:sz w:val="18"/>
          <w:szCs w:val="18"/>
        </w:rPr>
        <w:t xml:space="preserve"> fil innan du mailar in den.</w:t>
      </w:r>
    </w:p>
    <w:p w:rsidR="00D307A2" w:rsidRDefault="00D307A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Mailas till </w:t>
      </w:r>
      <w:hyperlink r:id="rId7" w:history="1">
        <w:r w:rsidR="00D85259" w:rsidRPr="007E7D56">
          <w:rPr>
            <w:rStyle w:val="Hyperlnk"/>
            <w:i/>
            <w:sz w:val="18"/>
            <w:szCs w:val="18"/>
          </w:rPr>
          <w:t>artholmen.styrelsen@artholmen.org</w:t>
        </w:r>
      </w:hyperlink>
    </w:p>
    <w:p w:rsidR="00D85259" w:rsidRDefault="00D85259">
      <w:pPr>
        <w:rPr>
          <w:i/>
          <w:sz w:val="18"/>
          <w:szCs w:val="18"/>
        </w:rPr>
      </w:pPr>
      <w:r>
        <w:rPr>
          <w:i/>
          <w:sz w:val="18"/>
          <w:szCs w:val="18"/>
        </w:rPr>
        <w:t>Skickar du den med post så hittar du adressen under kontakter på hemsidan.</w:t>
      </w:r>
      <w:bookmarkStart w:id="0" w:name="_GoBack"/>
      <w:bookmarkEnd w:id="0"/>
    </w:p>
    <w:p w:rsidR="008F3885" w:rsidRDefault="008F3885">
      <w:pPr>
        <w:rPr>
          <w:i/>
          <w:sz w:val="18"/>
          <w:szCs w:val="18"/>
        </w:rPr>
      </w:pPr>
    </w:p>
    <w:p w:rsidR="008F3885" w:rsidRDefault="008F3885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sectPr w:rsidR="008F38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539" w:rsidRDefault="00261539" w:rsidP="003C51A0">
      <w:pPr>
        <w:spacing w:after="0" w:line="240" w:lineRule="auto"/>
      </w:pPr>
      <w:r>
        <w:separator/>
      </w:r>
    </w:p>
  </w:endnote>
  <w:endnote w:type="continuationSeparator" w:id="0">
    <w:p w:rsidR="00261539" w:rsidRDefault="00261539" w:rsidP="003C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1266625"/>
      <w:docPartObj>
        <w:docPartGallery w:val="Page Numbers (Bottom of Page)"/>
        <w:docPartUnique/>
      </w:docPartObj>
    </w:sdtPr>
    <w:sdtEndPr/>
    <w:sdtContent>
      <w:p w:rsidR="003C51A0" w:rsidRDefault="003C51A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FBA">
          <w:rPr>
            <w:noProof/>
          </w:rPr>
          <w:t>1</w:t>
        </w:r>
        <w:r>
          <w:fldChar w:fldCharType="end"/>
        </w:r>
      </w:p>
    </w:sdtContent>
  </w:sdt>
  <w:p w:rsidR="003C51A0" w:rsidRDefault="003C51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539" w:rsidRDefault="00261539" w:rsidP="003C51A0">
      <w:pPr>
        <w:spacing w:after="0" w:line="240" w:lineRule="auto"/>
      </w:pPr>
      <w:r>
        <w:separator/>
      </w:r>
    </w:p>
  </w:footnote>
  <w:footnote w:type="continuationSeparator" w:id="0">
    <w:p w:rsidR="00261539" w:rsidRDefault="00261539" w:rsidP="003C5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40102"/>
    <w:multiLevelType w:val="hybridMultilevel"/>
    <w:tmpl w:val="B57A9EB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A4"/>
    <w:rsid w:val="00070276"/>
    <w:rsid w:val="000E1D2D"/>
    <w:rsid w:val="0015028C"/>
    <w:rsid w:val="002218A2"/>
    <w:rsid w:val="00261539"/>
    <w:rsid w:val="002A03D2"/>
    <w:rsid w:val="002A3A86"/>
    <w:rsid w:val="002D66AE"/>
    <w:rsid w:val="002F0981"/>
    <w:rsid w:val="00340D7C"/>
    <w:rsid w:val="003A6FBA"/>
    <w:rsid w:val="003C51A0"/>
    <w:rsid w:val="00422406"/>
    <w:rsid w:val="00466142"/>
    <w:rsid w:val="00471E33"/>
    <w:rsid w:val="004F2214"/>
    <w:rsid w:val="00617760"/>
    <w:rsid w:val="007537BB"/>
    <w:rsid w:val="007646A5"/>
    <w:rsid w:val="0084052E"/>
    <w:rsid w:val="008A6640"/>
    <w:rsid w:val="008F3885"/>
    <w:rsid w:val="00931D8B"/>
    <w:rsid w:val="0095637F"/>
    <w:rsid w:val="00A107D1"/>
    <w:rsid w:val="00B93CB8"/>
    <w:rsid w:val="00BF7A47"/>
    <w:rsid w:val="00C95FA4"/>
    <w:rsid w:val="00D117EE"/>
    <w:rsid w:val="00D27C45"/>
    <w:rsid w:val="00D307A2"/>
    <w:rsid w:val="00D85259"/>
    <w:rsid w:val="00DD2B1D"/>
    <w:rsid w:val="00E07F03"/>
    <w:rsid w:val="00EF16E5"/>
    <w:rsid w:val="00F6412B"/>
    <w:rsid w:val="00F677A4"/>
    <w:rsid w:val="00F71AEE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208E5"/>
  <w15:docId w15:val="{704A57EB-54E7-4AB4-A679-4C31C1AD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A47"/>
    <w:pPr>
      <w:spacing w:after="180" w:line="274" w:lineRule="auto"/>
    </w:pPr>
    <w:rPr>
      <w:sz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BF7A4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F7A4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F7A4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F7A4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F7A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F7A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F7A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F7A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F7A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F7A4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F7A4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F7A4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F7A4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F7A47"/>
    <w:rPr>
      <w:rFonts w:asciiTheme="majorHAnsi" w:eastAsiaTheme="majorEastAsia" w:hAnsiTheme="majorHAnsi" w:cstheme="majorBidi"/>
      <w:color w:val="00000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7A4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F7A4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F7A4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F7A4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F7A4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Rubrik">
    <w:name w:val="Title"/>
    <w:basedOn w:val="Normal"/>
    <w:next w:val="Normal"/>
    <w:link w:val="RubrikChar"/>
    <w:uiPriority w:val="10"/>
    <w:qFormat/>
    <w:rsid w:val="00BF7A4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F7A4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F7A4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F7A4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ark">
    <w:name w:val="Strong"/>
    <w:basedOn w:val="Standardstycketeckensnitt"/>
    <w:uiPriority w:val="22"/>
    <w:qFormat/>
    <w:rsid w:val="00BF7A47"/>
    <w:rPr>
      <w:b w:val="0"/>
      <w:bCs/>
      <w:i/>
      <w:color w:val="1F497D" w:themeColor="text2"/>
    </w:rPr>
  </w:style>
  <w:style w:type="character" w:styleId="Betoning">
    <w:name w:val="Emphasis"/>
    <w:basedOn w:val="Standardstycketeckensnitt"/>
    <w:uiPriority w:val="20"/>
    <w:qFormat/>
    <w:rsid w:val="00BF7A47"/>
    <w:rPr>
      <w:b/>
      <w:i/>
      <w:iCs/>
    </w:rPr>
  </w:style>
  <w:style w:type="paragraph" w:styleId="Ingetavstnd">
    <w:name w:val="No Spacing"/>
    <w:link w:val="IngetavstndChar"/>
    <w:uiPriority w:val="1"/>
    <w:qFormat/>
    <w:rsid w:val="00BF7A47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BF7A47"/>
  </w:style>
  <w:style w:type="paragraph" w:styleId="Liststycke">
    <w:name w:val="List Paragraph"/>
    <w:basedOn w:val="Normal"/>
    <w:uiPriority w:val="34"/>
    <w:qFormat/>
    <w:rsid w:val="00BF7A4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t">
    <w:name w:val="Quote"/>
    <w:basedOn w:val="Normal"/>
    <w:next w:val="Normal"/>
    <w:link w:val="CitatChar"/>
    <w:uiPriority w:val="29"/>
    <w:qFormat/>
    <w:rsid w:val="00BF7A4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Char">
    <w:name w:val="Citat Char"/>
    <w:basedOn w:val="Standardstycketeckensnitt"/>
    <w:link w:val="Citat"/>
    <w:uiPriority w:val="29"/>
    <w:rsid w:val="00BF7A4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F7A4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F7A4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Diskretbetoning">
    <w:name w:val="Subtle Emphasis"/>
    <w:basedOn w:val="Standardstycketeckensnitt"/>
    <w:uiPriority w:val="19"/>
    <w:qFormat/>
    <w:rsid w:val="00BF7A47"/>
    <w:rPr>
      <w:i/>
      <w:iCs/>
      <w:color w:val="000000"/>
    </w:rPr>
  </w:style>
  <w:style w:type="character" w:styleId="Starkbetoning">
    <w:name w:val="Intense Emphasis"/>
    <w:basedOn w:val="Standardstycketeckensnitt"/>
    <w:uiPriority w:val="21"/>
    <w:qFormat/>
    <w:rsid w:val="00BF7A47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BF7A47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qFormat/>
    <w:rsid w:val="00BF7A47"/>
    <w:rPr>
      <w:b w:val="0"/>
      <w:bCs/>
      <w:smallCaps/>
      <w:color w:val="4F81BD" w:themeColor="accent1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BF7A47"/>
    <w:rPr>
      <w:b/>
      <w:bCs/>
      <w:caps/>
      <w:smallCaps w:val="0"/>
      <w:color w:val="1F497D" w:themeColor="text2"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F7A47"/>
    <w:pPr>
      <w:spacing w:before="480" w:line="264" w:lineRule="auto"/>
      <w:outlineLvl w:val="9"/>
    </w:pPr>
    <w:rPr>
      <w:b/>
    </w:rPr>
  </w:style>
  <w:style w:type="paragraph" w:styleId="Sidhuvud">
    <w:name w:val="header"/>
    <w:basedOn w:val="Normal"/>
    <w:link w:val="SidhuvudChar"/>
    <w:uiPriority w:val="99"/>
    <w:unhideWhenUsed/>
    <w:rsid w:val="003C5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51A0"/>
    <w:rPr>
      <w:sz w:val="21"/>
    </w:rPr>
  </w:style>
  <w:style w:type="paragraph" w:styleId="Sidfot">
    <w:name w:val="footer"/>
    <w:basedOn w:val="Normal"/>
    <w:link w:val="SidfotChar"/>
    <w:uiPriority w:val="99"/>
    <w:unhideWhenUsed/>
    <w:rsid w:val="003C5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51A0"/>
    <w:rPr>
      <w:sz w:val="21"/>
    </w:rPr>
  </w:style>
  <w:style w:type="character" w:styleId="Hyperlnk">
    <w:name w:val="Hyperlink"/>
    <w:basedOn w:val="Standardstycketeckensnitt"/>
    <w:uiPriority w:val="99"/>
    <w:unhideWhenUsed/>
    <w:rsid w:val="00D8525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85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tholmen.styrelsen@artholm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</dc:creator>
  <cp:lastModifiedBy>Ingrid Ehrstedt</cp:lastModifiedBy>
  <cp:revision>5</cp:revision>
  <cp:lastPrinted>2018-01-22T13:31:00Z</cp:lastPrinted>
  <dcterms:created xsi:type="dcterms:W3CDTF">2019-01-11T11:10:00Z</dcterms:created>
  <dcterms:modified xsi:type="dcterms:W3CDTF">2019-01-11T11:22:00Z</dcterms:modified>
</cp:coreProperties>
</file>