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01999A47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</w:t>
      </w:r>
      <w:r w:rsidR="00FB7B37">
        <w:rPr>
          <w:sz w:val="36"/>
          <w:szCs w:val="36"/>
        </w:rPr>
        <w:t xml:space="preserve"> 9</w:t>
      </w:r>
      <w:r>
        <w:rPr>
          <w:sz w:val="36"/>
          <w:szCs w:val="36"/>
        </w:rPr>
        <w:t xml:space="preserve"> </w:t>
      </w:r>
      <w:r w:rsidR="005435ED">
        <w:rPr>
          <w:sz w:val="36"/>
          <w:szCs w:val="36"/>
        </w:rPr>
        <w:t xml:space="preserve"> 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E5543F"/>
    <w:p w14:paraId="3DAD57D0" w14:textId="76E602D4" w:rsidR="00BB3DDC" w:rsidRDefault="004C0A8A" w:rsidP="00FB7B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B7B37" w:rsidRPr="00FB7B37">
        <w:rPr>
          <w:sz w:val="36"/>
          <w:szCs w:val="36"/>
          <w:rtl/>
        </w:rPr>
        <w:t>أَبحثُ عن مسلمِي القريةِ</w:t>
      </w:r>
      <w:r w:rsidR="00FB7B37">
        <w:rPr>
          <w:rFonts w:hint="cs"/>
          <w:sz w:val="36"/>
          <w:szCs w:val="36"/>
          <w:rtl/>
        </w:rPr>
        <w:t>.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23A82D62" w:rsidR="00AF6C36" w:rsidRDefault="004C0A8A" w:rsidP="00FB7B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B7B37" w:rsidRPr="00FB7B37">
        <w:rPr>
          <w:sz w:val="36"/>
          <w:szCs w:val="36"/>
          <w:rtl/>
        </w:rPr>
        <w:t>اِفْتَحْ النافذتَيْنِ</w:t>
      </w:r>
      <w:r w:rsidR="00FB7B37">
        <w:rPr>
          <w:rFonts w:hint="cs"/>
          <w:sz w:val="36"/>
          <w:szCs w:val="36"/>
          <w:rtl/>
        </w:rPr>
        <w:t>.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7107745A" w:rsidR="00AF6C36" w:rsidRDefault="004C0A8A" w:rsidP="00FB7B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B7B37" w:rsidRPr="00FB7B37">
        <w:rPr>
          <w:sz w:val="36"/>
          <w:szCs w:val="36"/>
          <w:rtl/>
        </w:rPr>
        <w:t>سلّمتُ على كلَيْهِما</w:t>
      </w:r>
      <w:r w:rsidR="00FB7B37">
        <w:rPr>
          <w:rFonts w:hint="cs"/>
          <w:sz w:val="36"/>
          <w:szCs w:val="36"/>
          <w:rtl/>
        </w:rPr>
        <w:t>.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3BF61BF9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B766C">
        <w:rPr>
          <w:rFonts w:hint="cs"/>
          <w:sz w:val="36"/>
          <w:szCs w:val="36"/>
          <w:rtl/>
        </w:rPr>
        <w:t>أَريتم قلميَّ يا إخوان؟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7D33050D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B766C">
        <w:rPr>
          <w:rFonts w:hint="cs"/>
          <w:sz w:val="36"/>
          <w:szCs w:val="36"/>
          <w:rtl/>
        </w:rPr>
        <w:t>سَلِّم</w:t>
      </w:r>
      <w:r w:rsidR="00E5543F">
        <w:rPr>
          <w:rFonts w:hint="cs"/>
          <w:sz w:val="36"/>
          <w:szCs w:val="36"/>
          <w:rtl/>
        </w:rPr>
        <w:t xml:space="preserve"> لي</w:t>
      </w:r>
      <w:r w:rsidR="001B766C">
        <w:rPr>
          <w:rFonts w:hint="cs"/>
          <w:sz w:val="36"/>
          <w:szCs w:val="36"/>
          <w:rtl/>
        </w:rPr>
        <w:t xml:space="preserve"> دفتريك.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53952019" w:rsidR="007C204C" w:rsidRPr="007C204C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B766C">
        <w:rPr>
          <w:rFonts w:hint="cs"/>
          <w:sz w:val="36"/>
          <w:szCs w:val="36"/>
          <w:rtl/>
        </w:rPr>
        <w:t>اِسْحَبِ المال.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6963B7B9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1B766C">
        <w:rPr>
          <w:rFonts w:hint="cs"/>
          <w:sz w:val="36"/>
          <w:szCs w:val="36"/>
          <w:rtl/>
        </w:rPr>
        <w:t>أَيُّ العُمْلَتَيْنِ عندك؟ الدولار أمِ الريال؟</w:t>
      </w:r>
    </w:p>
    <w:p w14:paraId="61006804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1B766C"/>
    <w:rsid w:val="00336266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E5543F"/>
    <w:rsid w:val="00E92D12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10</cp:revision>
  <dcterms:created xsi:type="dcterms:W3CDTF">2019-02-22T22:20:00Z</dcterms:created>
  <dcterms:modified xsi:type="dcterms:W3CDTF">2020-09-29T15:01:00Z</dcterms:modified>
</cp:coreProperties>
</file>