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548B1416" w:rsidR="002858DC" w:rsidRPr="002858DC" w:rsidRDefault="002858DC" w:rsidP="002858DC">
      <w:pPr>
        <w:spacing w:line="259" w:lineRule="auto"/>
        <w:rPr>
          <w:sz w:val="36"/>
          <w:szCs w:val="36"/>
          <w:rtl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Frågor till lektion</w:t>
      </w:r>
      <w:r w:rsidR="001031DD">
        <w:rPr>
          <w:sz w:val="36"/>
          <w:szCs w:val="36"/>
        </w:rPr>
        <w:t xml:space="preserve"> </w:t>
      </w:r>
      <w:r w:rsidR="00FE21A3">
        <w:rPr>
          <w:sz w:val="36"/>
          <w:szCs w:val="36"/>
        </w:rPr>
        <w:t>3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607B451E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FE21A3">
        <w:rPr>
          <w:sz w:val="36"/>
          <w:szCs w:val="36"/>
        </w:rPr>
        <w:t xml:space="preserve">Fyll i </w:t>
      </w:r>
      <w:proofErr w:type="spellStart"/>
      <w:r w:rsidR="00FE21A3" w:rsidRPr="00FE21A3">
        <w:rPr>
          <w:i/>
          <w:iCs/>
          <w:sz w:val="36"/>
          <w:szCs w:val="36"/>
        </w:rPr>
        <w:t>harakaat</w:t>
      </w:r>
      <w:proofErr w:type="spellEnd"/>
      <w:r w:rsidR="00FE21A3">
        <w:rPr>
          <w:sz w:val="36"/>
          <w:szCs w:val="36"/>
        </w:rPr>
        <w:t>:</w:t>
      </w:r>
    </w:p>
    <w:p w14:paraId="74178648" w14:textId="5C8D007F" w:rsidR="00FE21A3" w:rsidRPr="002858DC" w:rsidRDefault="00FE21A3" w:rsidP="00FE21A3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بلال أطول من آمنة.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05782539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FE21A3">
        <w:rPr>
          <w:sz w:val="36"/>
          <w:szCs w:val="36"/>
        </w:rPr>
        <w:t xml:space="preserve">Omvandla </w:t>
      </w:r>
      <w:r w:rsidR="00FE21A3">
        <w:rPr>
          <w:rFonts w:hint="cs"/>
          <w:sz w:val="36"/>
          <w:szCs w:val="36"/>
          <w:rtl/>
        </w:rPr>
        <w:t>طويل</w:t>
      </w:r>
      <w:r w:rsidR="00FE21A3">
        <w:rPr>
          <w:sz w:val="36"/>
          <w:szCs w:val="36"/>
        </w:rPr>
        <w:t xml:space="preserve"> till </w:t>
      </w:r>
      <w:r w:rsidR="00FE21A3">
        <w:rPr>
          <w:rFonts w:hint="cs"/>
          <w:sz w:val="36"/>
          <w:szCs w:val="36"/>
          <w:rtl/>
        </w:rPr>
        <w:t>اسم التفضيل</w:t>
      </w:r>
      <w:r w:rsidR="00FE21A3">
        <w:rPr>
          <w:sz w:val="36"/>
          <w:szCs w:val="36"/>
        </w:rPr>
        <w:t>.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FE70FE6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E59C631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2B36F365" w:rsidR="002858DC" w:rsidRDefault="00FE21A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Fyll i </w:t>
      </w:r>
      <w:proofErr w:type="spellStart"/>
      <w:r w:rsidRPr="00FE21A3">
        <w:rPr>
          <w:i/>
          <w:iCs/>
          <w:sz w:val="36"/>
          <w:szCs w:val="36"/>
        </w:rPr>
        <w:t>harakaat</w:t>
      </w:r>
      <w:proofErr w:type="spellEnd"/>
      <w:r>
        <w:rPr>
          <w:sz w:val="36"/>
          <w:szCs w:val="36"/>
        </w:rPr>
        <w:t>:</w:t>
      </w:r>
    </w:p>
    <w:p w14:paraId="7624433A" w14:textId="07C1D3FC" w:rsidR="00FE21A3" w:rsidRPr="002858DC" w:rsidRDefault="00FE21A3" w:rsidP="00FE21A3">
      <w:pPr>
        <w:spacing w:line="259" w:lineRule="auto"/>
        <w:ind w:left="720"/>
        <w:contextualSpacing/>
        <w:rPr>
          <w:sz w:val="36"/>
          <w:szCs w:val="36"/>
        </w:rPr>
      </w:pPr>
      <w:r w:rsidRPr="00FE21A3">
        <w:rPr>
          <w:sz w:val="36"/>
          <w:szCs w:val="36"/>
          <w:rtl/>
        </w:rPr>
        <w:t>أُختي أَحسن أخت في العالِم</w:t>
      </w:r>
      <w:r>
        <w:rPr>
          <w:rFonts w:hint="cs"/>
          <w:sz w:val="36"/>
          <w:szCs w:val="36"/>
          <w:rtl/>
        </w:rPr>
        <w:t>.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56B6590B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FE21A3">
        <w:rPr>
          <w:sz w:val="36"/>
          <w:szCs w:val="36"/>
        </w:rPr>
        <w:t xml:space="preserve">Fyll i </w:t>
      </w:r>
      <w:proofErr w:type="spellStart"/>
      <w:r w:rsidR="00FE21A3" w:rsidRPr="00FE21A3">
        <w:rPr>
          <w:i/>
          <w:iCs/>
          <w:sz w:val="36"/>
          <w:szCs w:val="36"/>
        </w:rPr>
        <w:t>harakaat</w:t>
      </w:r>
      <w:proofErr w:type="spellEnd"/>
      <w:r w:rsidR="00FE21A3">
        <w:rPr>
          <w:sz w:val="36"/>
          <w:szCs w:val="36"/>
        </w:rPr>
        <w:t>:</w:t>
      </w:r>
    </w:p>
    <w:p w14:paraId="2C82ECE3" w14:textId="1FA44AFB" w:rsidR="00FE21A3" w:rsidRDefault="0072016F" w:rsidP="00FE21A3">
      <w:pPr>
        <w:spacing w:line="259" w:lineRule="auto"/>
        <w:ind w:left="720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أ</w:t>
      </w:r>
      <w:bookmarkStart w:id="1" w:name="_GoBack"/>
      <w:bookmarkEnd w:id="1"/>
      <w:r w:rsidR="00FE21A3" w:rsidRPr="00FE21A3">
        <w:rPr>
          <w:sz w:val="36"/>
          <w:szCs w:val="36"/>
          <w:rtl/>
        </w:rPr>
        <w:t>نا غَضْبان لَكِن الأُستاذ فرحان</w:t>
      </w:r>
      <w:r w:rsidR="00FE21A3">
        <w:rPr>
          <w:rFonts w:hint="cs"/>
          <w:sz w:val="36"/>
          <w:szCs w:val="36"/>
          <w:rtl/>
        </w:rPr>
        <w:t>.</w:t>
      </w:r>
      <w:r w:rsidR="00FE21A3" w:rsidRPr="00FE21A3">
        <w:rPr>
          <w:sz w:val="36"/>
          <w:szCs w:val="36"/>
        </w:rPr>
        <w:t xml:space="preserve">   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35B1A419" w:rsidR="002858DC" w:rsidRPr="002858DC" w:rsidRDefault="00FE21A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Vilket ord är </w:t>
      </w:r>
      <w:r>
        <w:rPr>
          <w:rFonts w:hint="cs"/>
          <w:sz w:val="36"/>
          <w:szCs w:val="36"/>
          <w:rtl/>
        </w:rPr>
        <w:t>اسم لكن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خبره</w:t>
      </w:r>
      <w:r>
        <w:rPr>
          <w:sz w:val="36"/>
          <w:szCs w:val="36"/>
        </w:rPr>
        <w:t xml:space="preserve"> i föregående meningen?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16826295" w:rsidR="002858DC" w:rsidRPr="002858DC" w:rsidRDefault="00FE21A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Är </w:t>
      </w:r>
      <w:r>
        <w:rPr>
          <w:rFonts w:hint="cs"/>
          <w:sz w:val="36"/>
          <w:szCs w:val="36"/>
          <w:rtl/>
        </w:rPr>
        <w:t>لكن</w:t>
      </w:r>
      <w:r>
        <w:rPr>
          <w:sz w:val="36"/>
          <w:szCs w:val="36"/>
        </w:rPr>
        <w:t xml:space="preserve"> en partikel, nomen, eller verb?</w:t>
      </w:r>
    </w:p>
    <w:p w14:paraId="34FF2D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2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2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5EA68035" w:rsidR="002858DC" w:rsidRPr="002858DC" w:rsidRDefault="00FE21A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لكن</w:t>
      </w:r>
      <w:r>
        <w:rPr>
          <w:sz w:val="36"/>
          <w:szCs w:val="36"/>
        </w:rPr>
        <w:t xml:space="preserve"> betyder..</w:t>
      </w:r>
    </w:p>
    <w:p w14:paraId="3D702184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7EBA930A" w:rsidR="002858DC" w:rsidRPr="002858DC" w:rsidRDefault="00FE21A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Sätt </w:t>
      </w:r>
      <w:r>
        <w:rPr>
          <w:rFonts w:hint="cs"/>
          <w:sz w:val="36"/>
          <w:szCs w:val="36"/>
          <w:rtl/>
        </w:rPr>
        <w:t>كأن</w:t>
      </w:r>
      <w:r>
        <w:rPr>
          <w:sz w:val="36"/>
          <w:szCs w:val="36"/>
        </w:rPr>
        <w:t xml:space="preserve"> i en mening.</w:t>
      </w:r>
    </w:p>
    <w:p w14:paraId="1281F2D8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E4E0D55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65BECD0" w14:textId="29E16BA8" w:rsidR="002858DC" w:rsidRDefault="002858DC" w:rsidP="002858DC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9.</w:t>
      </w:r>
      <w:r w:rsidR="00FE21A3">
        <w:rPr>
          <w:sz w:val="36"/>
          <w:szCs w:val="36"/>
        </w:rPr>
        <w:t xml:space="preserve"> Nämn 1 likhet och 1 skillnad mellan </w:t>
      </w:r>
      <w:r w:rsidR="00FE21A3">
        <w:rPr>
          <w:rFonts w:hint="cs"/>
          <w:sz w:val="36"/>
          <w:szCs w:val="36"/>
          <w:rtl/>
        </w:rPr>
        <w:t>كأن</w:t>
      </w:r>
      <w:r w:rsidR="00FE21A3">
        <w:rPr>
          <w:sz w:val="36"/>
          <w:szCs w:val="36"/>
        </w:rPr>
        <w:t xml:space="preserve"> och </w:t>
      </w:r>
      <w:r w:rsidR="00FE21A3">
        <w:rPr>
          <w:rFonts w:hint="cs"/>
          <w:sz w:val="36"/>
          <w:szCs w:val="36"/>
          <w:rtl/>
        </w:rPr>
        <w:t>لكن</w:t>
      </w:r>
      <w:r w:rsidR="00FE21A3">
        <w:rPr>
          <w:sz w:val="36"/>
          <w:szCs w:val="36"/>
        </w:rPr>
        <w:t>.</w:t>
      </w:r>
    </w:p>
    <w:p w14:paraId="576EFE84" w14:textId="220F772E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826E65E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2D89C96" w14:textId="005DB1CA" w:rsidR="00FE21A3" w:rsidRDefault="002858DC" w:rsidP="00FE21A3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10.</w:t>
      </w:r>
      <w:r w:rsidR="00FE21A3">
        <w:rPr>
          <w:sz w:val="36"/>
          <w:szCs w:val="36"/>
        </w:rPr>
        <w:t xml:space="preserve"> Fyll i talen med bokstäver:</w:t>
      </w:r>
    </w:p>
    <w:p w14:paraId="257A3959" w14:textId="5285FBC7" w:rsidR="00FE21A3" w:rsidRPr="002858DC" w:rsidRDefault="00FE21A3" w:rsidP="00FE21A3">
      <w:pPr>
        <w:spacing w:line="259" w:lineRule="auto"/>
        <w:contextualSpacing/>
        <w:rPr>
          <w:sz w:val="36"/>
          <w:szCs w:val="36"/>
        </w:rPr>
      </w:pPr>
      <w:r w:rsidRPr="00FE21A3">
        <w:rPr>
          <w:sz w:val="36"/>
          <w:szCs w:val="36"/>
          <w:rtl/>
        </w:rPr>
        <w:t xml:space="preserve">عندي </w:t>
      </w:r>
      <w:r>
        <w:rPr>
          <w:rFonts w:hint="cs"/>
          <w:sz w:val="36"/>
          <w:szCs w:val="36"/>
          <w:rtl/>
        </w:rPr>
        <w:t>11</w:t>
      </w:r>
      <w:r w:rsidRPr="00FE21A3">
        <w:rPr>
          <w:sz w:val="36"/>
          <w:szCs w:val="36"/>
          <w:rtl/>
        </w:rPr>
        <w:t xml:space="preserve"> </w:t>
      </w:r>
      <w:proofErr w:type="spellStart"/>
      <w:r w:rsidRPr="00FE21A3">
        <w:rPr>
          <w:sz w:val="36"/>
          <w:szCs w:val="36"/>
          <w:rtl/>
        </w:rPr>
        <w:t>كتابًا,</w:t>
      </w:r>
      <w:r>
        <w:rPr>
          <w:rFonts w:hint="cs"/>
          <w:sz w:val="36"/>
          <w:szCs w:val="36"/>
          <w:rtl/>
        </w:rPr>
        <w:t>و</w:t>
      </w:r>
      <w:proofErr w:type="spellEnd"/>
      <w:r w:rsidRPr="00FE21A3"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12</w:t>
      </w:r>
      <w:r w:rsidRPr="00FE21A3">
        <w:rPr>
          <w:sz w:val="36"/>
          <w:szCs w:val="36"/>
          <w:rtl/>
        </w:rPr>
        <w:t xml:space="preserve"> قلمًا</w:t>
      </w:r>
    </w:p>
    <w:p w14:paraId="7DBC8E56" w14:textId="1C75856A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45AD66B6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284A3C7E" w14:textId="7E0AB5C5" w:rsidR="002858DC" w:rsidRPr="002858DC" w:rsidRDefault="0081514F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Talen 11-12 stämmer överens med det räknade sett till genus. Stämmer detta påstående?</w:t>
      </w:r>
    </w:p>
    <w:p w14:paraId="42FF8896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6027C206" w14:textId="30548745" w:rsidR="002858DC" w:rsidRDefault="002858DC" w:rsidP="002858DC">
      <w:pPr>
        <w:spacing w:line="259" w:lineRule="auto"/>
        <w:rPr>
          <w:sz w:val="36"/>
          <w:szCs w:val="36"/>
        </w:rPr>
      </w:pPr>
    </w:p>
    <w:p w14:paraId="35D626DA" w14:textId="739D494A" w:rsidR="0081514F" w:rsidRDefault="0081514F" w:rsidP="002858DC">
      <w:pPr>
        <w:spacing w:line="259" w:lineRule="auto"/>
        <w:rPr>
          <w:sz w:val="36"/>
          <w:szCs w:val="36"/>
        </w:rPr>
      </w:pPr>
    </w:p>
    <w:p w14:paraId="7411A2C0" w14:textId="639D9E27" w:rsidR="0081514F" w:rsidRDefault="0081514F" w:rsidP="002858DC">
      <w:pPr>
        <w:spacing w:line="259" w:lineRule="auto"/>
        <w:rPr>
          <w:sz w:val="36"/>
          <w:szCs w:val="36"/>
        </w:rPr>
      </w:pPr>
    </w:p>
    <w:p w14:paraId="30C9287E" w14:textId="77777777" w:rsidR="0081514F" w:rsidRPr="002858DC" w:rsidRDefault="0081514F" w:rsidP="002858DC">
      <w:pPr>
        <w:spacing w:line="259" w:lineRule="auto"/>
        <w:rPr>
          <w:sz w:val="36"/>
          <w:szCs w:val="36"/>
        </w:rPr>
      </w:pPr>
    </w:p>
    <w:p w14:paraId="2C271A63" w14:textId="2279F524" w:rsidR="002858DC" w:rsidRDefault="0081514F" w:rsidP="0081514F">
      <w:pPr>
        <w:pStyle w:val="Liststycke"/>
        <w:numPr>
          <w:ilvl w:val="0"/>
          <w:numId w:val="6"/>
        </w:numPr>
        <w:spacing w:line="259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Observera följande mening:</w:t>
      </w:r>
    </w:p>
    <w:p w14:paraId="3BBE2E16" w14:textId="2847A918" w:rsidR="0081514F" w:rsidRDefault="0081514F" w:rsidP="0081514F">
      <w:pPr>
        <w:pStyle w:val="Liststycke"/>
        <w:spacing w:line="259" w:lineRule="auto"/>
        <w:rPr>
          <w:sz w:val="36"/>
          <w:szCs w:val="36"/>
        </w:rPr>
      </w:pPr>
      <w:r w:rsidRPr="0081514F">
        <w:rPr>
          <w:sz w:val="36"/>
          <w:szCs w:val="36"/>
          <w:rtl/>
        </w:rPr>
        <w:t>عندي خَمْسَةَ عَشَرَ ريال</w:t>
      </w:r>
    </w:p>
    <w:p w14:paraId="602EC1FA" w14:textId="1C173040" w:rsidR="0081514F" w:rsidRPr="0081514F" w:rsidRDefault="0081514F" w:rsidP="0081514F">
      <w:pPr>
        <w:pStyle w:val="Liststycke"/>
        <w:spacing w:line="259" w:lineRule="auto"/>
        <w:rPr>
          <w:sz w:val="36"/>
          <w:szCs w:val="36"/>
        </w:rPr>
      </w:pPr>
      <w:r>
        <w:rPr>
          <w:sz w:val="36"/>
          <w:szCs w:val="36"/>
        </w:rPr>
        <w:t xml:space="preserve">Stämmer det att </w:t>
      </w:r>
      <w:r>
        <w:rPr>
          <w:rFonts w:hint="cs"/>
          <w:sz w:val="36"/>
          <w:szCs w:val="36"/>
          <w:rtl/>
        </w:rPr>
        <w:t>خمسة</w:t>
      </w:r>
      <w:r>
        <w:rPr>
          <w:sz w:val="36"/>
          <w:szCs w:val="36"/>
        </w:rPr>
        <w:t xml:space="preserve"> skrivs med en </w:t>
      </w:r>
      <w:proofErr w:type="spellStart"/>
      <w:r>
        <w:rPr>
          <w:sz w:val="36"/>
          <w:szCs w:val="36"/>
        </w:rPr>
        <w:t>fathah</w:t>
      </w:r>
      <w:proofErr w:type="spellEnd"/>
      <w:r>
        <w:rPr>
          <w:sz w:val="36"/>
          <w:szCs w:val="36"/>
        </w:rPr>
        <w:t xml:space="preserve"> på slutet såsom i exemplet?</w:t>
      </w:r>
    </w:p>
    <w:p w14:paraId="14649C4E" w14:textId="7F926813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72CD20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426E130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13DC027B" w14:textId="69499141" w:rsidR="002858DC" w:rsidRDefault="0081514F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Fyll i ett valfritt </w:t>
      </w:r>
      <w:r>
        <w:rPr>
          <w:rFonts w:hint="cs"/>
          <w:sz w:val="36"/>
          <w:szCs w:val="36"/>
          <w:rtl/>
        </w:rPr>
        <w:t>المعدود</w:t>
      </w:r>
      <w:r>
        <w:rPr>
          <w:sz w:val="36"/>
          <w:szCs w:val="36"/>
        </w:rPr>
        <w:t xml:space="preserve"> (det som räknas):</w:t>
      </w:r>
    </w:p>
    <w:p w14:paraId="4656480C" w14:textId="1E404EBE" w:rsidR="0081514F" w:rsidRPr="002858DC" w:rsidRDefault="0081514F" w:rsidP="0081514F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في الفصل ثلاثون (...)</w:t>
      </w:r>
    </w:p>
    <w:p w14:paraId="7A57D87C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71908E8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36776980" w14:textId="1AF58F43" w:rsidR="002858DC" w:rsidRPr="002858DC" w:rsidRDefault="0081514F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Skriv </w:t>
      </w:r>
      <w:r>
        <w:rPr>
          <w:rFonts w:hint="cs"/>
          <w:sz w:val="36"/>
          <w:szCs w:val="36"/>
          <w:rtl/>
        </w:rPr>
        <w:t>ثلاثون</w:t>
      </w:r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mansub</w:t>
      </w:r>
      <w:proofErr w:type="spellEnd"/>
      <w:r>
        <w:rPr>
          <w:sz w:val="36"/>
          <w:szCs w:val="36"/>
        </w:rPr>
        <w:t>-form.</w:t>
      </w:r>
    </w:p>
    <w:p w14:paraId="3AE4CC42" w14:textId="57259166" w:rsidR="0081514F" w:rsidRPr="002858DC" w:rsidRDefault="002858DC" w:rsidP="0081514F">
      <w:pPr>
        <w:spacing w:line="259" w:lineRule="auto"/>
        <w:ind w:left="360"/>
        <w:rPr>
          <w:sz w:val="36"/>
          <w:szCs w:val="36"/>
        </w:rPr>
      </w:pPr>
      <w:bookmarkStart w:id="3" w:name="_Hlk9890394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bookmarkEnd w:id="3"/>
    <w:p w14:paraId="76C0BBFA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AF864BF" w14:textId="6FE6BBB4" w:rsidR="002858DC" w:rsidRPr="002858DC" w:rsidRDefault="0081514F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Skriv </w:t>
      </w:r>
      <w:r>
        <w:rPr>
          <w:rFonts w:hint="cs"/>
          <w:sz w:val="36"/>
          <w:szCs w:val="36"/>
          <w:rtl/>
        </w:rPr>
        <w:t>ثلاثون</w:t>
      </w:r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majrur</w:t>
      </w:r>
      <w:proofErr w:type="spellEnd"/>
      <w:r>
        <w:rPr>
          <w:sz w:val="36"/>
          <w:szCs w:val="36"/>
        </w:rPr>
        <w:t>-form.</w:t>
      </w:r>
    </w:p>
    <w:p w14:paraId="063DE834" w14:textId="026DF0A9" w:rsidR="002858DC" w:rsidRPr="002858DC" w:rsidRDefault="00214DDF" w:rsidP="00214DDF">
      <w:pPr>
        <w:spacing w:line="259" w:lineRule="auto"/>
        <w:rPr>
          <w:sz w:val="36"/>
          <w:szCs w:val="36"/>
        </w:rPr>
      </w:pPr>
      <w:r w:rsidRPr="00214DDF">
        <w:rPr>
          <w:sz w:val="36"/>
          <w:szCs w:val="36"/>
        </w:rPr>
        <w:t xml:space="preserve">  </w:t>
      </w:r>
      <w:r w:rsidR="002858DC" w:rsidRPr="002858DC">
        <w:rPr>
          <w:sz w:val="36"/>
          <w:szCs w:val="36"/>
          <w:u w:val="single"/>
        </w:rPr>
        <w:t>Svar</w:t>
      </w:r>
      <w:r w:rsidR="002858DC" w:rsidRPr="002858DC">
        <w:rPr>
          <w:sz w:val="36"/>
          <w:szCs w:val="36"/>
        </w:rPr>
        <w:t>:</w:t>
      </w:r>
    </w:p>
    <w:p w14:paraId="1001CD30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30296A0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C00CD27" w14:textId="2188D313" w:rsidR="00214DDF" w:rsidRDefault="0081514F" w:rsidP="00214DDF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Vilket alternativ är korrekt?</w:t>
      </w:r>
    </w:p>
    <w:p w14:paraId="19164477" w14:textId="42680498" w:rsidR="0081514F" w:rsidRDefault="0081514F" w:rsidP="0081514F">
      <w:pPr>
        <w:spacing w:line="259" w:lineRule="auto"/>
        <w:ind w:left="720"/>
        <w:contextualSpacing/>
        <w:rPr>
          <w:sz w:val="36"/>
          <w:szCs w:val="36"/>
          <w:rtl/>
        </w:rPr>
      </w:pPr>
      <w:r w:rsidRPr="0081514F">
        <w:rPr>
          <w:sz w:val="36"/>
          <w:szCs w:val="36"/>
          <w:rtl/>
        </w:rPr>
        <w:t>السيارةُ الأُولىْ</w:t>
      </w:r>
      <w:r>
        <w:rPr>
          <w:sz w:val="36"/>
          <w:szCs w:val="36"/>
        </w:rPr>
        <w:t xml:space="preserve"> eller </w:t>
      </w:r>
      <w:r>
        <w:rPr>
          <w:rFonts w:hint="cs"/>
          <w:sz w:val="36"/>
          <w:szCs w:val="36"/>
          <w:rtl/>
        </w:rPr>
        <w:t>السيارة الأوَّلُ</w:t>
      </w:r>
    </w:p>
    <w:p w14:paraId="0E83A206" w14:textId="560B5676" w:rsidR="002858DC" w:rsidRPr="002858DC" w:rsidRDefault="002858DC" w:rsidP="00214DDF">
      <w:pPr>
        <w:spacing w:line="259" w:lineRule="auto"/>
        <w:contextualSpacing/>
        <w:rPr>
          <w:sz w:val="36"/>
          <w:szCs w:val="36"/>
        </w:rPr>
      </w:pPr>
      <w:r w:rsidRPr="002858DC">
        <w:rPr>
          <w:rFonts w:hint="cs"/>
          <w:sz w:val="36"/>
          <w:szCs w:val="36"/>
          <w:rtl/>
        </w:rPr>
        <w:t xml:space="preserve">  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6AEB6A83" w14:textId="77777777" w:rsidR="002858DC" w:rsidRPr="002858DC" w:rsidRDefault="002858DC" w:rsidP="002858DC">
      <w:pPr>
        <w:tabs>
          <w:tab w:val="left" w:pos="2900"/>
        </w:tabs>
        <w:spacing w:line="259" w:lineRule="auto"/>
        <w:rPr>
          <w:sz w:val="36"/>
          <w:szCs w:val="36"/>
          <w:rtl/>
        </w:rPr>
      </w:pPr>
    </w:p>
    <w:p w14:paraId="28B1E52D" w14:textId="09751595" w:rsidR="00214DDF" w:rsidRDefault="00214DDF" w:rsidP="00214DDF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15.</w:t>
      </w:r>
      <w:r w:rsidR="0081514F">
        <w:rPr>
          <w:sz w:val="36"/>
          <w:szCs w:val="36"/>
        </w:rPr>
        <w:t xml:space="preserve"> Vad är det feminina motsvarigheten till </w:t>
      </w:r>
      <w:r w:rsidR="0081514F">
        <w:rPr>
          <w:rFonts w:hint="cs"/>
          <w:sz w:val="36"/>
          <w:szCs w:val="36"/>
          <w:rtl/>
        </w:rPr>
        <w:t>كسلان</w:t>
      </w:r>
      <w:r w:rsidR="0081514F">
        <w:rPr>
          <w:sz w:val="36"/>
          <w:szCs w:val="36"/>
        </w:rPr>
        <w:t>?</w:t>
      </w:r>
    </w:p>
    <w:p w14:paraId="21DEED1F" w14:textId="6D768C69" w:rsidR="002858DC" w:rsidRPr="002858DC" w:rsidRDefault="00214DDF" w:rsidP="00214DDF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2858DC" w:rsidRPr="002858DC">
        <w:rPr>
          <w:sz w:val="36"/>
          <w:szCs w:val="36"/>
        </w:rPr>
        <w:t xml:space="preserve"> </w:t>
      </w:r>
      <w:r w:rsidR="002858DC" w:rsidRPr="002858DC">
        <w:rPr>
          <w:sz w:val="36"/>
          <w:szCs w:val="36"/>
          <w:u w:val="single"/>
        </w:rPr>
        <w:t>Svar</w:t>
      </w:r>
      <w:r w:rsidR="002858DC" w:rsidRPr="002858DC">
        <w:rPr>
          <w:sz w:val="36"/>
          <w:szCs w:val="36"/>
        </w:rPr>
        <w:t>:</w:t>
      </w: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5B99E" w14:textId="77777777" w:rsidR="000C42CF" w:rsidRDefault="000C42CF" w:rsidP="00CE5D0F">
      <w:pPr>
        <w:spacing w:after="0" w:line="240" w:lineRule="auto"/>
      </w:pPr>
      <w:r>
        <w:separator/>
      </w:r>
    </w:p>
  </w:endnote>
  <w:endnote w:type="continuationSeparator" w:id="0">
    <w:p w14:paraId="70CAA552" w14:textId="77777777" w:rsidR="000C42CF" w:rsidRDefault="000C42CF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AD809" w14:textId="77777777" w:rsidR="000C42CF" w:rsidRDefault="000C42CF" w:rsidP="00CE5D0F">
      <w:pPr>
        <w:spacing w:after="0" w:line="240" w:lineRule="auto"/>
      </w:pPr>
      <w:r>
        <w:separator/>
      </w:r>
    </w:p>
  </w:footnote>
  <w:footnote w:type="continuationSeparator" w:id="0">
    <w:p w14:paraId="3C3008EC" w14:textId="77777777" w:rsidR="000C42CF" w:rsidRDefault="000C42CF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B06C3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0C42CF"/>
    <w:rsid w:val="001031DD"/>
    <w:rsid w:val="00170E9D"/>
    <w:rsid w:val="00207451"/>
    <w:rsid w:val="00214DDF"/>
    <w:rsid w:val="002858DC"/>
    <w:rsid w:val="00294DA7"/>
    <w:rsid w:val="002A3962"/>
    <w:rsid w:val="0035727F"/>
    <w:rsid w:val="003D37F8"/>
    <w:rsid w:val="003E7832"/>
    <w:rsid w:val="00473B66"/>
    <w:rsid w:val="004A13C1"/>
    <w:rsid w:val="004F666F"/>
    <w:rsid w:val="00514933"/>
    <w:rsid w:val="00530FC6"/>
    <w:rsid w:val="00612959"/>
    <w:rsid w:val="0068779D"/>
    <w:rsid w:val="0072016F"/>
    <w:rsid w:val="007C6911"/>
    <w:rsid w:val="0081514F"/>
    <w:rsid w:val="008F3A93"/>
    <w:rsid w:val="009110A1"/>
    <w:rsid w:val="009321ED"/>
    <w:rsid w:val="009C6FDB"/>
    <w:rsid w:val="00A3330F"/>
    <w:rsid w:val="00AC543D"/>
    <w:rsid w:val="00CE5D0F"/>
    <w:rsid w:val="00DC48AE"/>
    <w:rsid w:val="00E46281"/>
    <w:rsid w:val="00E617E6"/>
    <w:rsid w:val="00E92D12"/>
    <w:rsid w:val="00FE21A3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44CCA-E473-4F76-AECD-1167CB9A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16</cp:revision>
  <dcterms:created xsi:type="dcterms:W3CDTF">2019-02-21T14:35:00Z</dcterms:created>
  <dcterms:modified xsi:type="dcterms:W3CDTF">2019-11-25T23:11:00Z</dcterms:modified>
</cp:coreProperties>
</file>