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1D736D1E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</w:t>
      </w:r>
      <w:r w:rsidR="005F07D1">
        <w:rPr>
          <w:sz w:val="36"/>
          <w:szCs w:val="36"/>
        </w:rPr>
        <w:t>Facit</w:t>
      </w:r>
      <w:r w:rsidRPr="002858DC">
        <w:rPr>
          <w:sz w:val="36"/>
          <w:szCs w:val="36"/>
        </w:rPr>
        <w:t xml:space="preserve"> till lektion</w:t>
      </w:r>
      <w:r w:rsidR="001031DD">
        <w:rPr>
          <w:sz w:val="36"/>
          <w:szCs w:val="36"/>
        </w:rPr>
        <w:t xml:space="preserve"> </w:t>
      </w:r>
      <w:r w:rsidR="000C57B4">
        <w:rPr>
          <w:sz w:val="36"/>
          <w:szCs w:val="36"/>
        </w:rPr>
        <w:t>19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78B338F3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0C57B4">
        <w:rPr>
          <w:rFonts w:hint="cs"/>
          <w:sz w:val="36"/>
          <w:szCs w:val="36"/>
          <w:rtl/>
        </w:rPr>
        <w:t>لن</w:t>
      </w:r>
      <w:r w:rsidR="000C57B4">
        <w:rPr>
          <w:sz w:val="36"/>
          <w:szCs w:val="36"/>
        </w:rPr>
        <w:t xml:space="preserve"> är en </w:t>
      </w:r>
      <w:r w:rsidR="000C57B4">
        <w:rPr>
          <w:rFonts w:hint="cs"/>
          <w:sz w:val="36"/>
          <w:szCs w:val="36"/>
          <w:rtl/>
        </w:rPr>
        <w:t>اسم</w:t>
      </w:r>
      <w:r w:rsidR="000C57B4">
        <w:rPr>
          <w:sz w:val="36"/>
          <w:szCs w:val="36"/>
        </w:rPr>
        <w:t xml:space="preserve"> eller en </w:t>
      </w:r>
      <w:r w:rsidR="000C57B4">
        <w:rPr>
          <w:rFonts w:hint="cs"/>
          <w:sz w:val="36"/>
          <w:szCs w:val="36"/>
          <w:rtl/>
        </w:rPr>
        <w:t>فعل</w:t>
      </w:r>
      <w:r w:rsidR="000C57B4">
        <w:rPr>
          <w:sz w:val="36"/>
          <w:szCs w:val="36"/>
        </w:rPr>
        <w:t xml:space="preserve">. Stämmer detta? </w:t>
      </w:r>
    </w:p>
    <w:p w14:paraId="6F867ECA" w14:textId="2CA0A8FE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07D1">
        <w:rPr>
          <w:sz w:val="36"/>
          <w:szCs w:val="36"/>
        </w:rPr>
        <w:t xml:space="preserve"> Nej, </w:t>
      </w:r>
      <w:r w:rsidR="005F07D1">
        <w:rPr>
          <w:rFonts w:hint="cs"/>
          <w:sz w:val="36"/>
          <w:szCs w:val="36"/>
          <w:rtl/>
        </w:rPr>
        <w:t>لن</w:t>
      </w:r>
      <w:r w:rsidR="005F07D1">
        <w:rPr>
          <w:sz w:val="36"/>
          <w:szCs w:val="36"/>
        </w:rPr>
        <w:t xml:space="preserve"> är en </w:t>
      </w:r>
      <w:r w:rsidR="005F07D1">
        <w:rPr>
          <w:rFonts w:hint="cs"/>
          <w:sz w:val="36"/>
          <w:szCs w:val="36"/>
          <w:rtl/>
        </w:rPr>
        <w:t>حرف</w:t>
      </w:r>
      <w:r w:rsidR="005F07D1">
        <w:rPr>
          <w:sz w:val="36"/>
          <w:szCs w:val="36"/>
        </w:rPr>
        <w:t>.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33941BF6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C57B4">
        <w:rPr>
          <w:sz w:val="36"/>
          <w:szCs w:val="36"/>
        </w:rPr>
        <w:t xml:space="preserve">Fyll i </w:t>
      </w:r>
      <w:r w:rsidR="000C57B4" w:rsidRPr="000C57B4">
        <w:rPr>
          <w:i/>
          <w:iCs/>
          <w:sz w:val="36"/>
          <w:szCs w:val="36"/>
        </w:rPr>
        <w:t>Harakaat</w:t>
      </w:r>
      <w:r w:rsidR="000C57B4">
        <w:rPr>
          <w:sz w:val="36"/>
          <w:szCs w:val="36"/>
        </w:rPr>
        <w:t>:</w:t>
      </w:r>
    </w:p>
    <w:p w14:paraId="54018C80" w14:textId="5A75D1FF" w:rsidR="000C57B4" w:rsidRPr="002858DC" w:rsidRDefault="000C57B4" w:rsidP="000C57B4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لن أكتب الدرس اليوم.</w:t>
      </w:r>
    </w:p>
    <w:p w14:paraId="49C15F82" w14:textId="131F0E14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07D1">
        <w:rPr>
          <w:sz w:val="36"/>
          <w:szCs w:val="36"/>
        </w:rPr>
        <w:t xml:space="preserve"> </w:t>
      </w:r>
      <w:r w:rsidR="005F07D1">
        <w:rPr>
          <w:rFonts w:hint="cs"/>
          <w:sz w:val="36"/>
          <w:szCs w:val="36"/>
          <w:rtl/>
        </w:rPr>
        <w:t>لَنْ أَكْتُبَ الدَّرْسَ الْيَوْمَ.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0C57B4">
      <w:pPr>
        <w:spacing w:line="259" w:lineRule="auto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2A9065C2" w:rsidR="002858DC" w:rsidRDefault="000C57B4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r w:rsidRPr="000C57B4">
        <w:rPr>
          <w:i/>
          <w:iCs/>
          <w:sz w:val="36"/>
          <w:szCs w:val="36"/>
        </w:rPr>
        <w:t>Harakaat</w:t>
      </w:r>
      <w:r>
        <w:rPr>
          <w:sz w:val="36"/>
          <w:szCs w:val="36"/>
        </w:rPr>
        <w:t>:</w:t>
      </w:r>
    </w:p>
    <w:p w14:paraId="009C7BE7" w14:textId="53543B4B" w:rsidR="000C57B4" w:rsidRPr="002858DC" w:rsidRDefault="000C57B4" w:rsidP="000C57B4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لن آكل في الليل.</w:t>
      </w:r>
    </w:p>
    <w:p w14:paraId="09C93E2F" w14:textId="365C2B20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07D1">
        <w:rPr>
          <w:rFonts w:hint="cs"/>
          <w:sz w:val="36"/>
          <w:szCs w:val="36"/>
          <w:rtl/>
        </w:rPr>
        <w:t xml:space="preserve"> لَنْ آكُلَ في اللَّيْلِ. 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311BE3D9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0C57B4">
        <w:rPr>
          <w:rFonts w:hint="cs"/>
          <w:sz w:val="36"/>
          <w:szCs w:val="36"/>
          <w:rtl/>
        </w:rPr>
        <w:t>لن سأسمع إلى الدرس.</w:t>
      </w:r>
    </w:p>
    <w:p w14:paraId="1600C869" w14:textId="1EA0BB2D" w:rsidR="000C57B4" w:rsidRDefault="003C00F9" w:rsidP="000C57B4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>I ovanstående mening finns ett fel. Ange felet, och motivera varför det är fel.</w:t>
      </w:r>
    </w:p>
    <w:p w14:paraId="14AD30A9" w14:textId="206AB637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07D1">
        <w:rPr>
          <w:sz w:val="36"/>
          <w:szCs w:val="36"/>
        </w:rPr>
        <w:t xml:space="preserve"> </w:t>
      </w:r>
      <w:r w:rsidR="005F07D1">
        <w:rPr>
          <w:rFonts w:hint="cs"/>
          <w:sz w:val="36"/>
          <w:szCs w:val="36"/>
          <w:rtl/>
        </w:rPr>
        <w:t>س</w:t>
      </w:r>
      <w:r w:rsidR="005F07D1">
        <w:rPr>
          <w:sz w:val="36"/>
          <w:szCs w:val="36"/>
        </w:rPr>
        <w:t xml:space="preserve"> (</w:t>
      </w:r>
      <w:r w:rsidR="005F07D1">
        <w:rPr>
          <w:rFonts w:hint="cs"/>
          <w:sz w:val="36"/>
          <w:szCs w:val="36"/>
          <w:rtl/>
        </w:rPr>
        <w:t>حرف الاستقبال</w:t>
      </w:r>
      <w:r w:rsidR="005F07D1">
        <w:rPr>
          <w:sz w:val="36"/>
          <w:szCs w:val="36"/>
        </w:rPr>
        <w:t xml:space="preserve">) ska bort eftersom den inte används i samband med </w:t>
      </w:r>
      <w:r w:rsidR="005F07D1">
        <w:rPr>
          <w:rFonts w:hint="cs"/>
          <w:sz w:val="36"/>
          <w:szCs w:val="36"/>
          <w:rtl/>
        </w:rPr>
        <w:t>لن</w:t>
      </w:r>
      <w:r w:rsidR="005F07D1">
        <w:rPr>
          <w:sz w:val="36"/>
          <w:szCs w:val="36"/>
        </w:rPr>
        <w:t>.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1E7845DA" w:rsidR="002858DC" w:rsidRPr="002858DC" w:rsidRDefault="003C00F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har </w:t>
      </w:r>
      <w:r>
        <w:rPr>
          <w:rFonts w:hint="cs"/>
          <w:sz w:val="36"/>
          <w:szCs w:val="36"/>
          <w:rtl/>
        </w:rPr>
        <w:t>لن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لام التعليل</w:t>
      </w:r>
      <w:r>
        <w:rPr>
          <w:sz w:val="36"/>
          <w:szCs w:val="36"/>
        </w:rPr>
        <w:t xml:space="preserve"> samt </w:t>
      </w:r>
      <w:r>
        <w:rPr>
          <w:rFonts w:hint="cs"/>
          <w:sz w:val="36"/>
          <w:szCs w:val="36"/>
          <w:rtl/>
        </w:rPr>
        <w:t>أَن</w:t>
      </w:r>
      <w:r>
        <w:rPr>
          <w:sz w:val="36"/>
          <w:szCs w:val="36"/>
        </w:rPr>
        <w:t xml:space="preserve"> för gemensamt? Nämnt minst 2 saker.</w:t>
      </w:r>
    </w:p>
    <w:p w14:paraId="4F113DEB" w14:textId="41809D16" w:rsidR="002858DC" w:rsidRPr="002858DC" w:rsidRDefault="002858DC" w:rsidP="002858DC">
      <w:pPr>
        <w:tabs>
          <w:tab w:val="left" w:pos="2160"/>
        </w:tabs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lastRenderedPageBreak/>
        <w:t>Svar</w:t>
      </w:r>
      <w:r w:rsidRPr="002858DC">
        <w:rPr>
          <w:sz w:val="36"/>
          <w:szCs w:val="36"/>
        </w:rPr>
        <w:t>:</w:t>
      </w:r>
      <w:r w:rsidR="005F07D1">
        <w:rPr>
          <w:sz w:val="36"/>
          <w:szCs w:val="36"/>
        </w:rPr>
        <w:t xml:space="preserve"> Samtliga ord är </w:t>
      </w:r>
      <w:r w:rsidR="005F07D1">
        <w:rPr>
          <w:rFonts w:hint="cs"/>
          <w:sz w:val="36"/>
          <w:szCs w:val="36"/>
          <w:rtl/>
        </w:rPr>
        <w:t>نواصب</w:t>
      </w:r>
      <w:r w:rsidR="005F07D1">
        <w:rPr>
          <w:sz w:val="36"/>
          <w:szCs w:val="36"/>
        </w:rPr>
        <w:t xml:space="preserve"> (gör verbet efter </w:t>
      </w:r>
      <w:r w:rsidR="005F07D1">
        <w:rPr>
          <w:rFonts w:hint="cs"/>
          <w:sz w:val="36"/>
          <w:szCs w:val="36"/>
          <w:rtl/>
        </w:rPr>
        <w:t>منصوب</w:t>
      </w:r>
      <w:r w:rsidR="005F07D1">
        <w:rPr>
          <w:sz w:val="36"/>
          <w:szCs w:val="36"/>
        </w:rPr>
        <w:t>) och tillhör ordgruppen partiklar (</w:t>
      </w:r>
      <w:r w:rsidR="005F07D1">
        <w:rPr>
          <w:rFonts w:hint="cs"/>
          <w:sz w:val="36"/>
          <w:szCs w:val="36"/>
          <w:rtl/>
        </w:rPr>
        <w:t>حروف</w:t>
      </w:r>
      <w:r w:rsidR="005F07D1">
        <w:rPr>
          <w:sz w:val="36"/>
          <w:szCs w:val="36"/>
        </w:rPr>
        <w:t>)</w:t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46C2CE01" w:rsidR="002858DC" w:rsidRPr="002858DC" w:rsidRDefault="003C00F9" w:rsidP="003C00F9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ordet </w:t>
      </w:r>
      <w:r w:rsidRPr="003C00F9">
        <w:rPr>
          <w:sz w:val="36"/>
          <w:szCs w:val="36"/>
          <w:rtl/>
        </w:rPr>
        <w:t>أَبدا</w:t>
      </w:r>
      <w:r>
        <w:rPr>
          <w:sz w:val="36"/>
          <w:szCs w:val="36"/>
        </w:rPr>
        <w:t xml:space="preserve"> i en mening.</w:t>
      </w:r>
    </w:p>
    <w:p w14:paraId="34FF2D8D" w14:textId="518BE57F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07D1">
        <w:rPr>
          <w:sz w:val="36"/>
          <w:szCs w:val="36"/>
        </w:rPr>
        <w:t xml:space="preserve"> </w:t>
      </w:r>
      <w:r w:rsidR="005F07D1">
        <w:rPr>
          <w:rFonts w:hint="cs"/>
          <w:sz w:val="36"/>
          <w:szCs w:val="36"/>
          <w:rtl/>
        </w:rPr>
        <w:t>لَنْ أَضْرِبَ أَحدا أَبَدا.</w:t>
      </w:r>
      <w:bookmarkStart w:id="2" w:name="_GoBack"/>
      <w:bookmarkEnd w:id="2"/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6412A" w14:textId="77777777" w:rsidR="00A31B15" w:rsidRDefault="00A31B15" w:rsidP="00CE5D0F">
      <w:pPr>
        <w:spacing w:after="0" w:line="240" w:lineRule="auto"/>
      </w:pPr>
      <w:r>
        <w:separator/>
      </w:r>
    </w:p>
  </w:endnote>
  <w:endnote w:type="continuationSeparator" w:id="0">
    <w:p w14:paraId="0E6449ED" w14:textId="77777777" w:rsidR="00A31B15" w:rsidRDefault="00A31B15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FB2E6" w14:textId="77777777" w:rsidR="00A31B15" w:rsidRDefault="00A31B15" w:rsidP="00CE5D0F">
      <w:pPr>
        <w:spacing w:after="0" w:line="240" w:lineRule="auto"/>
      </w:pPr>
      <w:r>
        <w:separator/>
      </w:r>
    </w:p>
  </w:footnote>
  <w:footnote w:type="continuationSeparator" w:id="0">
    <w:p w14:paraId="7F74E941" w14:textId="77777777" w:rsidR="00A31B15" w:rsidRDefault="00A31B15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C57B4"/>
    <w:rsid w:val="001031DD"/>
    <w:rsid w:val="00170E9D"/>
    <w:rsid w:val="00207451"/>
    <w:rsid w:val="00214DDF"/>
    <w:rsid w:val="002858DC"/>
    <w:rsid w:val="00294DA7"/>
    <w:rsid w:val="002A3962"/>
    <w:rsid w:val="0035727F"/>
    <w:rsid w:val="003C00F9"/>
    <w:rsid w:val="003D37F8"/>
    <w:rsid w:val="003E7832"/>
    <w:rsid w:val="00473B66"/>
    <w:rsid w:val="004A13C1"/>
    <w:rsid w:val="004F666F"/>
    <w:rsid w:val="00514933"/>
    <w:rsid w:val="00530FC6"/>
    <w:rsid w:val="005F07D1"/>
    <w:rsid w:val="00612959"/>
    <w:rsid w:val="0068779D"/>
    <w:rsid w:val="007C6911"/>
    <w:rsid w:val="008F3A93"/>
    <w:rsid w:val="009110A1"/>
    <w:rsid w:val="009321ED"/>
    <w:rsid w:val="009C6FDB"/>
    <w:rsid w:val="00A31B15"/>
    <w:rsid w:val="00A3330F"/>
    <w:rsid w:val="00AC543D"/>
    <w:rsid w:val="00CE5D0F"/>
    <w:rsid w:val="00DC48AE"/>
    <w:rsid w:val="00E617E6"/>
    <w:rsid w:val="00E92D12"/>
    <w:rsid w:val="00F83036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16</cp:revision>
  <dcterms:created xsi:type="dcterms:W3CDTF">2019-02-21T14:35:00Z</dcterms:created>
  <dcterms:modified xsi:type="dcterms:W3CDTF">2020-02-27T09:24:00Z</dcterms:modified>
</cp:coreProperties>
</file>