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A83EE" w14:textId="2D8B75EF" w:rsidR="00C00C77" w:rsidRPr="00CA728C" w:rsidRDefault="00DF7F4E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CA728C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Register datalekken van </w:t>
      </w:r>
      <w:r w:rsidR="00BC5F32" w:rsidRPr="008D129F">
        <w:rPr>
          <w:rFonts w:ascii="Helvetica" w:hAnsi="Helvetica" w:cs="Helvetica"/>
          <w:b/>
          <w:bCs/>
          <w:color w:val="3C3C3C"/>
          <w:spacing w:val="2"/>
          <w:sz w:val="21"/>
          <w:szCs w:val="21"/>
          <w:shd w:val="clear" w:color="auto" w:fill="FFFFFF"/>
        </w:rPr>
        <w:t>BOOM! Beemster Ondersteuning Op Maat</w:t>
      </w:r>
      <w:r w:rsidRPr="00CA728C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</w:p>
    <w:p w14:paraId="11502743" w14:textId="4AFEF5DA" w:rsidR="00C543A2" w:rsidRPr="00CA728C" w:rsidRDefault="00C543A2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D247050" w14:textId="54158EC5" w:rsidR="00C543A2" w:rsidRPr="00CA728C" w:rsidRDefault="00C543A2" w:rsidP="00C543A2">
      <w:pPr>
        <w:rPr>
          <w:rFonts w:ascii="Arial" w:eastAsia="Times New Roman" w:hAnsi="Arial" w:cs="Arial"/>
          <w:color w:val="525252"/>
          <w:sz w:val="20"/>
          <w:szCs w:val="20"/>
          <w:shd w:val="clear" w:color="auto" w:fill="FFFFFF"/>
          <w:lang w:eastAsia="nl-NL"/>
        </w:rPr>
      </w:pPr>
      <w:r w:rsidRPr="00CA728C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nl-NL"/>
        </w:rPr>
        <w:t xml:space="preserve">In dit register datalekken worden datalekken geregistreerd volgens de AVG. Een datalek is een situatie </w:t>
      </w:r>
      <w:r w:rsidRPr="00CA728C">
        <w:rPr>
          <w:rFonts w:ascii="Arial" w:eastAsia="Times New Roman" w:hAnsi="Arial" w:cs="Arial"/>
          <w:color w:val="525252"/>
          <w:sz w:val="20"/>
          <w:szCs w:val="20"/>
          <w:shd w:val="clear" w:color="auto" w:fill="FFFFFF"/>
          <w:lang w:eastAsia="nl-NL"/>
        </w:rPr>
        <w:t>waarin persoonsgegevens onbedoeld zijn kwijtgeraakt, vernietigd of in verkeerde handen gekomen.</w:t>
      </w:r>
    </w:p>
    <w:p w14:paraId="285A52C1" w14:textId="77777777" w:rsidR="00B3538D" w:rsidRPr="00CA728C" w:rsidRDefault="00B3538D" w:rsidP="00C543A2">
      <w:pPr>
        <w:rPr>
          <w:rFonts w:ascii="Arial" w:eastAsia="Times New Roman" w:hAnsi="Arial" w:cs="Arial"/>
          <w:color w:val="525252"/>
          <w:sz w:val="20"/>
          <w:szCs w:val="20"/>
          <w:shd w:val="clear" w:color="auto" w:fill="FFFFFF"/>
          <w:lang w:eastAsia="nl-NL"/>
        </w:rPr>
      </w:pPr>
    </w:p>
    <w:p w14:paraId="7D453CFD" w14:textId="2C258324" w:rsidR="00B3538D" w:rsidRPr="00CA728C" w:rsidRDefault="00B3538D" w:rsidP="00B3538D">
      <w:pPr>
        <w:pStyle w:val="Lijstalinea"/>
        <w:numPr>
          <w:ilvl w:val="0"/>
          <w:numId w:val="4"/>
        </w:numPr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nl-NL"/>
        </w:rPr>
      </w:pPr>
      <w:r w:rsidRPr="00CA728C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nl-NL"/>
        </w:rPr>
        <w:t xml:space="preserve">De autoriteit Persoonsgegevens heeft een </w:t>
      </w:r>
      <w:hyperlink r:id="rId7" w:history="1">
        <w:r w:rsidRPr="00CA728C">
          <w:rPr>
            <w:rStyle w:val="Hyperlink"/>
            <w:rFonts w:ascii="Arial" w:eastAsia="Times New Roman" w:hAnsi="Arial" w:cs="Arial"/>
            <w:color w:val="00B0F0"/>
            <w:sz w:val="20"/>
            <w:szCs w:val="20"/>
            <w:shd w:val="clear" w:color="auto" w:fill="FFFFFF"/>
            <w:lang w:eastAsia="nl-NL"/>
          </w:rPr>
          <w:t>stappenplan</w:t>
        </w:r>
      </w:hyperlink>
      <w:r w:rsidRPr="00CA728C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nl-NL"/>
        </w:rPr>
        <w:t xml:space="preserve"> </w:t>
      </w:r>
      <w:r w:rsidRPr="00CA728C">
        <w:rPr>
          <w:rFonts w:ascii="Arial" w:hAnsi="Arial" w:cs="Arial"/>
          <w:noProof/>
          <w:color w:val="000000" w:themeColor="text1"/>
          <w:sz w:val="20"/>
          <w:szCs w:val="20"/>
          <w:bdr w:val="none" w:sz="0" w:space="0" w:color="auto" w:frame="1"/>
          <w:lang w:eastAsia="nl-NL"/>
        </w:rPr>
        <w:drawing>
          <wp:inline distT="0" distB="0" distL="0" distR="0" wp14:anchorId="1A397362" wp14:editId="42C5E978">
            <wp:extent cx="202565" cy="202565"/>
            <wp:effectExtent l="0" t="0" r="635" b="635"/>
            <wp:docPr id="3" name="Afbeelding 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23" cy="207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728C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nl-NL"/>
        </w:rPr>
        <w:t xml:space="preserve"> opgezet om te volgen in geval van een datalek. </w:t>
      </w:r>
    </w:p>
    <w:p w14:paraId="3624CB6E" w14:textId="1A6C29BC" w:rsidR="00B3538D" w:rsidRPr="00CA728C" w:rsidRDefault="00B3538D" w:rsidP="00B3538D">
      <w:pPr>
        <w:pStyle w:val="Lijstalinea"/>
        <w:numPr>
          <w:ilvl w:val="0"/>
          <w:numId w:val="4"/>
        </w:numPr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nl-NL"/>
        </w:rPr>
      </w:pPr>
      <w:r w:rsidRPr="00CA728C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nl-NL"/>
        </w:rPr>
        <w:t xml:space="preserve">Om in te schatten of het datalek gemeld moet worden bij de Autoriteit persoonsgegevens of de gedupeerden kan je dit </w:t>
      </w:r>
      <w:hyperlink r:id="rId9" w:history="1">
        <w:r w:rsidRPr="00CA728C">
          <w:rPr>
            <w:rStyle w:val="Hyperlink"/>
            <w:rFonts w:ascii="Arial" w:eastAsia="Times New Roman" w:hAnsi="Arial" w:cs="Arial"/>
            <w:color w:val="00B0F0"/>
            <w:sz w:val="20"/>
            <w:szCs w:val="20"/>
            <w:shd w:val="clear" w:color="auto" w:fill="FFFFFF"/>
            <w:lang w:eastAsia="nl-NL"/>
          </w:rPr>
          <w:t>overzicht</w:t>
        </w:r>
      </w:hyperlink>
      <w:r w:rsidRPr="00CA728C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nl-NL"/>
        </w:rPr>
        <w:t xml:space="preserve"> </w:t>
      </w:r>
      <w:r w:rsidRPr="00CA728C">
        <w:rPr>
          <w:rFonts w:ascii="Arial" w:hAnsi="Arial" w:cs="Arial"/>
          <w:noProof/>
          <w:color w:val="000000" w:themeColor="text1"/>
          <w:sz w:val="20"/>
          <w:szCs w:val="20"/>
          <w:bdr w:val="none" w:sz="0" w:space="0" w:color="auto" w:frame="1"/>
          <w:lang w:eastAsia="nl-NL"/>
        </w:rPr>
        <w:drawing>
          <wp:inline distT="0" distB="0" distL="0" distR="0" wp14:anchorId="4289DF72" wp14:editId="30B38003">
            <wp:extent cx="202565" cy="202565"/>
            <wp:effectExtent l="0" t="0" r="635" b="635"/>
            <wp:docPr id="4" name="Afbeelding 4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23" cy="207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728C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nl-NL"/>
        </w:rPr>
        <w:t xml:space="preserve"> van de Autoriteit Persoonsgegevens volgen. </w:t>
      </w:r>
    </w:p>
    <w:p w14:paraId="280F3B67" w14:textId="6946B248" w:rsidR="00C543A2" w:rsidRPr="00CA728C" w:rsidRDefault="00C543A2" w:rsidP="00B3538D">
      <w:pPr>
        <w:pStyle w:val="Lijstalinea"/>
        <w:numPr>
          <w:ilvl w:val="0"/>
          <w:numId w:val="4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nl-NL"/>
        </w:rPr>
      </w:pPr>
      <w:r w:rsidRPr="00CA728C">
        <w:rPr>
          <w:rFonts w:ascii="Arial" w:eastAsia="Times New Roman" w:hAnsi="Arial" w:cs="Arial"/>
          <w:color w:val="000000" w:themeColor="text1"/>
          <w:sz w:val="20"/>
          <w:szCs w:val="20"/>
          <w:lang w:eastAsia="nl-NL"/>
        </w:rPr>
        <w:t xml:space="preserve">Datalekken kunnen gemeld worden bij de Autoriteit Persoonsgegevens via dit </w:t>
      </w:r>
      <w:hyperlink r:id="rId10" w:history="1">
        <w:r w:rsidRPr="00CA728C">
          <w:rPr>
            <w:rStyle w:val="Hyperlink"/>
            <w:rFonts w:ascii="Arial" w:eastAsia="Times New Roman" w:hAnsi="Arial" w:cs="Arial"/>
            <w:color w:val="00B0F0"/>
            <w:sz w:val="20"/>
            <w:szCs w:val="20"/>
            <w:lang w:eastAsia="nl-NL"/>
          </w:rPr>
          <w:t>formulier</w:t>
        </w:r>
      </w:hyperlink>
      <w:r w:rsidRPr="00CA728C">
        <w:rPr>
          <w:rFonts w:ascii="Arial" w:eastAsia="Times New Roman" w:hAnsi="Arial" w:cs="Arial"/>
          <w:color w:val="000000" w:themeColor="text1"/>
          <w:sz w:val="20"/>
          <w:szCs w:val="20"/>
          <w:lang w:eastAsia="nl-NL"/>
        </w:rPr>
        <w:t xml:space="preserve"> </w:t>
      </w:r>
      <w:r w:rsidRPr="00CA728C">
        <w:rPr>
          <w:rFonts w:ascii="Arial" w:hAnsi="Arial" w:cs="Arial"/>
          <w:noProof/>
          <w:color w:val="000000" w:themeColor="text1"/>
          <w:sz w:val="20"/>
          <w:szCs w:val="20"/>
          <w:bdr w:val="none" w:sz="0" w:space="0" w:color="auto" w:frame="1"/>
          <w:lang w:eastAsia="nl-NL"/>
        </w:rPr>
        <w:drawing>
          <wp:inline distT="0" distB="0" distL="0" distR="0" wp14:anchorId="75B397EC" wp14:editId="06DC9543">
            <wp:extent cx="202565" cy="202565"/>
            <wp:effectExtent l="0" t="0" r="635" b="635"/>
            <wp:docPr id="2" name="Afbeelding 2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23" cy="207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728C">
        <w:rPr>
          <w:rFonts w:ascii="Arial" w:eastAsia="Times New Roman" w:hAnsi="Arial" w:cs="Arial"/>
          <w:color w:val="000000" w:themeColor="text1"/>
          <w:sz w:val="20"/>
          <w:szCs w:val="20"/>
          <w:lang w:eastAsia="nl-NL"/>
        </w:rPr>
        <w:t xml:space="preserve">. </w:t>
      </w:r>
    </w:p>
    <w:p w14:paraId="33D10077" w14:textId="0DF30B55" w:rsidR="00B3538D" w:rsidRPr="00CA728C" w:rsidRDefault="00B3538D" w:rsidP="00B3538D">
      <w:pPr>
        <w:pStyle w:val="Lijstalinea"/>
        <w:numPr>
          <w:ilvl w:val="0"/>
          <w:numId w:val="4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nl-NL"/>
        </w:rPr>
      </w:pPr>
      <w:r w:rsidRPr="00CA728C">
        <w:rPr>
          <w:rFonts w:ascii="Arial" w:eastAsia="Times New Roman" w:hAnsi="Arial" w:cs="Arial"/>
          <w:color w:val="000000" w:themeColor="text1"/>
          <w:sz w:val="20"/>
          <w:szCs w:val="20"/>
          <w:lang w:eastAsia="nl-NL"/>
        </w:rPr>
        <w:t xml:space="preserve">Meer informatie over datalekken kan je vinden bij de </w:t>
      </w:r>
      <w:hyperlink r:id="rId11" w:anchor="faq" w:history="1">
        <w:r w:rsidRPr="00CA728C">
          <w:rPr>
            <w:rStyle w:val="Hyperlink"/>
            <w:rFonts w:ascii="Arial" w:eastAsia="Times New Roman" w:hAnsi="Arial" w:cs="Arial"/>
            <w:color w:val="00B0F0"/>
            <w:sz w:val="20"/>
            <w:szCs w:val="20"/>
            <w:lang w:eastAsia="nl-NL"/>
          </w:rPr>
          <w:t>meest gestelde vragen</w:t>
        </w:r>
      </w:hyperlink>
      <w:r w:rsidRPr="00CA728C">
        <w:rPr>
          <w:rFonts w:ascii="Arial" w:eastAsia="Times New Roman" w:hAnsi="Arial" w:cs="Arial"/>
          <w:color w:val="000000" w:themeColor="text1"/>
          <w:sz w:val="20"/>
          <w:szCs w:val="20"/>
          <w:lang w:eastAsia="nl-NL"/>
        </w:rPr>
        <w:t xml:space="preserve"> </w:t>
      </w:r>
      <w:r w:rsidR="0040035D" w:rsidRPr="00CA728C">
        <w:rPr>
          <w:rFonts w:ascii="Arial" w:hAnsi="Arial" w:cs="Arial"/>
          <w:noProof/>
          <w:color w:val="000000" w:themeColor="text1"/>
          <w:sz w:val="20"/>
          <w:szCs w:val="20"/>
          <w:bdr w:val="none" w:sz="0" w:space="0" w:color="auto" w:frame="1"/>
          <w:lang w:eastAsia="nl-NL"/>
        </w:rPr>
        <w:drawing>
          <wp:inline distT="0" distB="0" distL="0" distR="0" wp14:anchorId="5B1D3A68" wp14:editId="40067DD1">
            <wp:extent cx="202565" cy="202565"/>
            <wp:effectExtent l="0" t="0" r="635" b="635"/>
            <wp:docPr id="5" name="Afbeelding 5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23" cy="207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035D" w:rsidRPr="00CA728C">
        <w:rPr>
          <w:rFonts w:ascii="Arial" w:eastAsia="Times New Roman" w:hAnsi="Arial" w:cs="Arial"/>
          <w:color w:val="000000" w:themeColor="text1"/>
          <w:sz w:val="20"/>
          <w:szCs w:val="20"/>
          <w:lang w:eastAsia="nl-NL"/>
        </w:rPr>
        <w:t xml:space="preserve"> </w:t>
      </w:r>
      <w:r w:rsidRPr="00CA728C">
        <w:rPr>
          <w:rFonts w:ascii="Arial" w:eastAsia="Times New Roman" w:hAnsi="Arial" w:cs="Arial"/>
          <w:color w:val="000000" w:themeColor="text1"/>
          <w:sz w:val="20"/>
          <w:szCs w:val="20"/>
          <w:lang w:eastAsia="nl-NL"/>
        </w:rPr>
        <w:t xml:space="preserve">bij de Autoriteit persoonsgegevens of hun telefoonnummer: </w:t>
      </w:r>
      <w:r w:rsidRPr="00CA728C">
        <w:rPr>
          <w:rFonts w:ascii="Arial" w:eastAsia="Times New Roman" w:hAnsi="Arial" w:cs="Arial"/>
          <w:color w:val="000000" w:themeColor="text1"/>
          <w:spacing w:val="3"/>
          <w:sz w:val="20"/>
          <w:szCs w:val="20"/>
          <w:bdr w:val="none" w:sz="0" w:space="0" w:color="auto" w:frame="1"/>
          <w:lang w:eastAsia="nl-NL"/>
        </w:rPr>
        <w:t xml:space="preserve">088 - 1805 255. </w:t>
      </w:r>
    </w:p>
    <w:p w14:paraId="02E27438" w14:textId="77777777" w:rsidR="00C543A2" w:rsidRPr="00CA728C" w:rsidRDefault="00C543A2">
      <w:pPr>
        <w:rPr>
          <w:rFonts w:ascii="Arial" w:hAnsi="Arial" w:cs="Arial"/>
          <w:sz w:val="20"/>
          <w:szCs w:val="20"/>
        </w:rPr>
      </w:pPr>
    </w:p>
    <w:p w14:paraId="612C92F6" w14:textId="77777777" w:rsidR="00C543A2" w:rsidRPr="00CA728C" w:rsidRDefault="00C543A2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pPr w:leftFromText="141" w:rightFromText="141" w:vertAnchor="page" w:horzAnchor="margin" w:tblpXSpec="center" w:tblpY="5581"/>
        <w:tblW w:w="15021" w:type="dxa"/>
        <w:tblLook w:val="04A0" w:firstRow="1" w:lastRow="0" w:firstColumn="1" w:lastColumn="0" w:noHBand="0" w:noVBand="1"/>
      </w:tblPr>
      <w:tblGrid>
        <w:gridCol w:w="1150"/>
        <w:gridCol w:w="1120"/>
        <w:gridCol w:w="1450"/>
        <w:gridCol w:w="1302"/>
        <w:gridCol w:w="1203"/>
        <w:gridCol w:w="1861"/>
        <w:gridCol w:w="1375"/>
        <w:gridCol w:w="2173"/>
        <w:gridCol w:w="1594"/>
        <w:gridCol w:w="1793"/>
      </w:tblGrid>
      <w:tr w:rsidR="00C543A2" w:rsidRPr="00CA728C" w14:paraId="2153B1A8" w14:textId="77777777" w:rsidTr="0040035D">
        <w:tc>
          <w:tcPr>
            <w:tcW w:w="1310" w:type="dxa"/>
          </w:tcPr>
          <w:p w14:paraId="5E01F494" w14:textId="77777777" w:rsidR="00C543A2" w:rsidRPr="00CA728C" w:rsidRDefault="00C543A2" w:rsidP="004003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728C">
              <w:rPr>
                <w:rFonts w:ascii="Arial" w:hAnsi="Arial" w:cs="Arial"/>
                <w:b/>
                <w:bCs/>
                <w:sz w:val="20"/>
                <w:szCs w:val="20"/>
              </w:rPr>
              <w:t>Op welke datum vond het datalek plaats?</w:t>
            </w:r>
          </w:p>
        </w:tc>
        <w:tc>
          <w:tcPr>
            <w:tcW w:w="1160" w:type="dxa"/>
          </w:tcPr>
          <w:p w14:paraId="0C10AA09" w14:textId="77777777" w:rsidR="00C543A2" w:rsidRPr="00CA728C" w:rsidRDefault="00C543A2" w:rsidP="004003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728C">
              <w:rPr>
                <w:rFonts w:ascii="Arial" w:hAnsi="Arial" w:cs="Arial"/>
                <w:b/>
                <w:bCs/>
                <w:sz w:val="20"/>
                <w:szCs w:val="20"/>
              </w:rPr>
              <w:t>Op welke datum is het datalek ontdekt?</w:t>
            </w:r>
          </w:p>
        </w:tc>
        <w:tc>
          <w:tcPr>
            <w:tcW w:w="1328" w:type="dxa"/>
          </w:tcPr>
          <w:p w14:paraId="7657CDB1" w14:textId="77777777" w:rsidR="00C543A2" w:rsidRPr="00CA728C" w:rsidRDefault="00C543A2" w:rsidP="004003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728C">
              <w:rPr>
                <w:rFonts w:ascii="Arial" w:hAnsi="Arial" w:cs="Arial"/>
                <w:b/>
                <w:bCs/>
                <w:sz w:val="20"/>
                <w:szCs w:val="20"/>
              </w:rPr>
              <w:t>Waar was de informatie opgeslagen?</w:t>
            </w:r>
          </w:p>
        </w:tc>
        <w:tc>
          <w:tcPr>
            <w:tcW w:w="1383" w:type="dxa"/>
          </w:tcPr>
          <w:p w14:paraId="217B08DF" w14:textId="77777777" w:rsidR="00C543A2" w:rsidRPr="00CA728C" w:rsidRDefault="00C543A2" w:rsidP="004003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728C">
              <w:rPr>
                <w:rFonts w:ascii="Arial" w:hAnsi="Arial" w:cs="Arial"/>
                <w:b/>
                <w:bCs/>
                <w:sz w:val="20"/>
                <w:szCs w:val="20"/>
              </w:rPr>
              <w:t>Om wat voor soort informatie gaat het?</w:t>
            </w:r>
          </w:p>
        </w:tc>
        <w:tc>
          <w:tcPr>
            <w:tcW w:w="1261" w:type="dxa"/>
          </w:tcPr>
          <w:p w14:paraId="08101960" w14:textId="77777777" w:rsidR="00C543A2" w:rsidRPr="00CA728C" w:rsidRDefault="00C543A2" w:rsidP="004003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728C">
              <w:rPr>
                <w:rFonts w:ascii="Arial" w:hAnsi="Arial" w:cs="Arial"/>
                <w:b/>
                <w:bCs/>
                <w:sz w:val="20"/>
                <w:szCs w:val="20"/>
              </w:rPr>
              <w:t>Om hoeveel personen gaat het?</w:t>
            </w:r>
          </w:p>
        </w:tc>
        <w:tc>
          <w:tcPr>
            <w:tcW w:w="1633" w:type="dxa"/>
          </w:tcPr>
          <w:p w14:paraId="6CAA1A7D" w14:textId="77777777" w:rsidR="00C543A2" w:rsidRPr="00CA728C" w:rsidRDefault="00C543A2" w:rsidP="004003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728C">
              <w:rPr>
                <w:rFonts w:ascii="Arial" w:hAnsi="Arial" w:cs="Arial"/>
                <w:b/>
                <w:bCs/>
                <w:sz w:val="20"/>
                <w:szCs w:val="20"/>
              </w:rPr>
              <w:t>Hoe heeft het datalek plaatsgevonden?</w:t>
            </w:r>
          </w:p>
        </w:tc>
        <w:tc>
          <w:tcPr>
            <w:tcW w:w="1535" w:type="dxa"/>
          </w:tcPr>
          <w:p w14:paraId="54C72A77" w14:textId="77777777" w:rsidR="00C543A2" w:rsidRPr="00CA728C" w:rsidRDefault="00C543A2" w:rsidP="004003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728C">
              <w:rPr>
                <w:rFonts w:ascii="Arial" w:hAnsi="Arial" w:cs="Arial"/>
                <w:b/>
                <w:bCs/>
                <w:sz w:val="20"/>
                <w:szCs w:val="20"/>
              </w:rPr>
              <w:t>Wat zijn de mogelijke gevolgen van het datalek?</w:t>
            </w:r>
          </w:p>
        </w:tc>
        <w:tc>
          <w:tcPr>
            <w:tcW w:w="1843" w:type="dxa"/>
          </w:tcPr>
          <w:p w14:paraId="77B4F736" w14:textId="77777777" w:rsidR="00C543A2" w:rsidRPr="00CA728C" w:rsidRDefault="00C543A2" w:rsidP="004003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728C">
              <w:rPr>
                <w:rFonts w:ascii="Arial" w:hAnsi="Arial" w:cs="Arial"/>
                <w:b/>
                <w:bCs/>
                <w:sz w:val="20"/>
                <w:szCs w:val="20"/>
              </w:rPr>
              <w:t>Is het datalek gemeld aan de Autoriteit Persoonsgegevens?</w:t>
            </w:r>
          </w:p>
        </w:tc>
        <w:tc>
          <w:tcPr>
            <w:tcW w:w="1505" w:type="dxa"/>
          </w:tcPr>
          <w:p w14:paraId="747CC69A" w14:textId="77777777" w:rsidR="00C543A2" w:rsidRPr="00CA728C" w:rsidRDefault="00C543A2" w:rsidP="004003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728C">
              <w:rPr>
                <w:rFonts w:ascii="Arial" w:hAnsi="Arial" w:cs="Arial"/>
                <w:b/>
                <w:bCs/>
                <w:sz w:val="20"/>
                <w:szCs w:val="20"/>
              </w:rPr>
              <w:t>Is het datalek gemeld aan gedupeerden?</w:t>
            </w:r>
          </w:p>
        </w:tc>
        <w:tc>
          <w:tcPr>
            <w:tcW w:w="2063" w:type="dxa"/>
          </w:tcPr>
          <w:p w14:paraId="71DC090A" w14:textId="77777777" w:rsidR="00C543A2" w:rsidRPr="00CA728C" w:rsidRDefault="00C543A2" w:rsidP="004003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728C">
              <w:rPr>
                <w:rFonts w:ascii="Arial" w:hAnsi="Arial" w:cs="Arial"/>
                <w:b/>
                <w:bCs/>
                <w:sz w:val="20"/>
                <w:szCs w:val="20"/>
              </w:rPr>
              <w:t>Welke maatregelen worden genomen om dit te voorkomen in de toekomst?</w:t>
            </w:r>
          </w:p>
        </w:tc>
      </w:tr>
      <w:tr w:rsidR="00C543A2" w:rsidRPr="00CA728C" w14:paraId="33223DEC" w14:textId="77777777" w:rsidTr="0040035D">
        <w:tc>
          <w:tcPr>
            <w:tcW w:w="1310" w:type="dxa"/>
          </w:tcPr>
          <w:p w14:paraId="22D33899" w14:textId="77777777" w:rsidR="00C543A2" w:rsidRPr="00CA728C" w:rsidRDefault="00C543A2" w:rsidP="004003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0" w:type="dxa"/>
          </w:tcPr>
          <w:p w14:paraId="1C2F12C3" w14:textId="77777777" w:rsidR="00C543A2" w:rsidRPr="00CA728C" w:rsidRDefault="00C543A2" w:rsidP="004003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14:paraId="54EF79C3" w14:textId="77777777" w:rsidR="00C543A2" w:rsidRPr="00CA728C" w:rsidRDefault="00C543A2" w:rsidP="004003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</w:tcPr>
          <w:p w14:paraId="021F0D27" w14:textId="77777777" w:rsidR="00C543A2" w:rsidRPr="00CA728C" w:rsidRDefault="00C543A2" w:rsidP="004003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</w:tcPr>
          <w:p w14:paraId="7C484670" w14:textId="77777777" w:rsidR="00C543A2" w:rsidRPr="00CA728C" w:rsidRDefault="00C543A2" w:rsidP="004003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</w:tcPr>
          <w:p w14:paraId="7BC33C82" w14:textId="77777777" w:rsidR="00C543A2" w:rsidRPr="00CA728C" w:rsidRDefault="00C543A2" w:rsidP="004003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14:paraId="0BF547E2" w14:textId="77777777" w:rsidR="00C543A2" w:rsidRPr="00CA728C" w:rsidRDefault="00C543A2" w:rsidP="004003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BD357EE" w14:textId="77777777" w:rsidR="00C543A2" w:rsidRPr="00CA728C" w:rsidRDefault="00C543A2" w:rsidP="004003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</w:tcPr>
          <w:p w14:paraId="55E13374" w14:textId="77777777" w:rsidR="00C543A2" w:rsidRPr="00CA728C" w:rsidRDefault="00C543A2" w:rsidP="004003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3" w:type="dxa"/>
          </w:tcPr>
          <w:p w14:paraId="3B7FDBDB" w14:textId="77777777" w:rsidR="00C543A2" w:rsidRPr="00CA728C" w:rsidRDefault="00C543A2" w:rsidP="004003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3A2" w:rsidRPr="00CA728C" w14:paraId="4C62D0CD" w14:textId="77777777" w:rsidTr="0040035D">
        <w:tc>
          <w:tcPr>
            <w:tcW w:w="1310" w:type="dxa"/>
          </w:tcPr>
          <w:p w14:paraId="43AE46A6" w14:textId="77777777" w:rsidR="00C543A2" w:rsidRPr="00CA728C" w:rsidRDefault="00C543A2" w:rsidP="004003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0" w:type="dxa"/>
          </w:tcPr>
          <w:p w14:paraId="0FD925D3" w14:textId="77777777" w:rsidR="00C543A2" w:rsidRPr="00CA728C" w:rsidRDefault="00C543A2" w:rsidP="004003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14:paraId="188CC920" w14:textId="77777777" w:rsidR="00C543A2" w:rsidRPr="00CA728C" w:rsidRDefault="00C543A2" w:rsidP="004003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</w:tcPr>
          <w:p w14:paraId="6C0C9050" w14:textId="77777777" w:rsidR="00C543A2" w:rsidRPr="00CA728C" w:rsidRDefault="00C543A2" w:rsidP="004003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</w:tcPr>
          <w:p w14:paraId="3909360A" w14:textId="77777777" w:rsidR="00C543A2" w:rsidRPr="00CA728C" w:rsidRDefault="00C543A2" w:rsidP="004003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</w:tcPr>
          <w:p w14:paraId="316AE38B" w14:textId="77777777" w:rsidR="00C543A2" w:rsidRPr="00CA728C" w:rsidRDefault="00C543A2" w:rsidP="004003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14:paraId="6CA81107" w14:textId="77777777" w:rsidR="00C543A2" w:rsidRPr="00CA728C" w:rsidRDefault="00C543A2" w:rsidP="004003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6A228F7" w14:textId="77777777" w:rsidR="00C543A2" w:rsidRPr="00CA728C" w:rsidRDefault="00C543A2" w:rsidP="004003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</w:tcPr>
          <w:p w14:paraId="160A431B" w14:textId="77777777" w:rsidR="00C543A2" w:rsidRPr="00CA728C" w:rsidRDefault="00C543A2" w:rsidP="004003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3" w:type="dxa"/>
          </w:tcPr>
          <w:p w14:paraId="22BD1F34" w14:textId="77777777" w:rsidR="00C543A2" w:rsidRPr="00CA728C" w:rsidRDefault="00C543A2" w:rsidP="004003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3A2" w:rsidRPr="00CA728C" w14:paraId="4EC08F73" w14:textId="77777777" w:rsidTr="0040035D">
        <w:tc>
          <w:tcPr>
            <w:tcW w:w="1310" w:type="dxa"/>
          </w:tcPr>
          <w:p w14:paraId="05F12A2F" w14:textId="77777777" w:rsidR="00C543A2" w:rsidRPr="00CA728C" w:rsidRDefault="00C543A2" w:rsidP="004003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0" w:type="dxa"/>
          </w:tcPr>
          <w:p w14:paraId="0FEBFB29" w14:textId="77777777" w:rsidR="00C543A2" w:rsidRPr="00CA728C" w:rsidRDefault="00C543A2" w:rsidP="004003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14:paraId="6B0EFC34" w14:textId="77777777" w:rsidR="00C543A2" w:rsidRPr="00CA728C" w:rsidRDefault="00C543A2" w:rsidP="004003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</w:tcPr>
          <w:p w14:paraId="38EE4C74" w14:textId="77777777" w:rsidR="00C543A2" w:rsidRPr="00CA728C" w:rsidRDefault="00C543A2" w:rsidP="004003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</w:tcPr>
          <w:p w14:paraId="28F7D7D5" w14:textId="77777777" w:rsidR="00C543A2" w:rsidRPr="00CA728C" w:rsidRDefault="00C543A2" w:rsidP="004003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</w:tcPr>
          <w:p w14:paraId="471FCA1D" w14:textId="77777777" w:rsidR="00C543A2" w:rsidRPr="00CA728C" w:rsidRDefault="00C543A2" w:rsidP="004003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14:paraId="29999C2B" w14:textId="77777777" w:rsidR="00C543A2" w:rsidRPr="00CA728C" w:rsidRDefault="00C543A2" w:rsidP="004003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508EB1A" w14:textId="77777777" w:rsidR="00C543A2" w:rsidRPr="00CA728C" w:rsidRDefault="00C543A2" w:rsidP="004003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</w:tcPr>
          <w:p w14:paraId="422FF0E1" w14:textId="77777777" w:rsidR="00C543A2" w:rsidRPr="00CA728C" w:rsidRDefault="00C543A2" w:rsidP="004003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3" w:type="dxa"/>
          </w:tcPr>
          <w:p w14:paraId="4438B690" w14:textId="77777777" w:rsidR="00C543A2" w:rsidRPr="00CA728C" w:rsidRDefault="00C543A2" w:rsidP="004003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3A2" w:rsidRPr="00CA728C" w14:paraId="046CEDFE" w14:textId="77777777" w:rsidTr="0040035D">
        <w:tc>
          <w:tcPr>
            <w:tcW w:w="1310" w:type="dxa"/>
          </w:tcPr>
          <w:p w14:paraId="4C4C0026" w14:textId="77777777" w:rsidR="00C543A2" w:rsidRPr="00CA728C" w:rsidRDefault="00C543A2" w:rsidP="004003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0" w:type="dxa"/>
          </w:tcPr>
          <w:p w14:paraId="1AAE95B0" w14:textId="77777777" w:rsidR="00C543A2" w:rsidRPr="00CA728C" w:rsidRDefault="00C543A2" w:rsidP="004003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14:paraId="36B13949" w14:textId="77777777" w:rsidR="00C543A2" w:rsidRPr="00CA728C" w:rsidRDefault="00C543A2" w:rsidP="004003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</w:tcPr>
          <w:p w14:paraId="47EF6FC6" w14:textId="77777777" w:rsidR="00C543A2" w:rsidRPr="00CA728C" w:rsidRDefault="00C543A2" w:rsidP="004003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</w:tcPr>
          <w:p w14:paraId="479FD8FE" w14:textId="77777777" w:rsidR="00C543A2" w:rsidRPr="00CA728C" w:rsidRDefault="00C543A2" w:rsidP="004003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</w:tcPr>
          <w:p w14:paraId="5A546ED9" w14:textId="77777777" w:rsidR="00C543A2" w:rsidRPr="00CA728C" w:rsidRDefault="00C543A2" w:rsidP="004003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14:paraId="742D6E38" w14:textId="77777777" w:rsidR="00C543A2" w:rsidRPr="00CA728C" w:rsidRDefault="00C543A2" w:rsidP="004003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DEA500F" w14:textId="77777777" w:rsidR="00C543A2" w:rsidRPr="00CA728C" w:rsidRDefault="00C543A2" w:rsidP="004003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</w:tcPr>
          <w:p w14:paraId="710E10B6" w14:textId="77777777" w:rsidR="00C543A2" w:rsidRPr="00CA728C" w:rsidRDefault="00C543A2" w:rsidP="004003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3" w:type="dxa"/>
          </w:tcPr>
          <w:p w14:paraId="43A3F7F9" w14:textId="77777777" w:rsidR="00C543A2" w:rsidRPr="00CA728C" w:rsidRDefault="00C543A2" w:rsidP="004003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3A2" w:rsidRPr="00CA728C" w14:paraId="45F239F3" w14:textId="77777777" w:rsidTr="0040035D">
        <w:tc>
          <w:tcPr>
            <w:tcW w:w="1310" w:type="dxa"/>
          </w:tcPr>
          <w:p w14:paraId="61F2D747" w14:textId="77777777" w:rsidR="00C543A2" w:rsidRPr="00CA728C" w:rsidRDefault="00C543A2" w:rsidP="004003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0" w:type="dxa"/>
          </w:tcPr>
          <w:p w14:paraId="3C39ACDD" w14:textId="77777777" w:rsidR="00C543A2" w:rsidRPr="00CA728C" w:rsidRDefault="00C543A2" w:rsidP="004003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14:paraId="0BA96D9C" w14:textId="77777777" w:rsidR="00C543A2" w:rsidRPr="00CA728C" w:rsidRDefault="00C543A2" w:rsidP="004003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</w:tcPr>
          <w:p w14:paraId="7DDEAC8B" w14:textId="77777777" w:rsidR="00C543A2" w:rsidRPr="00CA728C" w:rsidRDefault="00C543A2" w:rsidP="004003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</w:tcPr>
          <w:p w14:paraId="628E5D82" w14:textId="77777777" w:rsidR="00C543A2" w:rsidRPr="00CA728C" w:rsidRDefault="00C543A2" w:rsidP="004003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</w:tcPr>
          <w:p w14:paraId="0AA63EBD" w14:textId="77777777" w:rsidR="00C543A2" w:rsidRPr="00CA728C" w:rsidRDefault="00C543A2" w:rsidP="004003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14:paraId="26C18B77" w14:textId="77777777" w:rsidR="00C543A2" w:rsidRPr="00CA728C" w:rsidRDefault="00C543A2" w:rsidP="004003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A100D8C" w14:textId="77777777" w:rsidR="00C543A2" w:rsidRPr="00CA728C" w:rsidRDefault="00C543A2" w:rsidP="004003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</w:tcPr>
          <w:p w14:paraId="04E4B258" w14:textId="77777777" w:rsidR="00C543A2" w:rsidRPr="00CA728C" w:rsidRDefault="00C543A2" w:rsidP="004003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3" w:type="dxa"/>
          </w:tcPr>
          <w:p w14:paraId="549A7E75" w14:textId="77777777" w:rsidR="00C543A2" w:rsidRPr="00CA728C" w:rsidRDefault="00C543A2" w:rsidP="004003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3A2" w:rsidRPr="00CA728C" w14:paraId="2B14E969" w14:textId="77777777" w:rsidTr="0040035D">
        <w:tc>
          <w:tcPr>
            <w:tcW w:w="1310" w:type="dxa"/>
          </w:tcPr>
          <w:p w14:paraId="78A60B3F" w14:textId="77777777" w:rsidR="00C543A2" w:rsidRPr="00CA728C" w:rsidRDefault="00C543A2" w:rsidP="004003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0" w:type="dxa"/>
          </w:tcPr>
          <w:p w14:paraId="150A6647" w14:textId="77777777" w:rsidR="00C543A2" w:rsidRPr="00CA728C" w:rsidRDefault="00C543A2" w:rsidP="004003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14:paraId="4B0264F8" w14:textId="77777777" w:rsidR="00C543A2" w:rsidRPr="00CA728C" w:rsidRDefault="00C543A2" w:rsidP="004003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</w:tcPr>
          <w:p w14:paraId="35E85A42" w14:textId="77777777" w:rsidR="00C543A2" w:rsidRPr="00CA728C" w:rsidRDefault="00C543A2" w:rsidP="004003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</w:tcPr>
          <w:p w14:paraId="2DDB597D" w14:textId="77777777" w:rsidR="00C543A2" w:rsidRPr="00CA728C" w:rsidRDefault="00C543A2" w:rsidP="004003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</w:tcPr>
          <w:p w14:paraId="5304DD23" w14:textId="77777777" w:rsidR="00C543A2" w:rsidRPr="00CA728C" w:rsidRDefault="00C543A2" w:rsidP="004003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14:paraId="7CA4618D" w14:textId="77777777" w:rsidR="00C543A2" w:rsidRPr="00CA728C" w:rsidRDefault="00C543A2" w:rsidP="004003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93F5642" w14:textId="77777777" w:rsidR="00C543A2" w:rsidRPr="00CA728C" w:rsidRDefault="00C543A2" w:rsidP="004003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</w:tcPr>
          <w:p w14:paraId="1DDCFB85" w14:textId="77777777" w:rsidR="00C543A2" w:rsidRPr="00CA728C" w:rsidRDefault="00C543A2" w:rsidP="004003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3" w:type="dxa"/>
          </w:tcPr>
          <w:p w14:paraId="41A9D31D" w14:textId="77777777" w:rsidR="00C543A2" w:rsidRPr="00CA728C" w:rsidRDefault="00C543A2" w:rsidP="004003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3A2" w:rsidRPr="00CA728C" w14:paraId="7E01D81E" w14:textId="77777777" w:rsidTr="0040035D">
        <w:tc>
          <w:tcPr>
            <w:tcW w:w="1310" w:type="dxa"/>
          </w:tcPr>
          <w:p w14:paraId="5C4B2DDF" w14:textId="77777777" w:rsidR="00C543A2" w:rsidRPr="00CA728C" w:rsidRDefault="00C543A2" w:rsidP="004003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0" w:type="dxa"/>
          </w:tcPr>
          <w:p w14:paraId="4B2B9DDA" w14:textId="77777777" w:rsidR="00C543A2" w:rsidRPr="00CA728C" w:rsidRDefault="00C543A2" w:rsidP="004003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14:paraId="635385DE" w14:textId="77777777" w:rsidR="00C543A2" w:rsidRPr="00CA728C" w:rsidRDefault="00C543A2" w:rsidP="004003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</w:tcPr>
          <w:p w14:paraId="16436F0A" w14:textId="77777777" w:rsidR="00C543A2" w:rsidRPr="00CA728C" w:rsidRDefault="00C543A2" w:rsidP="004003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</w:tcPr>
          <w:p w14:paraId="3407A0DC" w14:textId="77777777" w:rsidR="00C543A2" w:rsidRPr="00CA728C" w:rsidRDefault="00C543A2" w:rsidP="004003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</w:tcPr>
          <w:p w14:paraId="23B2E3AD" w14:textId="77777777" w:rsidR="00C543A2" w:rsidRPr="00CA728C" w:rsidRDefault="00C543A2" w:rsidP="004003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14:paraId="20D52FD4" w14:textId="77777777" w:rsidR="00C543A2" w:rsidRPr="00CA728C" w:rsidRDefault="00C543A2" w:rsidP="004003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D989289" w14:textId="77777777" w:rsidR="00C543A2" w:rsidRPr="00CA728C" w:rsidRDefault="00C543A2" w:rsidP="004003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</w:tcPr>
          <w:p w14:paraId="513A664A" w14:textId="77777777" w:rsidR="00C543A2" w:rsidRPr="00CA728C" w:rsidRDefault="00C543A2" w:rsidP="004003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3" w:type="dxa"/>
          </w:tcPr>
          <w:p w14:paraId="4872FA87" w14:textId="77777777" w:rsidR="00C543A2" w:rsidRPr="00CA728C" w:rsidRDefault="00C543A2" w:rsidP="004003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3A2" w:rsidRPr="00CA728C" w14:paraId="6C3B3B07" w14:textId="77777777" w:rsidTr="0040035D">
        <w:tc>
          <w:tcPr>
            <w:tcW w:w="1310" w:type="dxa"/>
          </w:tcPr>
          <w:p w14:paraId="27CCF741" w14:textId="77777777" w:rsidR="00C543A2" w:rsidRPr="00CA728C" w:rsidRDefault="00C543A2" w:rsidP="004003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0" w:type="dxa"/>
          </w:tcPr>
          <w:p w14:paraId="7D3631EE" w14:textId="77777777" w:rsidR="00C543A2" w:rsidRPr="00CA728C" w:rsidRDefault="00C543A2" w:rsidP="004003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14:paraId="232675F1" w14:textId="77777777" w:rsidR="00C543A2" w:rsidRPr="00CA728C" w:rsidRDefault="00C543A2" w:rsidP="004003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</w:tcPr>
          <w:p w14:paraId="15876968" w14:textId="77777777" w:rsidR="00C543A2" w:rsidRPr="00CA728C" w:rsidRDefault="00C543A2" w:rsidP="004003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</w:tcPr>
          <w:p w14:paraId="06E37FDE" w14:textId="77777777" w:rsidR="00C543A2" w:rsidRPr="00CA728C" w:rsidRDefault="00C543A2" w:rsidP="004003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</w:tcPr>
          <w:p w14:paraId="60AD2D41" w14:textId="77777777" w:rsidR="00C543A2" w:rsidRPr="00CA728C" w:rsidRDefault="00C543A2" w:rsidP="004003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14:paraId="6EAE0CFF" w14:textId="77777777" w:rsidR="00C543A2" w:rsidRPr="00CA728C" w:rsidRDefault="00C543A2" w:rsidP="004003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635928B" w14:textId="77777777" w:rsidR="00C543A2" w:rsidRPr="00CA728C" w:rsidRDefault="00C543A2" w:rsidP="004003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</w:tcPr>
          <w:p w14:paraId="7043945E" w14:textId="77777777" w:rsidR="00C543A2" w:rsidRPr="00CA728C" w:rsidRDefault="00C543A2" w:rsidP="004003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3" w:type="dxa"/>
          </w:tcPr>
          <w:p w14:paraId="6B9FCAFD" w14:textId="77777777" w:rsidR="00C543A2" w:rsidRPr="00CA728C" w:rsidRDefault="00C543A2" w:rsidP="004003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3A2" w:rsidRPr="00CA728C" w14:paraId="65D4E3C2" w14:textId="77777777" w:rsidTr="0040035D">
        <w:tc>
          <w:tcPr>
            <w:tcW w:w="1310" w:type="dxa"/>
          </w:tcPr>
          <w:p w14:paraId="375463C5" w14:textId="77777777" w:rsidR="00C543A2" w:rsidRPr="00CA728C" w:rsidRDefault="00C543A2" w:rsidP="004003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0" w:type="dxa"/>
          </w:tcPr>
          <w:p w14:paraId="3B844985" w14:textId="77777777" w:rsidR="00C543A2" w:rsidRPr="00CA728C" w:rsidRDefault="00C543A2" w:rsidP="004003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14:paraId="5D053BB2" w14:textId="77777777" w:rsidR="00C543A2" w:rsidRPr="00CA728C" w:rsidRDefault="00C543A2" w:rsidP="004003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</w:tcPr>
          <w:p w14:paraId="2CD00756" w14:textId="77777777" w:rsidR="00C543A2" w:rsidRPr="00CA728C" w:rsidRDefault="00C543A2" w:rsidP="004003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</w:tcPr>
          <w:p w14:paraId="43B648C1" w14:textId="77777777" w:rsidR="00C543A2" w:rsidRPr="00CA728C" w:rsidRDefault="00C543A2" w:rsidP="004003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</w:tcPr>
          <w:p w14:paraId="4311FE23" w14:textId="77777777" w:rsidR="00C543A2" w:rsidRPr="00CA728C" w:rsidRDefault="00C543A2" w:rsidP="004003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14:paraId="244F5F61" w14:textId="77777777" w:rsidR="00C543A2" w:rsidRPr="00CA728C" w:rsidRDefault="00C543A2" w:rsidP="004003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40ADDD7" w14:textId="77777777" w:rsidR="00C543A2" w:rsidRPr="00CA728C" w:rsidRDefault="00C543A2" w:rsidP="004003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</w:tcPr>
          <w:p w14:paraId="7FED2D29" w14:textId="77777777" w:rsidR="00C543A2" w:rsidRPr="00CA728C" w:rsidRDefault="00C543A2" w:rsidP="004003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3" w:type="dxa"/>
          </w:tcPr>
          <w:p w14:paraId="48EA769B" w14:textId="77777777" w:rsidR="00C543A2" w:rsidRPr="00CA728C" w:rsidRDefault="00C543A2" w:rsidP="004003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3A2" w:rsidRPr="00CA728C" w14:paraId="18F81F4D" w14:textId="77777777" w:rsidTr="0040035D">
        <w:tc>
          <w:tcPr>
            <w:tcW w:w="1310" w:type="dxa"/>
          </w:tcPr>
          <w:p w14:paraId="3332864F" w14:textId="77777777" w:rsidR="00C543A2" w:rsidRPr="00CA728C" w:rsidRDefault="00C543A2" w:rsidP="004003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0" w:type="dxa"/>
          </w:tcPr>
          <w:p w14:paraId="34574FB4" w14:textId="77777777" w:rsidR="00C543A2" w:rsidRPr="00CA728C" w:rsidRDefault="00C543A2" w:rsidP="004003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14:paraId="14997F6A" w14:textId="77777777" w:rsidR="00C543A2" w:rsidRPr="00CA728C" w:rsidRDefault="00C543A2" w:rsidP="004003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</w:tcPr>
          <w:p w14:paraId="5FB9C2DF" w14:textId="77777777" w:rsidR="00C543A2" w:rsidRPr="00CA728C" w:rsidRDefault="00C543A2" w:rsidP="004003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</w:tcPr>
          <w:p w14:paraId="7475DC25" w14:textId="77777777" w:rsidR="00C543A2" w:rsidRPr="00CA728C" w:rsidRDefault="00C543A2" w:rsidP="004003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</w:tcPr>
          <w:p w14:paraId="688B704C" w14:textId="77777777" w:rsidR="00C543A2" w:rsidRPr="00CA728C" w:rsidRDefault="00C543A2" w:rsidP="004003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14:paraId="4860135D" w14:textId="77777777" w:rsidR="00C543A2" w:rsidRPr="00CA728C" w:rsidRDefault="00C543A2" w:rsidP="004003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8D3A503" w14:textId="77777777" w:rsidR="00C543A2" w:rsidRPr="00CA728C" w:rsidRDefault="00C543A2" w:rsidP="004003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</w:tcPr>
          <w:p w14:paraId="5A6E2FD7" w14:textId="77777777" w:rsidR="00C543A2" w:rsidRPr="00CA728C" w:rsidRDefault="00C543A2" w:rsidP="004003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3" w:type="dxa"/>
          </w:tcPr>
          <w:p w14:paraId="502E3D72" w14:textId="77777777" w:rsidR="00C543A2" w:rsidRPr="00CA728C" w:rsidRDefault="00C543A2" w:rsidP="004003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3A2" w:rsidRPr="00CA728C" w14:paraId="35A1204A" w14:textId="77777777" w:rsidTr="0040035D">
        <w:tc>
          <w:tcPr>
            <w:tcW w:w="1310" w:type="dxa"/>
          </w:tcPr>
          <w:p w14:paraId="01D57B22" w14:textId="77777777" w:rsidR="00C543A2" w:rsidRPr="00CA728C" w:rsidRDefault="00C543A2" w:rsidP="004003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0" w:type="dxa"/>
          </w:tcPr>
          <w:p w14:paraId="75E176A1" w14:textId="77777777" w:rsidR="00C543A2" w:rsidRPr="00CA728C" w:rsidRDefault="00C543A2" w:rsidP="004003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14:paraId="6590EFEE" w14:textId="77777777" w:rsidR="00C543A2" w:rsidRPr="00CA728C" w:rsidRDefault="00C543A2" w:rsidP="004003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</w:tcPr>
          <w:p w14:paraId="04516E88" w14:textId="77777777" w:rsidR="00C543A2" w:rsidRPr="00CA728C" w:rsidRDefault="00C543A2" w:rsidP="004003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</w:tcPr>
          <w:p w14:paraId="430A0E8E" w14:textId="77777777" w:rsidR="00C543A2" w:rsidRPr="00CA728C" w:rsidRDefault="00C543A2" w:rsidP="004003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</w:tcPr>
          <w:p w14:paraId="73DD2B6F" w14:textId="77777777" w:rsidR="00C543A2" w:rsidRPr="00CA728C" w:rsidRDefault="00C543A2" w:rsidP="004003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14:paraId="06D836F7" w14:textId="77777777" w:rsidR="00C543A2" w:rsidRPr="00CA728C" w:rsidRDefault="00C543A2" w:rsidP="004003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FC15C1A" w14:textId="77777777" w:rsidR="00C543A2" w:rsidRPr="00CA728C" w:rsidRDefault="00C543A2" w:rsidP="004003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</w:tcPr>
          <w:p w14:paraId="27F71808" w14:textId="77777777" w:rsidR="00C543A2" w:rsidRPr="00CA728C" w:rsidRDefault="00C543A2" w:rsidP="004003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3" w:type="dxa"/>
          </w:tcPr>
          <w:p w14:paraId="4D61A26D" w14:textId="77777777" w:rsidR="00C543A2" w:rsidRPr="00CA728C" w:rsidRDefault="00C543A2" w:rsidP="004003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5A7AD5" w14:textId="77777777" w:rsidR="00DF7F4E" w:rsidRPr="00CA728C" w:rsidRDefault="00DF7F4E">
      <w:pPr>
        <w:rPr>
          <w:rFonts w:ascii="Arial" w:hAnsi="Arial" w:cs="Arial"/>
          <w:sz w:val="20"/>
          <w:szCs w:val="20"/>
        </w:rPr>
      </w:pPr>
    </w:p>
    <w:sectPr w:rsidR="00DF7F4E" w:rsidRPr="00CA728C" w:rsidSect="00DF7F4E">
      <w:head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31E58" w14:textId="77777777" w:rsidR="00423388" w:rsidRDefault="00423388" w:rsidP="00CA728C">
      <w:r>
        <w:separator/>
      </w:r>
    </w:p>
  </w:endnote>
  <w:endnote w:type="continuationSeparator" w:id="0">
    <w:p w14:paraId="0FA88BB4" w14:textId="77777777" w:rsidR="00423388" w:rsidRDefault="00423388" w:rsidP="00CA7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3DA34" w14:textId="77777777" w:rsidR="00423388" w:rsidRDefault="00423388" w:rsidP="00CA728C">
      <w:r>
        <w:separator/>
      </w:r>
    </w:p>
  </w:footnote>
  <w:footnote w:type="continuationSeparator" w:id="0">
    <w:p w14:paraId="1C73C439" w14:textId="77777777" w:rsidR="00423388" w:rsidRDefault="00423388" w:rsidP="00CA7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757A2" w14:textId="31EABF0A" w:rsidR="00CA728C" w:rsidRDefault="00CA728C">
    <w:pPr>
      <w:pStyle w:val="Koptekst"/>
    </w:pPr>
    <w:r>
      <w:rPr>
        <w:rFonts w:ascii="Arial" w:hAnsi="Arial" w:cs="Arial"/>
        <w:b/>
        <w:bCs/>
        <w:noProof/>
      </w:rPr>
      <w:drawing>
        <wp:anchor distT="0" distB="0" distL="114300" distR="114300" simplePos="0" relativeHeight="251659264" behindDoc="0" locked="0" layoutInCell="1" allowOverlap="1" wp14:anchorId="336174E4" wp14:editId="30AB0DC6">
          <wp:simplePos x="0" y="0"/>
          <wp:positionH relativeFrom="column">
            <wp:posOffset>8488680</wp:posOffset>
          </wp:positionH>
          <wp:positionV relativeFrom="paragraph">
            <wp:posOffset>-267335</wp:posOffset>
          </wp:positionV>
          <wp:extent cx="997585" cy="974090"/>
          <wp:effectExtent l="0" t="0" r="0" b="0"/>
          <wp:wrapNone/>
          <wp:docPr id="1" name="Afbeelding 1" descr="Head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Heade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58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D6834C" w14:textId="77777777" w:rsidR="00CA728C" w:rsidRDefault="00CA728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74F6A"/>
    <w:multiLevelType w:val="hybridMultilevel"/>
    <w:tmpl w:val="C4F46E3C"/>
    <w:lvl w:ilvl="0" w:tplc="10865308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  <w:color w:val="52525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F13F5"/>
    <w:multiLevelType w:val="hybridMultilevel"/>
    <w:tmpl w:val="7F847D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801C19"/>
    <w:multiLevelType w:val="hybridMultilevel"/>
    <w:tmpl w:val="94FE5C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2525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A35180"/>
    <w:multiLevelType w:val="multilevel"/>
    <w:tmpl w:val="D7E40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6162287">
    <w:abstractNumId w:val="3"/>
  </w:num>
  <w:num w:numId="2" w16cid:durableId="1552377155">
    <w:abstractNumId w:val="0"/>
  </w:num>
  <w:num w:numId="3" w16cid:durableId="200632553">
    <w:abstractNumId w:val="2"/>
  </w:num>
  <w:num w:numId="4" w16cid:durableId="95372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F4E"/>
    <w:rsid w:val="003436FA"/>
    <w:rsid w:val="0040035D"/>
    <w:rsid w:val="00423388"/>
    <w:rsid w:val="00B3538D"/>
    <w:rsid w:val="00BC5F32"/>
    <w:rsid w:val="00C2046B"/>
    <w:rsid w:val="00C543A2"/>
    <w:rsid w:val="00CA728C"/>
    <w:rsid w:val="00D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85C4E"/>
  <w15:chartTrackingRefBased/>
  <w15:docId w15:val="{C3583C70-3811-3842-9A8B-FD751A096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DF7F4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F7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2Char">
    <w:name w:val="Kop 2 Char"/>
    <w:basedOn w:val="Standaardalinea-lettertype"/>
    <w:link w:val="Kop2"/>
    <w:uiPriority w:val="9"/>
    <w:rsid w:val="00DF7F4E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DF7F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paragraph" w:styleId="Lijstalinea">
    <w:name w:val="List Paragraph"/>
    <w:basedOn w:val="Standaard"/>
    <w:uiPriority w:val="34"/>
    <w:qFormat/>
    <w:rsid w:val="00C543A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C543A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543A2"/>
    <w:rPr>
      <w:color w:val="605E5C"/>
      <w:shd w:val="clear" w:color="auto" w:fill="E1DFDD"/>
    </w:rPr>
  </w:style>
  <w:style w:type="character" w:styleId="Zwaar">
    <w:name w:val="Strong"/>
    <w:basedOn w:val="Standaardalinea-lettertype"/>
    <w:uiPriority w:val="22"/>
    <w:qFormat/>
    <w:rsid w:val="00B3538D"/>
    <w:rPr>
      <w:b/>
      <w:bCs/>
    </w:rPr>
  </w:style>
  <w:style w:type="character" w:styleId="GevolgdeHyperlink">
    <w:name w:val="FollowedHyperlink"/>
    <w:basedOn w:val="Standaardalinea-lettertype"/>
    <w:uiPriority w:val="99"/>
    <w:semiHidden/>
    <w:unhideWhenUsed/>
    <w:rsid w:val="00B3538D"/>
    <w:rPr>
      <w:color w:val="954F72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CA728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A728C"/>
  </w:style>
  <w:style w:type="paragraph" w:styleId="Voettekst">
    <w:name w:val="footer"/>
    <w:basedOn w:val="Standaard"/>
    <w:link w:val="VoettekstChar"/>
    <w:uiPriority w:val="99"/>
    <w:unhideWhenUsed/>
    <w:rsid w:val="00CA728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A7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62454">
          <w:marLeft w:val="-225"/>
          <w:marRight w:val="-22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2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0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utoriteitpersoonsgegevens.nl/sites/default/files/atoms/files/stappenplan_actie_datalek.pdf" TargetMode="External"/><Relationship Id="rId12" Type="http://schemas.openxmlformats.org/officeDocument/2006/relationships/hyperlink" Target="https://autoriteitpersoonsgegevens.nl/nl/onderwerpen/beveiliging/meldplicht-datalekken#fa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utoriteitpersoonsgegevens.nl/nl/onderwerpen/beveiliging/meldplicht-datalekke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atalekken.autoriteitpersoonsgegevens.n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utoriteitpersoonsgegevens.nl/sites/default/files/atoms/files/2019_voorbeeldlijst_wel_niet_melden_datalek_def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Meuldijk</dc:creator>
  <cp:keywords/>
  <dc:description/>
  <cp:lastModifiedBy>Marjon Bergman</cp:lastModifiedBy>
  <cp:revision>2</cp:revision>
  <dcterms:created xsi:type="dcterms:W3CDTF">2023-03-03T14:13:00Z</dcterms:created>
  <dcterms:modified xsi:type="dcterms:W3CDTF">2023-03-03T14:13:00Z</dcterms:modified>
</cp:coreProperties>
</file>