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F91" w:rsidRDefault="00AB572B">
      <w:r w:rsidRPr="007C23C2">
        <w:rPr>
          <w:rFonts w:ascii="&amp;quot" w:eastAsia="Times New Roman" w:hAnsi="&amp;quot" w:cs="Times New Roman"/>
          <w:noProof/>
          <w:color w:val="C70000"/>
          <w:sz w:val="25"/>
          <w:szCs w:val="25"/>
          <w:lang w:eastAsia="en-GB"/>
        </w:rPr>
        <w:drawing>
          <wp:inline distT="0" distB="0" distL="0" distR="0" wp14:anchorId="49FB5164" wp14:editId="496E4078">
            <wp:extent cx="5589905" cy="3355340"/>
            <wp:effectExtent l="0" t="0" r="0" b="0"/>
            <wp:docPr id="5" name="Picture 5" descr="Police officers search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lice officers search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905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5F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72B"/>
    <w:rsid w:val="00695F91"/>
    <w:rsid w:val="00AB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7BAF3B-96A7-44D0-BB44-3C2EA2D3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theguardian.com/world/2018/oct/10/uk-couple-reportedly-killed-mallorca-spain-flooding#img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milomir culibrk</dc:creator>
  <cp:keywords/>
  <dc:description/>
  <cp:lastModifiedBy>milomir culibrk</cp:lastModifiedBy>
  <cp:revision>1</cp:revision>
  <dcterms:created xsi:type="dcterms:W3CDTF">2018-10-11T20:10:00Z</dcterms:created>
  <dcterms:modified xsi:type="dcterms:W3CDTF">2018-10-11T20:17:00Z</dcterms:modified>
</cp:coreProperties>
</file>