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DD" w:rsidRPr="002C3F19" w:rsidRDefault="00E056D1" w:rsidP="008B180D">
      <w:pPr>
        <w:spacing w:after="0" w:line="240" w:lineRule="auto"/>
        <w:jc w:val="center"/>
        <w:rPr>
          <w:rFonts w:ascii="Arial" w:hAnsi="Arial" w:cs="Arial"/>
          <w:b/>
          <w:sz w:val="20"/>
          <w:szCs w:val="20"/>
        </w:rPr>
      </w:pPr>
      <w:r w:rsidRPr="002C3F19">
        <w:rPr>
          <w:rFonts w:ascii="Arial" w:hAnsi="Arial" w:cs="Arial"/>
          <w:b/>
          <w:sz w:val="20"/>
          <w:szCs w:val="20"/>
        </w:rPr>
        <w:t xml:space="preserve">Minutes - </w:t>
      </w:r>
      <w:r w:rsidR="00B326DD" w:rsidRPr="002C3F19">
        <w:rPr>
          <w:rFonts w:ascii="Arial" w:hAnsi="Arial" w:cs="Arial"/>
          <w:b/>
          <w:sz w:val="20"/>
          <w:szCs w:val="20"/>
        </w:rPr>
        <w:t>AIMA Executive Committee</w:t>
      </w:r>
    </w:p>
    <w:p w:rsidR="008B180D" w:rsidRPr="002C3F19" w:rsidRDefault="004A1E01" w:rsidP="008B180D">
      <w:pPr>
        <w:spacing w:after="0" w:line="240" w:lineRule="auto"/>
        <w:jc w:val="center"/>
        <w:rPr>
          <w:rFonts w:ascii="Arial" w:hAnsi="Arial" w:cs="Arial"/>
          <w:b/>
          <w:sz w:val="20"/>
          <w:szCs w:val="20"/>
        </w:rPr>
      </w:pPr>
      <w:r w:rsidRPr="002C3F19">
        <w:rPr>
          <w:rFonts w:ascii="Arial" w:hAnsi="Arial" w:cs="Arial"/>
          <w:b/>
          <w:sz w:val="20"/>
          <w:szCs w:val="20"/>
        </w:rPr>
        <w:t xml:space="preserve">New Delhi, </w:t>
      </w:r>
      <w:r w:rsidR="000724D8" w:rsidRPr="002C3F19">
        <w:rPr>
          <w:rFonts w:ascii="Arial" w:hAnsi="Arial" w:cs="Arial"/>
          <w:b/>
          <w:sz w:val="20"/>
          <w:szCs w:val="20"/>
        </w:rPr>
        <w:t>India</w:t>
      </w:r>
      <w:r w:rsidR="008B180D" w:rsidRPr="002C3F19">
        <w:rPr>
          <w:rFonts w:ascii="Arial" w:hAnsi="Arial" w:cs="Arial"/>
          <w:b/>
          <w:sz w:val="20"/>
          <w:szCs w:val="20"/>
        </w:rPr>
        <w:t xml:space="preserve">. Sunday </w:t>
      </w:r>
      <w:r w:rsidR="00C617B0" w:rsidRPr="002C3F19">
        <w:rPr>
          <w:rFonts w:ascii="Arial" w:hAnsi="Arial" w:cs="Arial"/>
          <w:b/>
          <w:sz w:val="20"/>
          <w:szCs w:val="20"/>
        </w:rPr>
        <w:t xml:space="preserve">25 </w:t>
      </w:r>
      <w:r w:rsidR="002C3F19" w:rsidRPr="002C3F19">
        <w:rPr>
          <w:rFonts w:ascii="Arial" w:hAnsi="Arial" w:cs="Arial"/>
          <w:b/>
          <w:sz w:val="20"/>
          <w:szCs w:val="20"/>
        </w:rPr>
        <w:t>November-</w:t>
      </w:r>
      <w:r w:rsidR="00C617B0" w:rsidRPr="002C3F19">
        <w:rPr>
          <w:rFonts w:ascii="Arial" w:hAnsi="Arial" w:cs="Arial"/>
          <w:b/>
          <w:sz w:val="20"/>
          <w:szCs w:val="20"/>
        </w:rPr>
        <w:t>Monday 26 November 2018</w:t>
      </w:r>
      <w:r w:rsidR="002C3F19" w:rsidRPr="002C3F19">
        <w:rPr>
          <w:rFonts w:ascii="Arial" w:hAnsi="Arial" w:cs="Arial"/>
          <w:b/>
          <w:sz w:val="20"/>
          <w:szCs w:val="20"/>
        </w:rPr>
        <w:t>; Tours through 30 November</w:t>
      </w:r>
    </w:p>
    <w:p w:rsidR="002C3F19" w:rsidRDefault="002C3F19" w:rsidP="002C3F19">
      <w:pPr>
        <w:spacing w:after="0" w:line="240" w:lineRule="auto"/>
        <w:rPr>
          <w:rFonts w:ascii="Arial" w:hAnsi="Arial" w:cs="Arial"/>
          <w:sz w:val="20"/>
          <w:szCs w:val="20"/>
        </w:rPr>
      </w:pPr>
    </w:p>
    <w:p w:rsidR="003630AF" w:rsidRDefault="008B180D" w:rsidP="003630AF">
      <w:pPr>
        <w:spacing w:after="0" w:line="240" w:lineRule="auto"/>
        <w:rPr>
          <w:rFonts w:ascii="Arial" w:hAnsi="Arial" w:cs="Arial"/>
          <w:sz w:val="20"/>
          <w:szCs w:val="20"/>
        </w:rPr>
      </w:pPr>
      <w:r w:rsidRPr="002C3F19">
        <w:rPr>
          <w:rFonts w:ascii="Arial" w:hAnsi="Arial" w:cs="Arial"/>
          <w:sz w:val="20"/>
          <w:szCs w:val="20"/>
        </w:rPr>
        <w:t>Meeting convened 16:00</w:t>
      </w:r>
      <w:r w:rsidR="0025066A">
        <w:rPr>
          <w:rFonts w:ascii="Arial" w:hAnsi="Arial" w:cs="Arial"/>
          <w:sz w:val="20"/>
          <w:szCs w:val="20"/>
        </w:rPr>
        <w:t xml:space="preserve"> on </w:t>
      </w:r>
      <w:r w:rsidR="002C3F19" w:rsidRPr="002C3F19">
        <w:rPr>
          <w:rFonts w:ascii="Arial" w:hAnsi="Arial" w:cs="Arial"/>
          <w:sz w:val="20"/>
          <w:szCs w:val="20"/>
        </w:rPr>
        <w:t>25 November</w:t>
      </w:r>
      <w:r w:rsidR="002C3F19">
        <w:rPr>
          <w:rFonts w:ascii="Arial" w:hAnsi="Arial" w:cs="Arial"/>
          <w:sz w:val="20"/>
          <w:szCs w:val="20"/>
        </w:rPr>
        <w:t xml:space="preserve"> at Hotel Ashok</w:t>
      </w:r>
      <w:r w:rsidRPr="002C3F19">
        <w:rPr>
          <w:rFonts w:ascii="Arial" w:hAnsi="Arial" w:cs="Arial"/>
          <w:sz w:val="20"/>
          <w:szCs w:val="20"/>
        </w:rPr>
        <w:t xml:space="preserve">. </w:t>
      </w:r>
      <w:r w:rsidRPr="003630AF">
        <w:rPr>
          <w:rFonts w:ascii="Arial" w:hAnsi="Arial" w:cs="Arial"/>
          <w:b/>
          <w:sz w:val="20"/>
          <w:szCs w:val="20"/>
        </w:rPr>
        <w:t xml:space="preserve">Attendees </w:t>
      </w:r>
      <w:r w:rsidRPr="002C3F19">
        <w:rPr>
          <w:rFonts w:ascii="Arial" w:hAnsi="Arial" w:cs="Arial"/>
          <w:sz w:val="20"/>
          <w:szCs w:val="20"/>
        </w:rPr>
        <w:t xml:space="preserve">(quorum present): </w:t>
      </w:r>
      <w:r w:rsidR="00217500" w:rsidRPr="002C3F19">
        <w:rPr>
          <w:rFonts w:ascii="Arial" w:hAnsi="Arial" w:cs="Arial"/>
          <w:sz w:val="20"/>
          <w:szCs w:val="20"/>
        </w:rPr>
        <w:t>Surajit Sarkar</w:t>
      </w:r>
      <w:r w:rsidR="00D34EF3">
        <w:rPr>
          <w:rFonts w:ascii="Arial" w:hAnsi="Arial" w:cs="Arial"/>
          <w:sz w:val="20"/>
          <w:szCs w:val="20"/>
        </w:rPr>
        <w:t xml:space="preserve"> </w:t>
      </w:r>
      <w:r w:rsidR="00C3617B">
        <w:rPr>
          <w:rFonts w:ascii="Arial" w:hAnsi="Arial" w:cs="Arial"/>
          <w:sz w:val="20"/>
          <w:szCs w:val="20"/>
        </w:rPr>
        <w:t>(</w:t>
      </w:r>
      <w:r w:rsidRPr="002C3F19">
        <w:rPr>
          <w:rFonts w:ascii="Arial" w:hAnsi="Arial" w:cs="Arial"/>
          <w:sz w:val="20"/>
          <w:szCs w:val="20"/>
        </w:rPr>
        <w:t>host</w:t>
      </w:r>
      <w:r w:rsidR="00D34EF3">
        <w:rPr>
          <w:rFonts w:ascii="Arial" w:hAnsi="Arial" w:cs="Arial"/>
          <w:sz w:val="20"/>
          <w:szCs w:val="20"/>
        </w:rPr>
        <w:t>, faculty member in the Centre for Community Knowledge,</w:t>
      </w:r>
      <w:r w:rsidR="00D34EF3" w:rsidRPr="00D34EF3">
        <w:rPr>
          <w:rFonts w:ascii="Arial" w:hAnsi="Arial" w:cs="Arial"/>
          <w:sz w:val="20"/>
          <w:szCs w:val="20"/>
        </w:rPr>
        <w:t xml:space="preserve"> </w:t>
      </w:r>
      <w:r w:rsidR="00D34EF3" w:rsidRPr="002C3F19">
        <w:rPr>
          <w:rFonts w:ascii="Arial" w:hAnsi="Arial" w:cs="Arial"/>
          <w:sz w:val="20"/>
          <w:szCs w:val="20"/>
        </w:rPr>
        <w:t>Ambedkar University Delhi</w:t>
      </w:r>
      <w:r w:rsidR="00D34EF3">
        <w:rPr>
          <w:rFonts w:ascii="Arial" w:hAnsi="Arial" w:cs="Arial"/>
          <w:sz w:val="20"/>
          <w:szCs w:val="20"/>
        </w:rPr>
        <w:t>,</w:t>
      </w:r>
      <w:r w:rsidR="00D34EF3" w:rsidRPr="002C3F19">
        <w:rPr>
          <w:rFonts w:ascii="Arial" w:hAnsi="Arial" w:cs="Arial"/>
          <w:sz w:val="20"/>
          <w:szCs w:val="20"/>
        </w:rPr>
        <w:t xml:space="preserve"> </w:t>
      </w:r>
      <w:proofErr w:type="spellStart"/>
      <w:r w:rsidR="00D34EF3">
        <w:rPr>
          <w:rFonts w:ascii="Arial" w:hAnsi="Arial" w:cs="Arial"/>
          <w:sz w:val="20"/>
          <w:szCs w:val="20"/>
        </w:rPr>
        <w:t>Kashmere</w:t>
      </w:r>
      <w:proofErr w:type="spellEnd"/>
      <w:r w:rsidR="00D34EF3">
        <w:rPr>
          <w:rFonts w:ascii="Arial" w:hAnsi="Arial" w:cs="Arial"/>
          <w:sz w:val="20"/>
          <w:szCs w:val="20"/>
        </w:rPr>
        <w:t xml:space="preserve"> Gate campus, </w:t>
      </w:r>
      <w:r w:rsidR="00D34EF3" w:rsidRPr="002C3F19">
        <w:rPr>
          <w:rFonts w:ascii="Arial" w:hAnsi="Arial" w:cs="Arial"/>
          <w:sz w:val="20"/>
          <w:szCs w:val="20"/>
        </w:rPr>
        <w:t>India</w:t>
      </w:r>
      <w:r w:rsidR="00D34EF3">
        <w:rPr>
          <w:rFonts w:ascii="Arial" w:hAnsi="Arial" w:cs="Arial"/>
          <w:sz w:val="20"/>
          <w:szCs w:val="20"/>
        </w:rPr>
        <w:t xml:space="preserve"> and research assistant, </w:t>
      </w:r>
      <w:r w:rsidRPr="002C3F19">
        <w:rPr>
          <w:rFonts w:ascii="Arial" w:hAnsi="Arial" w:cs="Arial"/>
          <w:sz w:val="20"/>
          <w:szCs w:val="20"/>
        </w:rPr>
        <w:t>Kumar Unnayan)</w:t>
      </w:r>
      <w:r w:rsidR="00D34EF3">
        <w:rPr>
          <w:rFonts w:ascii="Arial" w:hAnsi="Arial" w:cs="Arial"/>
          <w:sz w:val="20"/>
          <w:szCs w:val="20"/>
        </w:rPr>
        <w:t>;</w:t>
      </w:r>
      <w:r w:rsidR="00217500" w:rsidRPr="002C3F19">
        <w:rPr>
          <w:rFonts w:ascii="Arial" w:hAnsi="Arial" w:cs="Arial"/>
          <w:sz w:val="20"/>
          <w:szCs w:val="20"/>
        </w:rPr>
        <w:t xml:space="preserve"> Ollie Douglas</w:t>
      </w:r>
      <w:r w:rsidRPr="002C3F19">
        <w:rPr>
          <w:rFonts w:ascii="Arial" w:hAnsi="Arial" w:cs="Arial"/>
          <w:sz w:val="20"/>
          <w:szCs w:val="20"/>
        </w:rPr>
        <w:t>, Great Britain, President &amp; Presiding;</w:t>
      </w:r>
      <w:r w:rsidR="00217500" w:rsidRPr="002C3F19">
        <w:rPr>
          <w:rFonts w:ascii="Arial" w:hAnsi="Arial" w:cs="Arial"/>
          <w:sz w:val="20"/>
          <w:szCs w:val="20"/>
        </w:rPr>
        <w:t xml:space="preserve"> Merli Sild</w:t>
      </w:r>
      <w:r w:rsidRPr="002C3F19">
        <w:rPr>
          <w:rFonts w:ascii="Arial" w:hAnsi="Arial" w:cs="Arial"/>
          <w:sz w:val="20"/>
          <w:szCs w:val="20"/>
        </w:rPr>
        <w:t>, Estonia</w:t>
      </w:r>
      <w:r w:rsidR="000468D1" w:rsidRPr="002C3F19">
        <w:rPr>
          <w:rFonts w:ascii="Arial" w:hAnsi="Arial" w:cs="Arial"/>
          <w:sz w:val="20"/>
          <w:szCs w:val="20"/>
        </w:rPr>
        <w:t xml:space="preserve"> (Piret Hion)</w:t>
      </w:r>
      <w:r w:rsidRPr="002C3F19">
        <w:rPr>
          <w:rFonts w:ascii="Arial" w:hAnsi="Arial" w:cs="Arial"/>
          <w:sz w:val="20"/>
          <w:szCs w:val="20"/>
        </w:rPr>
        <w:t>;</w:t>
      </w:r>
      <w:r w:rsidR="00217500" w:rsidRPr="002C3F19">
        <w:rPr>
          <w:rFonts w:ascii="Arial" w:hAnsi="Arial" w:cs="Arial"/>
          <w:sz w:val="20"/>
          <w:szCs w:val="20"/>
        </w:rPr>
        <w:t xml:space="preserve"> Pete Watkins</w:t>
      </w:r>
      <w:r w:rsidRPr="002C3F19">
        <w:rPr>
          <w:rFonts w:ascii="Arial" w:hAnsi="Arial" w:cs="Arial"/>
          <w:sz w:val="20"/>
          <w:szCs w:val="20"/>
        </w:rPr>
        <w:t>, USA (Mary Watkins);</w:t>
      </w:r>
      <w:r w:rsidR="00217500" w:rsidRPr="002C3F19">
        <w:rPr>
          <w:rFonts w:ascii="Arial" w:hAnsi="Arial" w:cs="Arial"/>
          <w:sz w:val="20"/>
          <w:szCs w:val="20"/>
        </w:rPr>
        <w:t xml:space="preserve"> Isabel Hughes</w:t>
      </w:r>
      <w:r w:rsidRPr="002C3F19">
        <w:rPr>
          <w:rFonts w:ascii="Arial" w:hAnsi="Arial" w:cs="Arial"/>
          <w:sz w:val="20"/>
          <w:szCs w:val="20"/>
        </w:rPr>
        <w:t>, Great Britain;</w:t>
      </w:r>
      <w:r w:rsidR="00217500" w:rsidRPr="002C3F19">
        <w:rPr>
          <w:rFonts w:ascii="Arial" w:hAnsi="Arial" w:cs="Arial"/>
          <w:sz w:val="20"/>
          <w:szCs w:val="20"/>
        </w:rPr>
        <w:t xml:space="preserve"> Kerry-Leigh Burchill</w:t>
      </w:r>
      <w:r w:rsidRPr="002C3F19">
        <w:rPr>
          <w:rFonts w:ascii="Arial" w:hAnsi="Arial" w:cs="Arial"/>
          <w:sz w:val="20"/>
          <w:szCs w:val="20"/>
        </w:rPr>
        <w:t>, Canada;</w:t>
      </w:r>
      <w:r w:rsidR="00217500" w:rsidRPr="002C3F19">
        <w:rPr>
          <w:rFonts w:ascii="Arial" w:hAnsi="Arial" w:cs="Arial"/>
          <w:sz w:val="20"/>
          <w:szCs w:val="20"/>
        </w:rPr>
        <w:t xml:space="preserve"> </w:t>
      </w:r>
      <w:r w:rsidR="000724D8" w:rsidRPr="002C3F19">
        <w:rPr>
          <w:rFonts w:ascii="Arial" w:hAnsi="Arial" w:cs="Arial"/>
          <w:sz w:val="20"/>
          <w:szCs w:val="20"/>
        </w:rPr>
        <w:t>Pierre Del Porto</w:t>
      </w:r>
      <w:r w:rsidRPr="002C3F19">
        <w:rPr>
          <w:rFonts w:ascii="Arial" w:hAnsi="Arial" w:cs="Arial"/>
          <w:sz w:val="20"/>
          <w:szCs w:val="20"/>
        </w:rPr>
        <w:t>, France;</w:t>
      </w:r>
      <w:r w:rsidR="00F0056F">
        <w:rPr>
          <w:rFonts w:ascii="Arial" w:hAnsi="Arial" w:cs="Arial"/>
          <w:sz w:val="20"/>
          <w:szCs w:val="20"/>
        </w:rPr>
        <w:t xml:space="preserve"> Debra A. Reid, USA</w:t>
      </w:r>
      <w:r w:rsidR="0025066A">
        <w:rPr>
          <w:rFonts w:ascii="Arial" w:hAnsi="Arial" w:cs="Arial"/>
          <w:sz w:val="20"/>
          <w:szCs w:val="20"/>
        </w:rPr>
        <w:t>. Meeting reconvened 10:31 on 26 November at the</w:t>
      </w:r>
      <w:r w:rsidR="0025066A" w:rsidRPr="00C3617B">
        <w:rPr>
          <w:rFonts w:ascii="Arial" w:hAnsi="Arial" w:cs="Arial"/>
          <w:sz w:val="20"/>
          <w:szCs w:val="20"/>
        </w:rPr>
        <w:t xml:space="preserve"> INTACH Office, Lodi Estate, New Delhi, India</w:t>
      </w:r>
      <w:r w:rsidR="0025066A">
        <w:rPr>
          <w:rFonts w:ascii="Arial" w:hAnsi="Arial" w:cs="Arial"/>
          <w:sz w:val="20"/>
          <w:szCs w:val="20"/>
        </w:rPr>
        <w:t>, with additional participants via Google Hang-Out</w:t>
      </w:r>
      <w:r w:rsidR="0025066A" w:rsidRPr="00C3617B">
        <w:rPr>
          <w:rFonts w:ascii="Arial" w:hAnsi="Arial" w:cs="Arial"/>
          <w:sz w:val="20"/>
          <w:szCs w:val="20"/>
        </w:rPr>
        <w:t>: Claus Kropp</w:t>
      </w:r>
      <w:r w:rsidR="003630AF">
        <w:rPr>
          <w:rFonts w:ascii="Arial" w:hAnsi="Arial" w:cs="Arial"/>
          <w:sz w:val="20"/>
          <w:szCs w:val="20"/>
        </w:rPr>
        <w:t>, Germany;</w:t>
      </w:r>
      <w:r w:rsidR="0025066A">
        <w:rPr>
          <w:rFonts w:ascii="Arial" w:hAnsi="Arial" w:cs="Arial"/>
          <w:sz w:val="20"/>
          <w:szCs w:val="20"/>
        </w:rPr>
        <w:t xml:space="preserve"> </w:t>
      </w:r>
      <w:r w:rsidR="0025066A" w:rsidRPr="00C3617B">
        <w:rPr>
          <w:rFonts w:ascii="Arial" w:hAnsi="Arial" w:cs="Arial"/>
          <w:sz w:val="20"/>
          <w:szCs w:val="20"/>
        </w:rPr>
        <w:t>Cozette Griffin-Kremer</w:t>
      </w:r>
      <w:r w:rsidR="003630AF">
        <w:rPr>
          <w:rFonts w:ascii="Arial" w:hAnsi="Arial" w:cs="Arial"/>
          <w:sz w:val="20"/>
          <w:szCs w:val="20"/>
        </w:rPr>
        <w:t>, France</w:t>
      </w:r>
      <w:r w:rsidR="0025066A" w:rsidRPr="00C3617B">
        <w:rPr>
          <w:rFonts w:ascii="Arial" w:hAnsi="Arial" w:cs="Arial"/>
          <w:sz w:val="20"/>
          <w:szCs w:val="20"/>
        </w:rPr>
        <w:t xml:space="preserve">, </w:t>
      </w:r>
      <w:r w:rsidR="0025066A" w:rsidRPr="003630AF">
        <w:rPr>
          <w:rFonts w:ascii="Arial" w:hAnsi="Arial" w:cs="Arial"/>
          <w:sz w:val="20"/>
          <w:szCs w:val="20"/>
        </w:rPr>
        <w:t xml:space="preserve">Barbara </w:t>
      </w:r>
      <w:r w:rsidR="003630AF" w:rsidRPr="003630AF">
        <w:rPr>
          <w:rStyle w:val="Emphasis"/>
          <w:rFonts w:ascii="Arial" w:hAnsi="Arial" w:cs="Arial"/>
          <w:bCs/>
          <w:i w:val="0"/>
          <w:iCs w:val="0"/>
          <w:sz w:val="20"/>
          <w:szCs w:val="20"/>
          <w:shd w:val="clear" w:color="auto" w:fill="FFFFFF"/>
        </w:rPr>
        <w:t>Sosič</w:t>
      </w:r>
      <w:r w:rsidR="003630AF" w:rsidRPr="003630AF">
        <w:rPr>
          <w:rFonts w:ascii="Arial" w:hAnsi="Arial" w:cs="Arial"/>
          <w:sz w:val="20"/>
          <w:szCs w:val="20"/>
          <w:shd w:val="clear" w:color="auto" w:fill="FFFFFF"/>
        </w:rPr>
        <w:t>, Slovenia.</w:t>
      </w:r>
    </w:p>
    <w:p w:rsidR="003630AF" w:rsidRDefault="003630AF" w:rsidP="003630AF">
      <w:pPr>
        <w:spacing w:after="0" w:line="240" w:lineRule="auto"/>
        <w:rPr>
          <w:rFonts w:ascii="Arial" w:hAnsi="Arial" w:cs="Arial"/>
          <w:sz w:val="20"/>
          <w:szCs w:val="20"/>
        </w:rPr>
      </w:pPr>
    </w:p>
    <w:p w:rsidR="003630AF" w:rsidRDefault="00D34EF3" w:rsidP="003630AF">
      <w:pPr>
        <w:spacing w:after="0" w:line="240" w:lineRule="auto"/>
        <w:rPr>
          <w:rFonts w:ascii="Arial" w:hAnsi="Arial" w:cs="Arial"/>
          <w:sz w:val="20"/>
          <w:szCs w:val="20"/>
        </w:rPr>
      </w:pPr>
      <w:r>
        <w:rPr>
          <w:rFonts w:ascii="Arial" w:hAnsi="Arial" w:cs="Arial"/>
          <w:sz w:val="20"/>
          <w:szCs w:val="20"/>
        </w:rPr>
        <w:t>AIMA Exec Com members</w:t>
      </w:r>
      <w:r w:rsidR="00F0056F">
        <w:rPr>
          <w:rFonts w:ascii="Arial" w:hAnsi="Arial" w:cs="Arial"/>
          <w:sz w:val="20"/>
          <w:szCs w:val="20"/>
        </w:rPr>
        <w:t xml:space="preserve"> met with staff of national cultural agencies, </w:t>
      </w:r>
      <w:r w:rsidR="00C3617B">
        <w:rPr>
          <w:rFonts w:ascii="Arial" w:hAnsi="Arial" w:cs="Arial"/>
          <w:sz w:val="20"/>
          <w:szCs w:val="20"/>
        </w:rPr>
        <w:t xml:space="preserve">faculty, students, and </w:t>
      </w:r>
      <w:r w:rsidR="00F0056F">
        <w:rPr>
          <w:rFonts w:ascii="Arial" w:hAnsi="Arial" w:cs="Arial"/>
          <w:sz w:val="20"/>
          <w:szCs w:val="20"/>
        </w:rPr>
        <w:t>residents concer</w:t>
      </w:r>
      <w:r w:rsidR="00C3617B">
        <w:rPr>
          <w:rFonts w:ascii="Arial" w:hAnsi="Arial" w:cs="Arial"/>
          <w:sz w:val="20"/>
          <w:szCs w:val="20"/>
        </w:rPr>
        <w:t>ned about cultural heritage, including</w:t>
      </w:r>
      <w:r w:rsidR="00F0056F">
        <w:rPr>
          <w:rFonts w:ascii="Arial" w:hAnsi="Arial" w:cs="Arial"/>
          <w:sz w:val="20"/>
          <w:szCs w:val="20"/>
        </w:rPr>
        <w:t xml:space="preserve"> </w:t>
      </w:r>
      <w:r w:rsidR="00C617B0" w:rsidRPr="00F0056F">
        <w:rPr>
          <w:rFonts w:ascii="Arial" w:hAnsi="Arial" w:cs="Arial"/>
          <w:sz w:val="20"/>
          <w:szCs w:val="20"/>
        </w:rPr>
        <w:t>INTACH (Indian National Trust for Art and Cultural Heritage, a government-funded</w:t>
      </w:r>
      <w:r w:rsidR="00C3617B">
        <w:rPr>
          <w:rFonts w:ascii="Arial" w:hAnsi="Arial" w:cs="Arial"/>
          <w:sz w:val="20"/>
          <w:szCs w:val="20"/>
        </w:rPr>
        <w:t xml:space="preserve"> NGO, Lodi Estate, New Delhi</w:t>
      </w:r>
      <w:r w:rsidR="00C617B0" w:rsidRPr="002C3F19">
        <w:rPr>
          <w:rFonts w:ascii="Arial" w:hAnsi="Arial" w:cs="Arial"/>
          <w:sz w:val="20"/>
          <w:szCs w:val="20"/>
        </w:rPr>
        <w:t>)</w:t>
      </w:r>
      <w:r w:rsidR="00C3617B">
        <w:rPr>
          <w:rFonts w:ascii="Arial" w:hAnsi="Arial" w:cs="Arial"/>
          <w:sz w:val="20"/>
          <w:szCs w:val="20"/>
        </w:rPr>
        <w:t>;</w:t>
      </w:r>
      <w:r w:rsidR="00F0056F">
        <w:rPr>
          <w:rFonts w:ascii="Arial" w:hAnsi="Arial" w:cs="Arial"/>
          <w:sz w:val="20"/>
          <w:szCs w:val="20"/>
        </w:rPr>
        <w:t xml:space="preserve"> the </w:t>
      </w:r>
      <w:r w:rsidR="00C617B0" w:rsidRPr="002C3F19">
        <w:rPr>
          <w:rFonts w:ascii="Arial" w:hAnsi="Arial" w:cs="Arial"/>
          <w:sz w:val="20"/>
          <w:szCs w:val="20"/>
        </w:rPr>
        <w:t xml:space="preserve">National Museum of Agriculture, </w:t>
      </w:r>
      <w:proofErr w:type="spellStart"/>
      <w:r w:rsidR="00C617B0" w:rsidRPr="002C3F19">
        <w:rPr>
          <w:rFonts w:ascii="Arial" w:hAnsi="Arial" w:cs="Arial"/>
          <w:sz w:val="20"/>
          <w:szCs w:val="20"/>
        </w:rPr>
        <w:t>Pusa</w:t>
      </w:r>
      <w:proofErr w:type="spellEnd"/>
      <w:r w:rsidR="00C617B0" w:rsidRPr="002C3F19">
        <w:rPr>
          <w:rFonts w:ascii="Arial" w:hAnsi="Arial" w:cs="Arial"/>
          <w:sz w:val="20"/>
          <w:szCs w:val="20"/>
        </w:rPr>
        <w:t>, New Delhi</w:t>
      </w:r>
      <w:r w:rsidR="00C3617B">
        <w:rPr>
          <w:rFonts w:ascii="Arial" w:hAnsi="Arial" w:cs="Arial"/>
          <w:sz w:val="20"/>
          <w:szCs w:val="20"/>
        </w:rPr>
        <w:t>;</w:t>
      </w:r>
      <w:r w:rsidR="00F0056F">
        <w:rPr>
          <w:rFonts w:ascii="Arial" w:hAnsi="Arial" w:cs="Arial"/>
          <w:sz w:val="20"/>
          <w:szCs w:val="20"/>
        </w:rPr>
        <w:t xml:space="preserve"> </w:t>
      </w:r>
      <w:r w:rsidR="00C3617B">
        <w:rPr>
          <w:rFonts w:ascii="Arial" w:hAnsi="Arial" w:cs="Arial"/>
          <w:sz w:val="20"/>
          <w:szCs w:val="20"/>
        </w:rPr>
        <w:t xml:space="preserve">Ambedkar University Delhi, both the </w:t>
      </w:r>
      <w:proofErr w:type="spellStart"/>
      <w:r w:rsidR="00C3617B">
        <w:rPr>
          <w:rFonts w:ascii="Arial" w:hAnsi="Arial" w:cs="Arial"/>
          <w:sz w:val="20"/>
          <w:szCs w:val="20"/>
        </w:rPr>
        <w:t>Karampura</w:t>
      </w:r>
      <w:proofErr w:type="spellEnd"/>
      <w:r w:rsidR="00C3617B">
        <w:rPr>
          <w:rFonts w:ascii="Arial" w:hAnsi="Arial" w:cs="Arial"/>
          <w:sz w:val="20"/>
          <w:szCs w:val="20"/>
        </w:rPr>
        <w:t xml:space="preserve"> and the </w:t>
      </w:r>
      <w:proofErr w:type="spellStart"/>
      <w:r w:rsidR="00C3617B">
        <w:rPr>
          <w:rFonts w:ascii="Arial" w:hAnsi="Arial" w:cs="Arial"/>
          <w:sz w:val="20"/>
          <w:szCs w:val="20"/>
        </w:rPr>
        <w:t>Kashmere</w:t>
      </w:r>
      <w:proofErr w:type="spellEnd"/>
      <w:r w:rsidR="00C3617B">
        <w:rPr>
          <w:rFonts w:ascii="Arial" w:hAnsi="Arial" w:cs="Arial"/>
          <w:sz w:val="20"/>
          <w:szCs w:val="20"/>
        </w:rPr>
        <w:t xml:space="preserve"> Gate c</w:t>
      </w:r>
      <w:r w:rsidR="00C617B0" w:rsidRPr="002C3F19">
        <w:rPr>
          <w:rFonts w:ascii="Arial" w:hAnsi="Arial" w:cs="Arial"/>
          <w:sz w:val="20"/>
          <w:szCs w:val="20"/>
        </w:rPr>
        <w:t>ampus</w:t>
      </w:r>
      <w:r w:rsidR="00C3617B">
        <w:rPr>
          <w:rFonts w:ascii="Arial" w:hAnsi="Arial" w:cs="Arial"/>
          <w:sz w:val="20"/>
          <w:szCs w:val="20"/>
        </w:rPr>
        <w:t>es</w:t>
      </w:r>
      <w:r w:rsidR="00C617B0" w:rsidRPr="002C3F19">
        <w:rPr>
          <w:rFonts w:ascii="Arial" w:hAnsi="Arial" w:cs="Arial"/>
          <w:sz w:val="20"/>
          <w:szCs w:val="20"/>
        </w:rPr>
        <w:t>, Delhi</w:t>
      </w:r>
      <w:r w:rsidR="00487A5F">
        <w:rPr>
          <w:rFonts w:ascii="Arial" w:hAnsi="Arial" w:cs="Arial"/>
          <w:sz w:val="20"/>
          <w:szCs w:val="20"/>
        </w:rPr>
        <w:t>;</w:t>
      </w:r>
      <w:r w:rsidR="00F0056F">
        <w:rPr>
          <w:rFonts w:ascii="Arial" w:hAnsi="Arial" w:cs="Arial"/>
          <w:sz w:val="20"/>
          <w:szCs w:val="20"/>
        </w:rPr>
        <w:t xml:space="preserve"> </w:t>
      </w:r>
      <w:r w:rsidR="00487A5F">
        <w:rPr>
          <w:rFonts w:ascii="Arial" w:hAnsi="Arial" w:cs="Arial"/>
          <w:sz w:val="20"/>
          <w:szCs w:val="20"/>
        </w:rPr>
        <w:t xml:space="preserve">crop and dairy </w:t>
      </w:r>
      <w:r w:rsidR="00F0056F">
        <w:rPr>
          <w:rFonts w:ascii="Arial" w:hAnsi="Arial" w:cs="Arial"/>
          <w:sz w:val="20"/>
          <w:szCs w:val="20"/>
        </w:rPr>
        <w:t>farm</w:t>
      </w:r>
      <w:r w:rsidR="00487A5F">
        <w:rPr>
          <w:rFonts w:ascii="Arial" w:hAnsi="Arial" w:cs="Arial"/>
          <w:sz w:val="20"/>
          <w:szCs w:val="20"/>
        </w:rPr>
        <w:t>s</w:t>
      </w:r>
      <w:r w:rsidR="00F0056F">
        <w:rPr>
          <w:rFonts w:ascii="Arial" w:hAnsi="Arial" w:cs="Arial"/>
          <w:sz w:val="20"/>
          <w:szCs w:val="20"/>
        </w:rPr>
        <w:t xml:space="preserve"> </w:t>
      </w:r>
      <w:r w:rsidR="00C617B0" w:rsidRPr="002C3F19">
        <w:rPr>
          <w:rFonts w:ascii="Arial" w:hAnsi="Arial" w:cs="Arial"/>
          <w:sz w:val="20"/>
          <w:szCs w:val="20"/>
        </w:rPr>
        <w:t xml:space="preserve">in </w:t>
      </w:r>
      <w:proofErr w:type="spellStart"/>
      <w:r w:rsidR="00C617B0" w:rsidRPr="002C3F19">
        <w:rPr>
          <w:rFonts w:ascii="Arial" w:hAnsi="Arial" w:cs="Arial"/>
          <w:sz w:val="20"/>
          <w:szCs w:val="20"/>
        </w:rPr>
        <w:t>Ghummanhera</w:t>
      </w:r>
      <w:proofErr w:type="spellEnd"/>
      <w:r w:rsidR="00C617B0" w:rsidRPr="002C3F19">
        <w:rPr>
          <w:rFonts w:ascii="Arial" w:hAnsi="Arial" w:cs="Arial"/>
          <w:sz w:val="20"/>
          <w:szCs w:val="20"/>
        </w:rPr>
        <w:t xml:space="preserve"> Village</w:t>
      </w:r>
      <w:r w:rsidR="00487A5F">
        <w:rPr>
          <w:rFonts w:ascii="Arial" w:hAnsi="Arial" w:cs="Arial"/>
          <w:sz w:val="20"/>
          <w:szCs w:val="20"/>
        </w:rPr>
        <w:t xml:space="preserve">; </w:t>
      </w:r>
      <w:r w:rsidR="009A6B25">
        <w:rPr>
          <w:rFonts w:ascii="Arial" w:hAnsi="Arial" w:cs="Arial"/>
          <w:sz w:val="20"/>
          <w:szCs w:val="20"/>
        </w:rPr>
        <w:t>the National Rai</w:t>
      </w:r>
      <w:r>
        <w:rPr>
          <w:rFonts w:ascii="Arial" w:hAnsi="Arial" w:cs="Arial"/>
          <w:sz w:val="20"/>
          <w:szCs w:val="20"/>
        </w:rPr>
        <w:t xml:space="preserve">l Museum, the Handicraft Museum, and </w:t>
      </w:r>
      <w:r w:rsidR="00C3617B">
        <w:rPr>
          <w:rFonts w:ascii="Arial" w:hAnsi="Arial" w:cs="Arial"/>
          <w:sz w:val="20"/>
          <w:szCs w:val="20"/>
        </w:rPr>
        <w:t xml:space="preserve">sites in </w:t>
      </w:r>
      <w:r>
        <w:rPr>
          <w:rFonts w:ascii="Arial" w:hAnsi="Arial" w:cs="Arial"/>
          <w:sz w:val="20"/>
          <w:szCs w:val="20"/>
        </w:rPr>
        <w:t>Lodi Garden.</w:t>
      </w:r>
      <w:r w:rsidR="009A6B25">
        <w:rPr>
          <w:rFonts w:ascii="Arial" w:hAnsi="Arial" w:cs="Arial"/>
          <w:sz w:val="20"/>
          <w:szCs w:val="20"/>
        </w:rPr>
        <w:t xml:space="preserve"> </w:t>
      </w:r>
      <w:r w:rsidRPr="003630AF">
        <w:rPr>
          <w:rFonts w:ascii="Arial" w:hAnsi="Arial" w:cs="Arial"/>
          <w:b/>
          <w:sz w:val="20"/>
          <w:szCs w:val="20"/>
        </w:rPr>
        <w:t>AIMA accomplished four goals</w:t>
      </w:r>
      <w:r>
        <w:rPr>
          <w:rFonts w:ascii="Arial" w:hAnsi="Arial" w:cs="Arial"/>
          <w:sz w:val="20"/>
          <w:szCs w:val="20"/>
        </w:rPr>
        <w:t xml:space="preserve">: 1) conducted the annual board meeting; 2) met with institutions, individuals, and groups working with agricultural heritage and interested in participating in networks supporting agricultural museums and living agricultural traditions; 3) </w:t>
      </w:r>
      <w:r w:rsidRPr="00C3617B">
        <w:rPr>
          <w:rFonts w:ascii="Arial" w:hAnsi="Arial" w:cs="Arial"/>
          <w:sz w:val="20"/>
          <w:szCs w:val="20"/>
        </w:rPr>
        <w:t xml:space="preserve">discussed online archive of Indian agricultural traditions and comparable projects in Europe and North America; 4) discussed initiative to establish community-managed rural and agricultural museums (in formative stages involving AUD-INTACH). </w:t>
      </w:r>
      <w:r w:rsidRPr="00C3617B">
        <w:rPr>
          <w:rFonts w:ascii="Arial" w:hAnsi="Arial" w:cs="Arial"/>
          <w:sz w:val="20"/>
          <w:szCs w:val="20"/>
        </w:rPr>
        <w:t>AIMA meeting participants also learned about grievances of Indian farmers and public protests at Ram Lila Maidan, Del</w:t>
      </w:r>
      <w:r w:rsidR="00C3617B" w:rsidRPr="00C3617B">
        <w:rPr>
          <w:rFonts w:ascii="Arial" w:hAnsi="Arial" w:cs="Arial"/>
          <w:sz w:val="20"/>
          <w:szCs w:val="20"/>
        </w:rPr>
        <w:t>hi (near Parliament) that began Thursday 29 Nov. and continued Friday 30 Nov.</w:t>
      </w:r>
    </w:p>
    <w:p w:rsidR="003630AF" w:rsidRDefault="003630AF" w:rsidP="003630AF">
      <w:pPr>
        <w:spacing w:after="0" w:line="240" w:lineRule="auto"/>
        <w:rPr>
          <w:rFonts w:ascii="Arial" w:hAnsi="Arial" w:cs="Arial"/>
          <w:sz w:val="20"/>
          <w:szCs w:val="20"/>
        </w:rPr>
      </w:pPr>
    </w:p>
    <w:p w:rsidR="003A7DDB" w:rsidRDefault="00472C18" w:rsidP="003A7DDB">
      <w:pPr>
        <w:spacing w:after="0" w:line="240" w:lineRule="auto"/>
        <w:rPr>
          <w:rFonts w:ascii="Arial" w:hAnsi="Arial" w:cs="Arial"/>
          <w:color w:val="000000"/>
          <w:sz w:val="20"/>
          <w:szCs w:val="20"/>
        </w:rPr>
      </w:pPr>
      <w:r>
        <w:rPr>
          <w:rFonts w:ascii="Arial" w:hAnsi="Arial" w:cs="Arial"/>
          <w:b/>
          <w:sz w:val="20"/>
          <w:szCs w:val="20"/>
        </w:rPr>
        <w:t xml:space="preserve">AIMA Business: </w:t>
      </w:r>
      <w:r w:rsidR="00D4719C" w:rsidRPr="00C3617B">
        <w:rPr>
          <w:rFonts w:ascii="Arial" w:hAnsi="Arial" w:cs="Arial"/>
          <w:b/>
          <w:sz w:val="20"/>
          <w:szCs w:val="20"/>
        </w:rPr>
        <w:t>CIMA</w:t>
      </w:r>
      <w:r w:rsidR="003630AF">
        <w:rPr>
          <w:rFonts w:ascii="Arial" w:hAnsi="Arial" w:cs="Arial"/>
          <w:b/>
          <w:sz w:val="20"/>
          <w:szCs w:val="20"/>
        </w:rPr>
        <w:t xml:space="preserve"> 18 Estonia </w:t>
      </w:r>
      <w:r w:rsidR="000C046A">
        <w:rPr>
          <w:rFonts w:ascii="Arial" w:hAnsi="Arial" w:cs="Arial"/>
          <w:b/>
          <w:sz w:val="20"/>
          <w:szCs w:val="20"/>
        </w:rPr>
        <w:t>2017</w:t>
      </w:r>
      <w:r w:rsidR="00D4719C" w:rsidRPr="00C3617B">
        <w:rPr>
          <w:rFonts w:ascii="Arial" w:hAnsi="Arial" w:cs="Arial"/>
          <w:sz w:val="20"/>
          <w:szCs w:val="20"/>
        </w:rPr>
        <w:t xml:space="preserve">: </w:t>
      </w:r>
      <w:r w:rsidR="00C3617B">
        <w:rPr>
          <w:rFonts w:ascii="Arial" w:hAnsi="Arial" w:cs="Arial"/>
          <w:sz w:val="20"/>
          <w:szCs w:val="20"/>
        </w:rPr>
        <w:t>Sild</w:t>
      </w:r>
      <w:r w:rsidR="00D4719C" w:rsidRPr="00C3617B">
        <w:rPr>
          <w:rFonts w:ascii="Arial" w:hAnsi="Arial" w:cs="Arial"/>
          <w:sz w:val="20"/>
          <w:szCs w:val="20"/>
        </w:rPr>
        <w:t>/</w:t>
      </w:r>
      <w:r w:rsidR="00C3617B">
        <w:rPr>
          <w:rFonts w:ascii="Arial" w:hAnsi="Arial" w:cs="Arial"/>
          <w:sz w:val="20"/>
          <w:szCs w:val="20"/>
        </w:rPr>
        <w:t>Hion</w:t>
      </w:r>
      <w:r w:rsidR="00D4719C" w:rsidRPr="00C3617B">
        <w:rPr>
          <w:rFonts w:ascii="Arial" w:hAnsi="Arial" w:cs="Arial"/>
          <w:sz w:val="20"/>
          <w:szCs w:val="20"/>
        </w:rPr>
        <w:t xml:space="preserve"> </w:t>
      </w:r>
      <w:r w:rsidR="000C046A">
        <w:rPr>
          <w:rFonts w:ascii="Arial" w:hAnsi="Arial" w:cs="Arial"/>
          <w:sz w:val="20"/>
          <w:szCs w:val="20"/>
        </w:rPr>
        <w:t>completed</w:t>
      </w:r>
      <w:r w:rsidR="00C3617B">
        <w:rPr>
          <w:rFonts w:ascii="Arial" w:hAnsi="Arial" w:cs="Arial"/>
          <w:sz w:val="20"/>
          <w:szCs w:val="20"/>
        </w:rPr>
        <w:t xml:space="preserve"> </w:t>
      </w:r>
      <w:r w:rsidR="000C046A">
        <w:rPr>
          <w:rFonts w:ascii="Arial" w:hAnsi="Arial" w:cs="Arial"/>
          <w:sz w:val="20"/>
          <w:szCs w:val="20"/>
        </w:rPr>
        <w:t>and</w:t>
      </w:r>
      <w:r w:rsidR="00C3617B">
        <w:rPr>
          <w:rFonts w:ascii="Arial" w:hAnsi="Arial" w:cs="Arial"/>
          <w:sz w:val="20"/>
          <w:szCs w:val="20"/>
        </w:rPr>
        <w:t xml:space="preserve"> printed 65 copies</w:t>
      </w:r>
      <w:r w:rsidR="000C046A">
        <w:rPr>
          <w:rFonts w:ascii="Arial" w:hAnsi="Arial" w:cs="Arial"/>
          <w:sz w:val="20"/>
          <w:szCs w:val="20"/>
        </w:rPr>
        <w:t xml:space="preserve"> of CIMA 18 proceedings</w:t>
      </w:r>
      <w:r w:rsidR="00C3617B">
        <w:rPr>
          <w:rFonts w:ascii="Arial" w:hAnsi="Arial" w:cs="Arial"/>
          <w:sz w:val="20"/>
          <w:szCs w:val="20"/>
        </w:rPr>
        <w:t xml:space="preserve">; a </w:t>
      </w:r>
      <w:r w:rsidR="0025066A">
        <w:rPr>
          <w:rFonts w:ascii="Arial" w:hAnsi="Arial" w:cs="Arial"/>
          <w:sz w:val="20"/>
          <w:szCs w:val="20"/>
        </w:rPr>
        <w:t xml:space="preserve">low-resolution </w:t>
      </w:r>
      <w:r w:rsidR="00C3617B">
        <w:rPr>
          <w:rFonts w:ascii="Arial" w:hAnsi="Arial" w:cs="Arial"/>
          <w:sz w:val="20"/>
          <w:szCs w:val="20"/>
        </w:rPr>
        <w:t xml:space="preserve">PDF is available at the AIMA website: </w:t>
      </w:r>
      <w:hyperlink r:id="rId4" w:history="1">
        <w:r w:rsidR="00C3617B" w:rsidRPr="001011EC">
          <w:rPr>
            <w:rStyle w:val="Hyperlink"/>
            <w:rFonts w:ascii="Arial" w:hAnsi="Arial" w:cs="Arial"/>
            <w:sz w:val="20"/>
            <w:szCs w:val="20"/>
          </w:rPr>
          <w:t>https://agriculturalmuseums.org</w:t>
        </w:r>
      </w:hyperlink>
      <w:r w:rsidR="00D4719C" w:rsidRPr="00C3617B">
        <w:rPr>
          <w:rFonts w:ascii="Arial" w:hAnsi="Arial" w:cs="Arial"/>
          <w:sz w:val="20"/>
          <w:szCs w:val="20"/>
        </w:rPr>
        <w:t>.</w:t>
      </w:r>
      <w:r w:rsidR="00C3617B">
        <w:rPr>
          <w:rFonts w:ascii="Arial" w:hAnsi="Arial" w:cs="Arial"/>
          <w:sz w:val="20"/>
          <w:szCs w:val="20"/>
        </w:rPr>
        <w:t xml:space="preserve"> It includes the list of participants and a summary of the </w:t>
      </w:r>
      <w:r w:rsidR="00D4719C" w:rsidRPr="00C3617B">
        <w:rPr>
          <w:rFonts w:ascii="Arial" w:hAnsi="Arial" w:cs="Arial"/>
          <w:sz w:val="20"/>
          <w:szCs w:val="20"/>
        </w:rPr>
        <w:t xml:space="preserve">General Assembly minutes. </w:t>
      </w:r>
      <w:r w:rsidR="003630AF">
        <w:rPr>
          <w:rFonts w:ascii="Arial" w:hAnsi="Arial" w:cs="Arial"/>
          <w:color w:val="000000"/>
          <w:sz w:val="20"/>
          <w:szCs w:val="20"/>
        </w:rPr>
        <w:t xml:space="preserve">Unanimous approval </w:t>
      </w:r>
      <w:r w:rsidR="003630AF" w:rsidRPr="00C3617B">
        <w:rPr>
          <w:rFonts w:ascii="Arial" w:hAnsi="Arial" w:cs="Arial"/>
          <w:color w:val="000000"/>
          <w:sz w:val="20"/>
          <w:szCs w:val="20"/>
        </w:rPr>
        <w:t xml:space="preserve">of </w:t>
      </w:r>
      <w:r w:rsidR="003630AF" w:rsidRPr="000C046A">
        <w:rPr>
          <w:rFonts w:ascii="Arial" w:hAnsi="Arial" w:cs="Arial"/>
          <w:b/>
          <w:color w:val="000000"/>
          <w:sz w:val="20"/>
          <w:szCs w:val="20"/>
        </w:rPr>
        <w:t>2017 General Assembly Summary/Minutes</w:t>
      </w:r>
      <w:r w:rsidR="003630AF" w:rsidRPr="00C3617B">
        <w:rPr>
          <w:rFonts w:ascii="Arial" w:hAnsi="Arial" w:cs="Arial"/>
          <w:color w:val="000000"/>
          <w:sz w:val="20"/>
          <w:szCs w:val="20"/>
        </w:rPr>
        <w:t xml:space="preserve"> (as published in the CIMA 18 Proceedings).</w:t>
      </w:r>
      <w:r w:rsidR="003630AF">
        <w:rPr>
          <w:rFonts w:ascii="Arial" w:hAnsi="Arial" w:cs="Arial"/>
          <w:color w:val="000000"/>
          <w:sz w:val="20"/>
          <w:szCs w:val="20"/>
        </w:rPr>
        <w:t xml:space="preserve"> </w:t>
      </w:r>
      <w:r w:rsidR="003630AF">
        <w:rPr>
          <w:rFonts w:ascii="Arial" w:hAnsi="Arial" w:cs="Arial"/>
          <w:sz w:val="20"/>
          <w:szCs w:val="20"/>
        </w:rPr>
        <w:t xml:space="preserve">Del Porto requested a French translation of the summary of </w:t>
      </w:r>
      <w:r w:rsidR="000C046A">
        <w:rPr>
          <w:rFonts w:ascii="Arial" w:hAnsi="Arial" w:cs="Arial"/>
          <w:sz w:val="20"/>
          <w:szCs w:val="20"/>
        </w:rPr>
        <w:t>these minutes</w:t>
      </w:r>
      <w:r w:rsidR="003630AF">
        <w:rPr>
          <w:rFonts w:ascii="Arial" w:hAnsi="Arial" w:cs="Arial"/>
          <w:sz w:val="20"/>
          <w:szCs w:val="20"/>
        </w:rPr>
        <w:t xml:space="preserve"> </w:t>
      </w:r>
      <w:r w:rsidR="003630AF" w:rsidRPr="00C3617B">
        <w:rPr>
          <w:rFonts w:ascii="Arial" w:hAnsi="Arial" w:cs="Arial"/>
          <w:sz w:val="20"/>
          <w:szCs w:val="20"/>
        </w:rPr>
        <w:t>for submission to French officials.</w:t>
      </w:r>
      <w:r w:rsidR="003630AF">
        <w:rPr>
          <w:rFonts w:ascii="Arial" w:hAnsi="Arial" w:cs="Arial"/>
          <w:sz w:val="20"/>
          <w:szCs w:val="20"/>
        </w:rPr>
        <w:t xml:space="preserve"> </w:t>
      </w:r>
      <w:r w:rsidR="003630AF" w:rsidRPr="00C3617B">
        <w:rPr>
          <w:rFonts w:ascii="Arial" w:hAnsi="Arial" w:cs="Arial"/>
          <w:sz w:val="20"/>
          <w:szCs w:val="20"/>
        </w:rPr>
        <w:t>COMPA is t</w:t>
      </w:r>
      <w:r w:rsidR="003630AF">
        <w:rPr>
          <w:rFonts w:ascii="Arial" w:hAnsi="Arial" w:cs="Arial"/>
          <w:sz w:val="20"/>
          <w:szCs w:val="20"/>
        </w:rPr>
        <w:t xml:space="preserve">he official address for AIMA. </w:t>
      </w:r>
      <w:r w:rsidR="003630AF" w:rsidRPr="00C3617B">
        <w:rPr>
          <w:rFonts w:ascii="Arial" w:hAnsi="Arial" w:cs="Arial"/>
          <w:sz w:val="20"/>
          <w:szCs w:val="20"/>
        </w:rPr>
        <w:t xml:space="preserve">Two volumes of each CIMA </w:t>
      </w:r>
      <w:r w:rsidR="003630AF">
        <w:rPr>
          <w:rFonts w:ascii="Arial" w:hAnsi="Arial" w:cs="Arial"/>
          <w:sz w:val="20"/>
          <w:szCs w:val="20"/>
        </w:rPr>
        <w:t xml:space="preserve">proceedings should be </w:t>
      </w:r>
      <w:r w:rsidR="003630AF" w:rsidRPr="00C3617B">
        <w:rPr>
          <w:rFonts w:ascii="Arial" w:hAnsi="Arial" w:cs="Arial"/>
          <w:sz w:val="20"/>
          <w:szCs w:val="20"/>
        </w:rPr>
        <w:t>deposited in the COMPA archive upon publication.</w:t>
      </w:r>
      <w:r w:rsidR="003630AF">
        <w:rPr>
          <w:rFonts w:ascii="Arial" w:hAnsi="Arial" w:cs="Arial"/>
          <w:sz w:val="20"/>
          <w:szCs w:val="20"/>
        </w:rPr>
        <w:t xml:space="preserve"> </w:t>
      </w:r>
      <w:r w:rsidR="003630AF" w:rsidRPr="003630AF">
        <w:rPr>
          <w:rFonts w:ascii="Arial" w:hAnsi="Arial" w:cs="Arial"/>
          <w:b/>
          <w:sz w:val="20"/>
          <w:szCs w:val="20"/>
        </w:rPr>
        <w:t>Reports:</w:t>
      </w:r>
      <w:r w:rsidR="003630AF">
        <w:rPr>
          <w:rFonts w:ascii="Arial" w:hAnsi="Arial" w:cs="Arial"/>
          <w:sz w:val="20"/>
          <w:szCs w:val="20"/>
        </w:rPr>
        <w:t xml:space="preserve"> </w:t>
      </w:r>
      <w:r w:rsidR="00D61BA7" w:rsidRPr="003630AF">
        <w:rPr>
          <w:rFonts w:ascii="Arial" w:hAnsi="Arial" w:cs="Arial"/>
          <w:color w:val="000000"/>
          <w:sz w:val="20"/>
          <w:szCs w:val="20"/>
        </w:rPr>
        <w:t>President</w:t>
      </w:r>
      <w:r w:rsidR="003630AF">
        <w:rPr>
          <w:rFonts w:ascii="Arial" w:hAnsi="Arial" w:cs="Arial"/>
          <w:color w:val="000000"/>
          <w:sz w:val="20"/>
          <w:szCs w:val="20"/>
        </w:rPr>
        <w:t xml:space="preserve"> </w:t>
      </w:r>
      <w:r w:rsidR="00D61BA7" w:rsidRPr="00C3617B">
        <w:rPr>
          <w:rFonts w:ascii="Arial" w:hAnsi="Arial" w:cs="Arial"/>
          <w:color w:val="000000"/>
          <w:sz w:val="20"/>
          <w:szCs w:val="20"/>
        </w:rPr>
        <w:t xml:space="preserve">Douglas thanked </w:t>
      </w:r>
      <w:r w:rsidR="003630AF">
        <w:rPr>
          <w:rFonts w:ascii="Arial" w:hAnsi="Arial" w:cs="Arial"/>
          <w:color w:val="000000"/>
          <w:sz w:val="20"/>
          <w:szCs w:val="20"/>
        </w:rPr>
        <w:t>members for</w:t>
      </w:r>
      <w:r w:rsidR="00D61BA7" w:rsidRPr="00C3617B">
        <w:rPr>
          <w:rFonts w:ascii="Arial" w:hAnsi="Arial" w:cs="Arial"/>
          <w:color w:val="000000"/>
          <w:sz w:val="20"/>
          <w:szCs w:val="20"/>
        </w:rPr>
        <w:t xml:space="preserve"> consistent communication between meetings, Burchill for pursuing electronic communication and facilitating it, H</w:t>
      </w:r>
      <w:r w:rsidR="003630AF">
        <w:rPr>
          <w:rFonts w:ascii="Arial" w:hAnsi="Arial" w:cs="Arial"/>
          <w:color w:val="000000"/>
          <w:sz w:val="20"/>
          <w:szCs w:val="20"/>
        </w:rPr>
        <w:t xml:space="preserve">ughes for the member survey, </w:t>
      </w:r>
      <w:r w:rsidR="0050208D" w:rsidRPr="00C3617B">
        <w:rPr>
          <w:rFonts w:ascii="Arial" w:hAnsi="Arial" w:cs="Arial"/>
          <w:color w:val="000000"/>
          <w:sz w:val="20"/>
          <w:szCs w:val="20"/>
        </w:rPr>
        <w:t>S</w:t>
      </w:r>
      <w:r w:rsidR="003630AF">
        <w:rPr>
          <w:rFonts w:ascii="Arial" w:hAnsi="Arial" w:cs="Arial"/>
          <w:color w:val="000000"/>
          <w:sz w:val="20"/>
          <w:szCs w:val="20"/>
        </w:rPr>
        <w:t xml:space="preserve">arkar </w:t>
      </w:r>
      <w:r w:rsidR="0050208D" w:rsidRPr="00C3617B">
        <w:rPr>
          <w:rFonts w:ascii="Arial" w:hAnsi="Arial" w:cs="Arial"/>
          <w:color w:val="000000"/>
          <w:sz w:val="20"/>
          <w:szCs w:val="20"/>
        </w:rPr>
        <w:t xml:space="preserve">for hosting the </w:t>
      </w:r>
      <w:r w:rsidR="003630AF">
        <w:rPr>
          <w:rFonts w:ascii="Arial" w:hAnsi="Arial" w:cs="Arial"/>
          <w:color w:val="000000"/>
          <w:sz w:val="20"/>
          <w:szCs w:val="20"/>
        </w:rPr>
        <w:t xml:space="preserve">2018 Exec Com </w:t>
      </w:r>
      <w:r w:rsidR="0050208D" w:rsidRPr="00C3617B">
        <w:rPr>
          <w:rFonts w:ascii="Arial" w:hAnsi="Arial" w:cs="Arial"/>
          <w:color w:val="000000"/>
          <w:sz w:val="20"/>
          <w:szCs w:val="20"/>
        </w:rPr>
        <w:t xml:space="preserve">meeting, </w:t>
      </w:r>
      <w:r w:rsidR="003630AF" w:rsidRPr="003630AF">
        <w:rPr>
          <w:rStyle w:val="Emphasis"/>
          <w:rFonts w:ascii="Arial" w:hAnsi="Arial" w:cs="Arial"/>
          <w:bCs/>
          <w:i w:val="0"/>
          <w:iCs w:val="0"/>
          <w:sz w:val="20"/>
          <w:szCs w:val="20"/>
          <w:shd w:val="clear" w:color="auto" w:fill="FFFFFF"/>
        </w:rPr>
        <w:t>Sosič</w:t>
      </w:r>
      <w:r w:rsidR="003630AF">
        <w:rPr>
          <w:rFonts w:ascii="Arial" w:hAnsi="Arial" w:cs="Arial"/>
          <w:sz w:val="20"/>
          <w:szCs w:val="20"/>
          <w:shd w:val="clear" w:color="auto" w:fill="FFFFFF"/>
        </w:rPr>
        <w:t xml:space="preserve"> </w:t>
      </w:r>
      <w:r w:rsidR="0050208D" w:rsidRPr="00C3617B">
        <w:rPr>
          <w:rFonts w:ascii="Arial" w:hAnsi="Arial" w:cs="Arial"/>
          <w:color w:val="000000"/>
          <w:sz w:val="20"/>
          <w:szCs w:val="20"/>
        </w:rPr>
        <w:t xml:space="preserve">for hosting 2019 Exec Com meeting, </w:t>
      </w:r>
      <w:r w:rsidR="003630AF">
        <w:rPr>
          <w:rFonts w:ascii="Arial" w:hAnsi="Arial" w:cs="Arial"/>
          <w:color w:val="000000"/>
          <w:sz w:val="20"/>
          <w:szCs w:val="20"/>
        </w:rPr>
        <w:t>and Del Porto</w:t>
      </w:r>
      <w:r w:rsidR="0050208D" w:rsidRPr="00C3617B">
        <w:rPr>
          <w:rFonts w:ascii="Arial" w:hAnsi="Arial" w:cs="Arial"/>
          <w:color w:val="000000"/>
          <w:sz w:val="20"/>
          <w:szCs w:val="20"/>
        </w:rPr>
        <w:t xml:space="preserve"> for managing PayPal dues.</w:t>
      </w:r>
      <w:r w:rsidR="003630AF">
        <w:rPr>
          <w:rFonts w:ascii="Arial" w:hAnsi="Arial" w:cs="Arial"/>
          <w:sz w:val="20"/>
          <w:szCs w:val="20"/>
        </w:rPr>
        <w:t xml:space="preserve"> </w:t>
      </w:r>
      <w:r w:rsidR="00D61BA7" w:rsidRPr="00C3617B">
        <w:rPr>
          <w:rFonts w:ascii="Arial" w:hAnsi="Arial" w:cs="Arial"/>
          <w:color w:val="000000"/>
          <w:sz w:val="20"/>
          <w:szCs w:val="20"/>
        </w:rPr>
        <w:t xml:space="preserve">Executive Secretary </w:t>
      </w:r>
      <w:r w:rsidR="0050208D" w:rsidRPr="00C3617B">
        <w:rPr>
          <w:rFonts w:ascii="Arial" w:hAnsi="Arial" w:cs="Arial"/>
          <w:color w:val="000000"/>
          <w:sz w:val="20"/>
          <w:szCs w:val="20"/>
        </w:rPr>
        <w:t xml:space="preserve">Burchill </w:t>
      </w:r>
      <w:r w:rsidR="003630AF">
        <w:rPr>
          <w:rFonts w:ascii="Arial" w:hAnsi="Arial" w:cs="Arial"/>
          <w:color w:val="000000"/>
          <w:sz w:val="20"/>
          <w:szCs w:val="20"/>
        </w:rPr>
        <w:t>recognized</w:t>
      </w:r>
      <w:r w:rsidR="0050208D" w:rsidRPr="00C3617B">
        <w:rPr>
          <w:rFonts w:ascii="Arial" w:hAnsi="Arial" w:cs="Arial"/>
          <w:color w:val="000000"/>
          <w:sz w:val="20"/>
          <w:szCs w:val="20"/>
        </w:rPr>
        <w:t xml:space="preserve"> attendees, both AIMA executive committee members around the table, and INTACH hosts. </w:t>
      </w:r>
      <w:r w:rsidR="003630AF">
        <w:rPr>
          <w:rFonts w:ascii="Arial" w:hAnsi="Arial" w:cs="Arial"/>
          <w:sz w:val="20"/>
          <w:szCs w:val="20"/>
        </w:rPr>
        <w:t>She</w:t>
      </w:r>
      <w:r w:rsidR="003630AF">
        <w:rPr>
          <w:rFonts w:ascii="Arial" w:hAnsi="Arial" w:cs="Arial"/>
          <w:sz w:val="20"/>
          <w:szCs w:val="20"/>
        </w:rPr>
        <w:t xml:space="preserve"> discussed AIMA’s </w:t>
      </w:r>
      <w:r w:rsidR="003630AF" w:rsidRPr="00C3617B">
        <w:rPr>
          <w:rFonts w:ascii="Arial" w:hAnsi="Arial" w:cs="Arial"/>
          <w:b/>
          <w:sz w:val="20"/>
          <w:szCs w:val="20"/>
        </w:rPr>
        <w:t>Digital Archive Policy</w:t>
      </w:r>
      <w:r w:rsidR="003630AF">
        <w:rPr>
          <w:rFonts w:ascii="Arial" w:hAnsi="Arial" w:cs="Arial"/>
          <w:sz w:val="20"/>
          <w:szCs w:val="20"/>
        </w:rPr>
        <w:t xml:space="preserve">, maintaining </w:t>
      </w:r>
      <w:r w:rsidR="003630AF">
        <w:rPr>
          <w:rFonts w:ascii="Arial" w:hAnsi="Arial" w:cs="Arial"/>
          <w:sz w:val="20"/>
          <w:szCs w:val="20"/>
        </w:rPr>
        <w:t xml:space="preserve">AIMA </w:t>
      </w:r>
      <w:r w:rsidR="0050208D" w:rsidRPr="00C3617B">
        <w:rPr>
          <w:rFonts w:ascii="Arial" w:hAnsi="Arial" w:cs="Arial"/>
          <w:color w:val="000000"/>
          <w:sz w:val="20"/>
          <w:szCs w:val="20"/>
        </w:rPr>
        <w:t xml:space="preserve">Archive on shared Google Drive </w:t>
      </w:r>
      <w:proofErr w:type="gramStart"/>
      <w:r w:rsidR="003630AF">
        <w:rPr>
          <w:rFonts w:ascii="Arial" w:hAnsi="Arial" w:cs="Arial"/>
          <w:color w:val="000000"/>
          <w:sz w:val="20"/>
          <w:szCs w:val="20"/>
        </w:rPr>
        <w:t>which</w:t>
      </w:r>
      <w:proofErr w:type="gramEnd"/>
      <w:r w:rsidR="003630AF">
        <w:rPr>
          <w:rFonts w:ascii="Arial" w:hAnsi="Arial" w:cs="Arial"/>
          <w:color w:val="000000"/>
          <w:sz w:val="20"/>
          <w:szCs w:val="20"/>
        </w:rPr>
        <w:t xml:space="preserve"> Exec Com </w:t>
      </w:r>
      <w:r w:rsidR="0050208D" w:rsidRPr="00C3617B">
        <w:rPr>
          <w:rFonts w:ascii="Arial" w:hAnsi="Arial" w:cs="Arial"/>
          <w:color w:val="000000"/>
          <w:sz w:val="20"/>
          <w:szCs w:val="20"/>
        </w:rPr>
        <w:t>member</w:t>
      </w:r>
      <w:r w:rsidR="003630AF">
        <w:rPr>
          <w:rFonts w:ascii="Arial" w:hAnsi="Arial" w:cs="Arial"/>
          <w:color w:val="000000"/>
          <w:sz w:val="20"/>
          <w:szCs w:val="20"/>
        </w:rPr>
        <w:t xml:space="preserve">s can access. </w:t>
      </w:r>
      <w:r w:rsidR="003630AF">
        <w:rPr>
          <w:rFonts w:ascii="Arial" w:hAnsi="Arial" w:cs="Arial"/>
          <w:sz w:val="20"/>
          <w:szCs w:val="20"/>
        </w:rPr>
        <w:t xml:space="preserve">A </w:t>
      </w:r>
      <w:r w:rsidR="003630AF">
        <w:rPr>
          <w:rFonts w:ascii="Arial" w:hAnsi="Arial" w:cs="Arial"/>
          <w:sz w:val="20"/>
          <w:szCs w:val="20"/>
        </w:rPr>
        <w:t>high-</w:t>
      </w:r>
      <w:r w:rsidR="003630AF" w:rsidRPr="00C3617B">
        <w:rPr>
          <w:rFonts w:ascii="Arial" w:hAnsi="Arial" w:cs="Arial"/>
          <w:sz w:val="20"/>
          <w:szCs w:val="20"/>
        </w:rPr>
        <w:t xml:space="preserve">resolution file </w:t>
      </w:r>
      <w:r w:rsidR="003630AF">
        <w:rPr>
          <w:rFonts w:ascii="Arial" w:hAnsi="Arial" w:cs="Arial"/>
          <w:sz w:val="20"/>
          <w:szCs w:val="20"/>
        </w:rPr>
        <w:t>of CIMA publications</w:t>
      </w:r>
      <w:r w:rsidR="003630AF">
        <w:rPr>
          <w:rFonts w:ascii="Arial" w:hAnsi="Arial" w:cs="Arial"/>
          <w:sz w:val="20"/>
          <w:szCs w:val="20"/>
        </w:rPr>
        <w:t xml:space="preserve"> should be uploaded</w:t>
      </w:r>
      <w:r w:rsidR="003630AF">
        <w:rPr>
          <w:rFonts w:ascii="Arial" w:hAnsi="Arial" w:cs="Arial"/>
          <w:sz w:val="20"/>
          <w:szCs w:val="20"/>
        </w:rPr>
        <w:t xml:space="preserve">. </w:t>
      </w:r>
      <w:r w:rsidR="0050208D" w:rsidRPr="00C3617B">
        <w:rPr>
          <w:rFonts w:ascii="Arial" w:hAnsi="Arial" w:cs="Arial"/>
          <w:color w:val="000000"/>
          <w:sz w:val="20"/>
          <w:szCs w:val="20"/>
        </w:rPr>
        <w:t>Teleconference meetings every couple of months continue. Member renewal request will go out soon. Will retain communication via potential AIMA members and expanding participation of nations, i.e., India delegates. Treasurer Del Porto reported membership of 49 in 20</w:t>
      </w:r>
      <w:r w:rsidR="003630AF">
        <w:rPr>
          <w:rFonts w:ascii="Arial" w:hAnsi="Arial" w:cs="Arial"/>
          <w:color w:val="000000"/>
          <w:sz w:val="20"/>
          <w:szCs w:val="20"/>
        </w:rPr>
        <w:t>18:</w:t>
      </w:r>
      <w:r w:rsidR="0050208D" w:rsidRPr="00C3617B">
        <w:rPr>
          <w:rFonts w:ascii="Arial" w:hAnsi="Arial" w:cs="Arial"/>
          <w:color w:val="000000"/>
          <w:sz w:val="20"/>
          <w:szCs w:val="20"/>
        </w:rPr>
        <w:t xml:space="preserve"> 39 </w:t>
      </w:r>
      <w:proofErr w:type="gramStart"/>
      <w:r w:rsidR="0050208D" w:rsidRPr="00C3617B">
        <w:rPr>
          <w:rFonts w:ascii="Arial" w:hAnsi="Arial" w:cs="Arial"/>
          <w:color w:val="000000"/>
          <w:sz w:val="20"/>
          <w:szCs w:val="20"/>
        </w:rPr>
        <w:t>individual</w:t>
      </w:r>
      <w:proofErr w:type="gramEnd"/>
      <w:r w:rsidR="0050208D" w:rsidRPr="00C3617B">
        <w:rPr>
          <w:rFonts w:ascii="Arial" w:hAnsi="Arial" w:cs="Arial"/>
          <w:color w:val="000000"/>
          <w:sz w:val="20"/>
          <w:szCs w:val="20"/>
        </w:rPr>
        <w:t xml:space="preserve">; 10 institutional. Compared to 68 in 2017. Of 49 members, 17 French speaking. </w:t>
      </w:r>
      <w:r>
        <w:rPr>
          <w:rFonts w:ascii="Arial" w:hAnsi="Arial" w:cs="Arial"/>
          <w:color w:val="000000"/>
          <w:sz w:val="20"/>
          <w:szCs w:val="20"/>
        </w:rPr>
        <w:t>Reported on discussion of relocating</w:t>
      </w:r>
      <w:r w:rsidR="0050208D" w:rsidRPr="00C3617B">
        <w:rPr>
          <w:rFonts w:ascii="Arial" w:hAnsi="Arial" w:cs="Arial"/>
          <w:color w:val="000000"/>
          <w:sz w:val="20"/>
          <w:szCs w:val="20"/>
        </w:rPr>
        <w:t xml:space="preserve"> COMPA out of Chartres to the countryside. Financial report: 5100 Euros in bank</w:t>
      </w:r>
      <w:r>
        <w:rPr>
          <w:rFonts w:ascii="Arial" w:hAnsi="Arial" w:cs="Arial"/>
          <w:color w:val="000000"/>
          <w:sz w:val="20"/>
          <w:szCs w:val="20"/>
        </w:rPr>
        <w:t xml:space="preserve"> with bills paid.</w:t>
      </w:r>
      <w:r>
        <w:rPr>
          <w:rFonts w:ascii="Arial" w:hAnsi="Arial" w:cs="Arial"/>
          <w:sz w:val="20"/>
          <w:szCs w:val="20"/>
        </w:rPr>
        <w:t xml:space="preserve"> </w:t>
      </w:r>
      <w:r>
        <w:rPr>
          <w:rFonts w:ascii="Arial" w:hAnsi="Arial" w:cs="Arial"/>
          <w:color w:val="000000"/>
          <w:sz w:val="20"/>
          <w:szCs w:val="20"/>
        </w:rPr>
        <w:t>Second</w:t>
      </w:r>
      <w:r w:rsidR="0050208D" w:rsidRPr="00C3617B">
        <w:rPr>
          <w:rFonts w:ascii="Arial" w:hAnsi="Arial" w:cs="Arial"/>
          <w:color w:val="000000"/>
          <w:sz w:val="20"/>
          <w:szCs w:val="20"/>
        </w:rPr>
        <w:t xml:space="preserve"> Vice-President and Web </w:t>
      </w:r>
      <w:r>
        <w:rPr>
          <w:rFonts w:ascii="Arial" w:hAnsi="Arial" w:cs="Arial"/>
          <w:color w:val="000000"/>
          <w:sz w:val="20"/>
          <w:szCs w:val="20"/>
        </w:rPr>
        <w:t>Master</w:t>
      </w:r>
      <w:r w:rsidR="0050208D" w:rsidRPr="00C3617B">
        <w:rPr>
          <w:rFonts w:ascii="Arial" w:hAnsi="Arial" w:cs="Arial"/>
          <w:color w:val="000000"/>
          <w:sz w:val="20"/>
          <w:szCs w:val="20"/>
        </w:rPr>
        <w:t xml:space="preserve"> Reid reported that she, </w:t>
      </w:r>
      <w:r>
        <w:rPr>
          <w:rFonts w:ascii="Arial" w:hAnsi="Arial" w:cs="Arial"/>
          <w:color w:val="000000"/>
          <w:sz w:val="20"/>
          <w:szCs w:val="20"/>
        </w:rPr>
        <w:t>Kropp and Griffin-Kremer have discussed</w:t>
      </w:r>
      <w:r w:rsidR="0050208D" w:rsidRPr="00C3617B">
        <w:rPr>
          <w:rFonts w:ascii="Arial" w:hAnsi="Arial" w:cs="Arial"/>
          <w:color w:val="000000"/>
          <w:sz w:val="20"/>
          <w:szCs w:val="20"/>
        </w:rPr>
        <w:t xml:space="preserve"> </w:t>
      </w:r>
      <w:r w:rsidR="00932A3E" w:rsidRPr="00C3617B">
        <w:rPr>
          <w:rFonts w:ascii="Arial" w:hAnsi="Arial" w:cs="Arial"/>
          <w:color w:val="000000"/>
          <w:sz w:val="20"/>
          <w:szCs w:val="20"/>
        </w:rPr>
        <w:t xml:space="preserve">AIMA </w:t>
      </w:r>
      <w:r>
        <w:rPr>
          <w:rFonts w:ascii="Arial" w:hAnsi="Arial" w:cs="Arial"/>
          <w:color w:val="000000"/>
          <w:sz w:val="20"/>
          <w:szCs w:val="20"/>
        </w:rPr>
        <w:t xml:space="preserve">and </w:t>
      </w:r>
      <w:r w:rsidR="00932A3E" w:rsidRPr="00C3617B">
        <w:rPr>
          <w:rFonts w:ascii="Arial" w:hAnsi="Arial" w:cs="Arial"/>
          <w:color w:val="000000"/>
          <w:sz w:val="20"/>
          <w:szCs w:val="20"/>
        </w:rPr>
        <w:t>social media including the Newsletter, Twitter (AIMA needs a Facebook acco</w:t>
      </w:r>
      <w:r>
        <w:rPr>
          <w:rFonts w:ascii="Arial" w:hAnsi="Arial" w:cs="Arial"/>
          <w:color w:val="000000"/>
          <w:sz w:val="20"/>
          <w:szCs w:val="20"/>
        </w:rPr>
        <w:t xml:space="preserve">unt). Reid updated the AIMA Webpage to better convey working groups as resources. Douglas announced the </w:t>
      </w:r>
      <w:r w:rsidR="0050208D" w:rsidRPr="00C3617B">
        <w:rPr>
          <w:rFonts w:ascii="Arial" w:hAnsi="Arial" w:cs="Arial"/>
          <w:color w:val="000000"/>
          <w:sz w:val="20"/>
          <w:szCs w:val="20"/>
        </w:rPr>
        <w:t xml:space="preserve">2018 AIMA </w:t>
      </w:r>
      <w:r>
        <w:rPr>
          <w:rFonts w:ascii="Arial" w:hAnsi="Arial" w:cs="Arial"/>
          <w:color w:val="000000"/>
          <w:sz w:val="20"/>
          <w:szCs w:val="20"/>
        </w:rPr>
        <w:t>Exec Com meeting:</w:t>
      </w:r>
      <w:r w:rsidR="0050208D" w:rsidRPr="00C3617B">
        <w:rPr>
          <w:rFonts w:ascii="Arial" w:hAnsi="Arial" w:cs="Arial"/>
          <w:color w:val="000000"/>
          <w:sz w:val="20"/>
          <w:szCs w:val="20"/>
        </w:rPr>
        <w:t xml:space="preserve"> #DelhiAIMA2018</w:t>
      </w:r>
      <w:r w:rsidR="00932A3E" w:rsidRPr="00C3617B">
        <w:rPr>
          <w:rFonts w:ascii="Arial" w:hAnsi="Arial" w:cs="Arial"/>
          <w:color w:val="000000"/>
          <w:sz w:val="20"/>
          <w:szCs w:val="20"/>
        </w:rPr>
        <w:t xml:space="preserve">, and </w:t>
      </w:r>
      <w:r>
        <w:rPr>
          <w:rFonts w:ascii="Arial" w:hAnsi="Arial" w:cs="Arial"/>
          <w:color w:val="000000"/>
          <w:sz w:val="20"/>
          <w:szCs w:val="20"/>
        </w:rPr>
        <w:t>reported on new</w:t>
      </w:r>
      <w:r w:rsidR="00932A3E" w:rsidRPr="00C3617B">
        <w:rPr>
          <w:rFonts w:ascii="Arial" w:hAnsi="Arial" w:cs="Arial"/>
          <w:color w:val="000000"/>
          <w:sz w:val="20"/>
          <w:szCs w:val="20"/>
        </w:rPr>
        <w:t xml:space="preserve"> branding for AIMA (logo, webpage look, pop-up banner, bus</w:t>
      </w:r>
      <w:r>
        <w:rPr>
          <w:rFonts w:ascii="Arial" w:hAnsi="Arial" w:cs="Arial"/>
          <w:color w:val="000000"/>
          <w:sz w:val="20"/>
          <w:szCs w:val="20"/>
        </w:rPr>
        <w:t>iness card, e-letterhead, etc.) effective with CIMA 19 – Reading, England, 2020.</w:t>
      </w:r>
      <w:r>
        <w:rPr>
          <w:rFonts w:ascii="Arial" w:hAnsi="Arial" w:cs="Arial"/>
          <w:sz w:val="20"/>
          <w:szCs w:val="20"/>
        </w:rPr>
        <w:t xml:space="preserve"> Vice President </w:t>
      </w:r>
      <w:r w:rsidR="00D61BA7" w:rsidRPr="00C3617B">
        <w:rPr>
          <w:rFonts w:ascii="Arial" w:hAnsi="Arial" w:cs="Arial"/>
          <w:color w:val="000000"/>
          <w:sz w:val="20"/>
          <w:szCs w:val="20"/>
        </w:rPr>
        <w:t xml:space="preserve">Hughes </w:t>
      </w:r>
      <w:r w:rsidR="00932A3E" w:rsidRPr="00C3617B">
        <w:rPr>
          <w:rFonts w:ascii="Arial" w:hAnsi="Arial" w:cs="Arial"/>
          <w:color w:val="000000"/>
          <w:sz w:val="20"/>
          <w:szCs w:val="20"/>
        </w:rPr>
        <w:t>reported</w:t>
      </w:r>
      <w:r>
        <w:rPr>
          <w:rFonts w:ascii="Arial" w:hAnsi="Arial" w:cs="Arial"/>
          <w:color w:val="000000"/>
          <w:sz w:val="20"/>
          <w:szCs w:val="20"/>
        </w:rPr>
        <w:t xml:space="preserve"> on the </w:t>
      </w:r>
      <w:r w:rsidRPr="004821B5">
        <w:rPr>
          <w:rFonts w:ascii="Arial" w:hAnsi="Arial" w:cs="Arial"/>
          <w:b/>
          <w:color w:val="000000"/>
          <w:sz w:val="20"/>
          <w:szCs w:val="20"/>
        </w:rPr>
        <w:t>AIMA membership survey</w:t>
      </w:r>
      <w:r w:rsidR="00B636DD" w:rsidRPr="00C3617B">
        <w:rPr>
          <w:rFonts w:ascii="Arial" w:hAnsi="Arial" w:cs="Arial"/>
          <w:color w:val="000000"/>
          <w:sz w:val="20"/>
          <w:szCs w:val="20"/>
        </w:rPr>
        <w:t xml:space="preserve">. Total of 28 responses from a mailing list of 80 plus. </w:t>
      </w:r>
      <w:r>
        <w:rPr>
          <w:rFonts w:ascii="Arial" w:hAnsi="Arial" w:cs="Arial"/>
          <w:color w:val="000000"/>
          <w:sz w:val="20"/>
          <w:szCs w:val="20"/>
        </w:rPr>
        <w:t xml:space="preserve">Of 28, 8 were </w:t>
      </w:r>
      <w:r w:rsidR="00B636DD" w:rsidRPr="00C3617B">
        <w:rPr>
          <w:rFonts w:ascii="Arial" w:hAnsi="Arial" w:cs="Arial"/>
          <w:color w:val="000000"/>
          <w:sz w:val="20"/>
          <w:szCs w:val="20"/>
        </w:rPr>
        <w:t>French respon</w:t>
      </w:r>
      <w:r>
        <w:rPr>
          <w:rFonts w:ascii="Arial" w:hAnsi="Arial" w:cs="Arial"/>
          <w:color w:val="000000"/>
          <w:sz w:val="20"/>
          <w:szCs w:val="20"/>
        </w:rPr>
        <w:t>dents</w:t>
      </w:r>
      <w:r w:rsidR="00B636DD" w:rsidRPr="00C3617B">
        <w:rPr>
          <w:rFonts w:ascii="Arial" w:hAnsi="Arial" w:cs="Arial"/>
          <w:color w:val="000000"/>
          <w:sz w:val="20"/>
          <w:szCs w:val="20"/>
        </w:rPr>
        <w:t xml:space="preserve"> (</w:t>
      </w:r>
      <w:r>
        <w:rPr>
          <w:rFonts w:ascii="Arial" w:hAnsi="Arial" w:cs="Arial"/>
          <w:color w:val="000000"/>
          <w:sz w:val="20"/>
          <w:szCs w:val="20"/>
        </w:rPr>
        <w:t>many requesting</w:t>
      </w:r>
      <w:r w:rsidR="00B636DD" w:rsidRPr="00C3617B">
        <w:rPr>
          <w:rFonts w:ascii="Arial" w:hAnsi="Arial" w:cs="Arial"/>
          <w:color w:val="000000"/>
          <w:sz w:val="20"/>
          <w:szCs w:val="20"/>
        </w:rPr>
        <w:t xml:space="preserve"> French translations). Most respondents</w:t>
      </w:r>
      <w:r w:rsidR="006824C8" w:rsidRPr="00C3617B">
        <w:rPr>
          <w:rFonts w:ascii="Arial" w:hAnsi="Arial" w:cs="Arial"/>
          <w:color w:val="000000"/>
          <w:sz w:val="20"/>
          <w:szCs w:val="20"/>
        </w:rPr>
        <w:t xml:space="preserve"> were long-time members</w:t>
      </w:r>
      <w:r w:rsidR="00B636DD" w:rsidRPr="00C3617B">
        <w:rPr>
          <w:rFonts w:ascii="Arial" w:hAnsi="Arial" w:cs="Arial"/>
          <w:color w:val="000000"/>
          <w:sz w:val="20"/>
          <w:szCs w:val="20"/>
        </w:rPr>
        <w:t>. AIMA offers a professional development opportunity</w:t>
      </w:r>
      <w:r>
        <w:rPr>
          <w:rFonts w:ascii="Arial" w:hAnsi="Arial" w:cs="Arial"/>
          <w:color w:val="000000"/>
          <w:sz w:val="20"/>
          <w:szCs w:val="20"/>
        </w:rPr>
        <w:t xml:space="preserve"> that should be promoted more, starting with </w:t>
      </w:r>
      <w:r w:rsidR="00B636DD" w:rsidRPr="00C3617B">
        <w:rPr>
          <w:rFonts w:ascii="Arial" w:hAnsi="Arial" w:cs="Arial"/>
          <w:color w:val="000000"/>
          <w:sz w:val="20"/>
          <w:szCs w:val="20"/>
        </w:rPr>
        <w:t xml:space="preserve">CIMA 19. </w:t>
      </w:r>
      <w:r>
        <w:rPr>
          <w:rFonts w:ascii="Arial" w:hAnsi="Arial" w:cs="Arial"/>
          <w:color w:val="000000"/>
          <w:sz w:val="20"/>
          <w:szCs w:val="20"/>
        </w:rPr>
        <w:t>This requires new branding and promotion materials.</w:t>
      </w:r>
      <w:r w:rsidR="00B636DD" w:rsidRPr="00C3617B">
        <w:rPr>
          <w:rFonts w:ascii="Arial" w:hAnsi="Arial" w:cs="Arial"/>
          <w:color w:val="000000"/>
          <w:sz w:val="20"/>
          <w:szCs w:val="20"/>
        </w:rPr>
        <w:t xml:space="preserve"> Hughes indicated that she could reissue the survey, or tailor a new survey t</w:t>
      </w:r>
      <w:r>
        <w:rPr>
          <w:rFonts w:ascii="Arial" w:hAnsi="Arial" w:cs="Arial"/>
          <w:color w:val="000000"/>
          <w:sz w:val="20"/>
          <w:szCs w:val="20"/>
        </w:rPr>
        <w:t>o non-members.</w:t>
      </w:r>
      <w:r>
        <w:rPr>
          <w:rFonts w:ascii="Arial" w:hAnsi="Arial" w:cs="Arial"/>
          <w:sz w:val="20"/>
          <w:szCs w:val="20"/>
        </w:rPr>
        <w:t xml:space="preserve"> </w:t>
      </w:r>
      <w:r w:rsidR="00365C56">
        <w:rPr>
          <w:rFonts w:ascii="Arial" w:hAnsi="Arial" w:cs="Arial"/>
          <w:color w:val="000000"/>
          <w:sz w:val="20"/>
          <w:szCs w:val="20"/>
        </w:rPr>
        <w:t>Expanding networks included</w:t>
      </w:r>
      <w:r w:rsidR="00C3500C" w:rsidRPr="00C3617B">
        <w:rPr>
          <w:rFonts w:ascii="Arial" w:hAnsi="Arial" w:cs="Arial"/>
          <w:color w:val="000000"/>
          <w:sz w:val="20"/>
          <w:szCs w:val="20"/>
        </w:rPr>
        <w:t xml:space="preserve"> </w:t>
      </w:r>
      <w:r w:rsidR="00365C56">
        <w:rPr>
          <w:rFonts w:ascii="Arial" w:hAnsi="Arial" w:cs="Arial"/>
          <w:color w:val="000000"/>
          <w:sz w:val="20"/>
          <w:szCs w:val="20"/>
        </w:rPr>
        <w:t>potential of electronic distribution of AIMA publications and best practices via existing networks [</w:t>
      </w:r>
      <w:r w:rsidR="00C3500C" w:rsidRPr="00C3617B">
        <w:rPr>
          <w:rFonts w:ascii="Arial" w:hAnsi="Arial" w:cs="Arial"/>
          <w:color w:val="000000"/>
          <w:sz w:val="20"/>
          <w:szCs w:val="20"/>
        </w:rPr>
        <w:t xml:space="preserve">ALHFAM, AFMA, </w:t>
      </w:r>
      <w:r w:rsidR="00365C56">
        <w:rPr>
          <w:rFonts w:ascii="Arial" w:hAnsi="Arial" w:cs="Arial"/>
          <w:color w:val="000000"/>
          <w:sz w:val="20"/>
          <w:szCs w:val="20"/>
        </w:rPr>
        <w:t xml:space="preserve">the </w:t>
      </w:r>
      <w:r w:rsidR="00C3500C" w:rsidRPr="00C3617B">
        <w:rPr>
          <w:rFonts w:ascii="Arial" w:hAnsi="Arial" w:cs="Arial"/>
          <w:color w:val="000000"/>
          <w:sz w:val="20"/>
          <w:szCs w:val="20"/>
        </w:rPr>
        <w:t>Rural Museum Network in Great Britain, EXARC</w:t>
      </w:r>
      <w:r w:rsidR="004D4DFE" w:rsidRPr="00C3617B">
        <w:rPr>
          <w:rFonts w:ascii="Arial" w:hAnsi="Arial" w:cs="Arial"/>
          <w:color w:val="000000"/>
          <w:sz w:val="20"/>
          <w:szCs w:val="20"/>
        </w:rPr>
        <w:t xml:space="preserve"> (</w:t>
      </w:r>
      <w:r w:rsidR="004D4DFE" w:rsidRPr="00C3617B">
        <w:rPr>
          <w:rFonts w:ascii="Arial" w:hAnsi="Arial" w:cs="Arial"/>
          <w:i/>
          <w:color w:val="000000"/>
          <w:sz w:val="20"/>
          <w:szCs w:val="20"/>
        </w:rPr>
        <w:t>Tools &amp; Tillage</w:t>
      </w:r>
      <w:r w:rsidR="004D4DFE" w:rsidRPr="00C3617B">
        <w:rPr>
          <w:rFonts w:ascii="Arial" w:hAnsi="Arial" w:cs="Arial"/>
          <w:color w:val="000000"/>
          <w:sz w:val="20"/>
          <w:szCs w:val="20"/>
        </w:rPr>
        <w:t>)</w:t>
      </w:r>
      <w:r w:rsidR="00365C56">
        <w:rPr>
          <w:rFonts w:ascii="Arial" w:hAnsi="Arial" w:cs="Arial"/>
          <w:color w:val="000000"/>
          <w:sz w:val="20"/>
          <w:szCs w:val="20"/>
        </w:rPr>
        <w:t>]</w:t>
      </w:r>
      <w:r w:rsidR="00C3500C" w:rsidRPr="00C3617B">
        <w:rPr>
          <w:rFonts w:ascii="Arial" w:hAnsi="Arial" w:cs="Arial"/>
          <w:color w:val="000000"/>
          <w:sz w:val="20"/>
          <w:szCs w:val="20"/>
        </w:rPr>
        <w:t xml:space="preserve">. </w:t>
      </w:r>
      <w:r w:rsidR="000C046A">
        <w:rPr>
          <w:rFonts w:ascii="Arial" w:hAnsi="Arial" w:cs="Arial"/>
          <w:color w:val="000000"/>
          <w:sz w:val="20"/>
          <w:szCs w:val="20"/>
        </w:rPr>
        <w:t>Tables</w:t>
      </w:r>
      <w:r w:rsidR="004D4DFE" w:rsidRPr="00C3617B">
        <w:rPr>
          <w:rFonts w:ascii="Arial" w:hAnsi="Arial" w:cs="Arial"/>
          <w:color w:val="000000"/>
          <w:sz w:val="20"/>
          <w:szCs w:val="20"/>
        </w:rPr>
        <w:t xml:space="preserve"> of contents of all CIMA publications</w:t>
      </w:r>
      <w:r w:rsidR="000C046A">
        <w:rPr>
          <w:rFonts w:ascii="Arial" w:hAnsi="Arial" w:cs="Arial"/>
          <w:color w:val="000000"/>
          <w:sz w:val="20"/>
          <w:szCs w:val="20"/>
        </w:rPr>
        <w:t xml:space="preserve"> </w:t>
      </w:r>
      <w:r w:rsidR="004D4DFE" w:rsidRPr="00C3617B">
        <w:rPr>
          <w:rFonts w:ascii="Arial" w:hAnsi="Arial" w:cs="Arial"/>
          <w:color w:val="000000"/>
          <w:sz w:val="20"/>
          <w:szCs w:val="20"/>
        </w:rPr>
        <w:t xml:space="preserve">are on the </w:t>
      </w:r>
      <w:r w:rsidR="000C046A">
        <w:rPr>
          <w:rFonts w:ascii="Arial" w:hAnsi="Arial" w:cs="Arial"/>
          <w:color w:val="000000"/>
          <w:sz w:val="20"/>
          <w:szCs w:val="20"/>
        </w:rPr>
        <w:t xml:space="preserve">AIMA </w:t>
      </w:r>
      <w:r w:rsidR="004D4DFE" w:rsidRPr="00C3617B">
        <w:rPr>
          <w:rFonts w:ascii="Arial" w:hAnsi="Arial" w:cs="Arial"/>
          <w:color w:val="000000"/>
          <w:sz w:val="20"/>
          <w:szCs w:val="20"/>
        </w:rPr>
        <w:t xml:space="preserve">website, but they are not </w:t>
      </w:r>
      <w:r w:rsidR="000C046A">
        <w:rPr>
          <w:rFonts w:ascii="Arial" w:hAnsi="Arial" w:cs="Arial"/>
          <w:color w:val="000000"/>
          <w:sz w:val="20"/>
          <w:szCs w:val="20"/>
        </w:rPr>
        <w:t xml:space="preserve">key-word </w:t>
      </w:r>
      <w:r w:rsidR="004D4DFE" w:rsidRPr="00C3617B">
        <w:rPr>
          <w:rFonts w:ascii="Arial" w:hAnsi="Arial" w:cs="Arial"/>
          <w:color w:val="000000"/>
          <w:sz w:val="20"/>
          <w:szCs w:val="20"/>
        </w:rPr>
        <w:t>searchable.</w:t>
      </w:r>
      <w:r w:rsidR="00D92C84" w:rsidRPr="00C3617B">
        <w:rPr>
          <w:rFonts w:ascii="Arial" w:hAnsi="Arial" w:cs="Arial"/>
          <w:color w:val="000000"/>
          <w:sz w:val="20"/>
          <w:szCs w:val="20"/>
        </w:rPr>
        <w:t xml:space="preserve"> Kr</w:t>
      </w:r>
      <w:r w:rsidR="000468D1" w:rsidRPr="00C3617B">
        <w:rPr>
          <w:rFonts w:ascii="Arial" w:hAnsi="Arial" w:cs="Arial"/>
          <w:color w:val="000000"/>
          <w:sz w:val="20"/>
          <w:szCs w:val="20"/>
        </w:rPr>
        <w:t>opp</w:t>
      </w:r>
      <w:r w:rsidR="00D92C84" w:rsidRPr="00C3617B">
        <w:rPr>
          <w:rFonts w:ascii="Arial" w:hAnsi="Arial" w:cs="Arial"/>
          <w:color w:val="000000"/>
          <w:sz w:val="20"/>
          <w:szCs w:val="20"/>
        </w:rPr>
        <w:t xml:space="preserve"> indicated </w:t>
      </w:r>
      <w:r w:rsidR="00BD19B6" w:rsidRPr="00C3617B">
        <w:rPr>
          <w:rFonts w:ascii="Arial" w:hAnsi="Arial" w:cs="Arial"/>
          <w:color w:val="000000"/>
          <w:sz w:val="20"/>
          <w:szCs w:val="20"/>
        </w:rPr>
        <w:t xml:space="preserve">three options: 1) </w:t>
      </w:r>
      <w:r w:rsidR="00D92C84" w:rsidRPr="00C3617B">
        <w:rPr>
          <w:rFonts w:ascii="Arial" w:hAnsi="Arial" w:cs="Arial"/>
          <w:color w:val="000000"/>
          <w:sz w:val="20"/>
          <w:szCs w:val="20"/>
        </w:rPr>
        <w:t>all open access for CIMA publications, newsletters, etc.,</w:t>
      </w:r>
      <w:r w:rsidR="00BD19B6" w:rsidRPr="00C3617B">
        <w:rPr>
          <w:rFonts w:ascii="Arial" w:hAnsi="Arial" w:cs="Arial"/>
          <w:color w:val="000000"/>
          <w:sz w:val="20"/>
          <w:szCs w:val="20"/>
        </w:rPr>
        <w:t xml:space="preserve"> 2) </w:t>
      </w:r>
      <w:r w:rsidR="00D92C84" w:rsidRPr="00C3617B">
        <w:rPr>
          <w:rFonts w:ascii="Arial" w:hAnsi="Arial" w:cs="Arial"/>
          <w:color w:val="000000"/>
          <w:sz w:val="20"/>
          <w:szCs w:val="20"/>
        </w:rPr>
        <w:t xml:space="preserve">membership only access for </w:t>
      </w:r>
      <w:r w:rsidR="00D92C84" w:rsidRPr="00C3617B">
        <w:rPr>
          <w:rFonts w:ascii="Arial" w:hAnsi="Arial" w:cs="Arial"/>
          <w:color w:val="000000"/>
          <w:sz w:val="20"/>
          <w:szCs w:val="20"/>
        </w:rPr>
        <w:lastRenderedPageBreak/>
        <w:t>keystone “best practice” documents, and</w:t>
      </w:r>
      <w:r w:rsidR="00BD19B6" w:rsidRPr="00C3617B">
        <w:rPr>
          <w:rFonts w:ascii="Arial" w:hAnsi="Arial" w:cs="Arial"/>
          <w:color w:val="000000"/>
          <w:sz w:val="20"/>
          <w:szCs w:val="20"/>
        </w:rPr>
        <w:t xml:space="preserve"> 3) </w:t>
      </w:r>
      <w:r w:rsidR="00D92C84" w:rsidRPr="00C3617B">
        <w:rPr>
          <w:rFonts w:ascii="Arial" w:hAnsi="Arial" w:cs="Arial"/>
          <w:color w:val="000000"/>
          <w:sz w:val="20"/>
          <w:szCs w:val="20"/>
        </w:rPr>
        <w:t xml:space="preserve">Exec Com access for management documents and institutional archives not for public consumption (currently on a Google Drive folder). Burchill and Watson summarized ALHFAM “ASK” database with 27,000 ALHFAM publications documenting 40 years of professional thought, plus the </w:t>
      </w:r>
      <w:r w:rsidR="00D92C84" w:rsidRPr="00C3617B">
        <w:rPr>
          <w:rFonts w:ascii="Arial" w:hAnsi="Arial" w:cs="Arial"/>
          <w:i/>
          <w:color w:val="000000"/>
          <w:sz w:val="20"/>
          <w:szCs w:val="20"/>
        </w:rPr>
        <w:t>Midwest Open Air Museum Magazine</w:t>
      </w:r>
      <w:r w:rsidR="00D92C84" w:rsidRPr="00C3617B">
        <w:rPr>
          <w:rFonts w:ascii="Arial" w:hAnsi="Arial" w:cs="Arial"/>
          <w:color w:val="000000"/>
          <w:sz w:val="20"/>
          <w:szCs w:val="20"/>
        </w:rPr>
        <w:t xml:space="preserve">. AIMA could pay ALHFAM to add AIMA materials to this (Douglas will discuss with Watson). </w:t>
      </w:r>
      <w:r w:rsidR="00D61BA7" w:rsidRPr="000C046A">
        <w:rPr>
          <w:rFonts w:ascii="Arial" w:hAnsi="Arial" w:cs="Arial"/>
          <w:b/>
          <w:color w:val="000000"/>
          <w:sz w:val="20"/>
          <w:szCs w:val="20"/>
        </w:rPr>
        <w:t>Fina</w:t>
      </w:r>
      <w:r w:rsidR="000468D1" w:rsidRPr="000C046A">
        <w:rPr>
          <w:rFonts w:ascii="Arial" w:hAnsi="Arial" w:cs="Arial"/>
          <w:b/>
          <w:color w:val="000000"/>
          <w:sz w:val="20"/>
          <w:szCs w:val="20"/>
        </w:rPr>
        <w:t xml:space="preserve">l </w:t>
      </w:r>
      <w:r w:rsidR="000C046A" w:rsidRPr="000C046A">
        <w:rPr>
          <w:rFonts w:ascii="Arial" w:hAnsi="Arial" w:cs="Arial"/>
          <w:b/>
          <w:color w:val="000000"/>
          <w:sz w:val="20"/>
          <w:szCs w:val="20"/>
        </w:rPr>
        <w:t>report</w:t>
      </w:r>
      <w:r w:rsidR="000468D1" w:rsidRPr="000C046A">
        <w:rPr>
          <w:rFonts w:ascii="Arial" w:hAnsi="Arial" w:cs="Arial"/>
          <w:b/>
          <w:color w:val="000000"/>
          <w:sz w:val="20"/>
          <w:szCs w:val="20"/>
        </w:rPr>
        <w:t xml:space="preserve"> on CIMA </w:t>
      </w:r>
      <w:r w:rsidR="000C046A">
        <w:rPr>
          <w:rFonts w:ascii="Arial" w:hAnsi="Arial" w:cs="Arial"/>
          <w:b/>
          <w:color w:val="000000"/>
          <w:sz w:val="20"/>
          <w:szCs w:val="20"/>
        </w:rPr>
        <w:t xml:space="preserve">18 Estonia 2017 </w:t>
      </w:r>
      <w:r w:rsidR="000C046A">
        <w:rPr>
          <w:rFonts w:ascii="Arial" w:hAnsi="Arial" w:cs="Arial"/>
          <w:color w:val="000000"/>
          <w:sz w:val="20"/>
          <w:szCs w:val="20"/>
        </w:rPr>
        <w:t xml:space="preserve">Sild and </w:t>
      </w:r>
      <w:r w:rsidR="00D61BA7" w:rsidRPr="00C3617B">
        <w:rPr>
          <w:rFonts w:ascii="Arial" w:hAnsi="Arial" w:cs="Arial"/>
          <w:color w:val="000000"/>
          <w:sz w:val="20"/>
          <w:szCs w:val="20"/>
        </w:rPr>
        <w:t>Hion</w:t>
      </w:r>
      <w:r w:rsidR="00A95FCD" w:rsidRPr="00C3617B">
        <w:rPr>
          <w:rFonts w:ascii="Arial" w:hAnsi="Arial" w:cs="Arial"/>
          <w:color w:val="000000"/>
          <w:sz w:val="20"/>
          <w:szCs w:val="20"/>
        </w:rPr>
        <w:t xml:space="preserve"> </w:t>
      </w:r>
      <w:r w:rsidR="000C046A">
        <w:rPr>
          <w:rFonts w:ascii="Arial" w:hAnsi="Arial" w:cs="Arial"/>
          <w:color w:val="000000"/>
          <w:sz w:val="20"/>
          <w:szCs w:val="20"/>
        </w:rPr>
        <w:t>reported attendance of</w:t>
      </w:r>
      <w:r w:rsidR="00A95FCD" w:rsidRPr="00C3617B">
        <w:rPr>
          <w:rFonts w:ascii="Arial" w:hAnsi="Arial" w:cs="Arial"/>
          <w:color w:val="000000"/>
          <w:sz w:val="20"/>
          <w:szCs w:val="20"/>
        </w:rPr>
        <w:t xml:space="preserve"> 28 members;</w:t>
      </w:r>
      <w:r w:rsidR="000C046A">
        <w:rPr>
          <w:rFonts w:ascii="Arial" w:hAnsi="Arial" w:cs="Arial"/>
          <w:color w:val="000000"/>
          <w:sz w:val="20"/>
          <w:szCs w:val="20"/>
        </w:rPr>
        <w:t xml:space="preserve"> 10 non-members plus 2 students; income: </w:t>
      </w:r>
      <w:r w:rsidR="00A95FCD" w:rsidRPr="00C3617B">
        <w:rPr>
          <w:rFonts w:ascii="Arial" w:hAnsi="Arial" w:cs="Arial"/>
          <w:color w:val="000000"/>
          <w:sz w:val="20"/>
          <w:szCs w:val="20"/>
        </w:rPr>
        <w:t xml:space="preserve">9220 Euros plus post-conference tour income for total of 13,420 Euros. Expenses 54,907 Euros. Loss 40,487 Euros. Plenary (attended by 70 persons); whole conference subcontracted to </w:t>
      </w:r>
      <w:proofErr w:type="spellStart"/>
      <w:r w:rsidR="00A95FCD" w:rsidRPr="00C3617B">
        <w:rPr>
          <w:rFonts w:ascii="Arial" w:hAnsi="Arial" w:cs="Arial"/>
          <w:color w:val="000000"/>
          <w:sz w:val="20"/>
          <w:szCs w:val="20"/>
        </w:rPr>
        <w:t>Publicon</w:t>
      </w:r>
      <w:proofErr w:type="spellEnd"/>
      <w:r w:rsidR="00A95FCD" w:rsidRPr="00C3617B">
        <w:rPr>
          <w:rFonts w:ascii="Arial" w:hAnsi="Arial" w:cs="Arial"/>
          <w:color w:val="000000"/>
          <w:sz w:val="20"/>
          <w:szCs w:val="20"/>
        </w:rPr>
        <w:t xml:space="preserve"> </w:t>
      </w:r>
      <w:r w:rsidR="000C046A">
        <w:rPr>
          <w:rFonts w:ascii="Arial" w:hAnsi="Arial" w:cs="Arial"/>
          <w:color w:val="000000"/>
          <w:sz w:val="20"/>
          <w:szCs w:val="20"/>
        </w:rPr>
        <w:t>at cost of</w:t>
      </w:r>
      <w:r w:rsidR="00A95FCD" w:rsidRPr="00C3617B">
        <w:rPr>
          <w:rFonts w:ascii="Arial" w:hAnsi="Arial" w:cs="Arial"/>
          <w:color w:val="000000"/>
          <w:sz w:val="20"/>
          <w:szCs w:val="20"/>
        </w:rPr>
        <w:t xml:space="preserve"> 33,327 Euros.</w:t>
      </w:r>
      <w:r w:rsidR="000C046A">
        <w:rPr>
          <w:rFonts w:ascii="Arial" w:hAnsi="Arial" w:cs="Arial"/>
          <w:color w:val="000000"/>
          <w:sz w:val="20"/>
          <w:szCs w:val="20"/>
        </w:rPr>
        <w:t xml:space="preserve"> </w:t>
      </w:r>
      <w:r w:rsidR="000C046A">
        <w:rPr>
          <w:rFonts w:ascii="Arial" w:hAnsi="Arial" w:cs="Arial"/>
          <w:b/>
          <w:color w:val="000000"/>
          <w:sz w:val="20"/>
          <w:szCs w:val="20"/>
        </w:rPr>
        <w:t>Exec Com 2019</w:t>
      </w:r>
      <w:r w:rsidR="00F6057B" w:rsidRPr="00C3617B">
        <w:rPr>
          <w:rFonts w:ascii="Arial" w:hAnsi="Arial" w:cs="Arial"/>
          <w:color w:val="000000"/>
          <w:sz w:val="20"/>
          <w:szCs w:val="20"/>
        </w:rPr>
        <w:t xml:space="preserve"> </w:t>
      </w:r>
      <w:r w:rsidR="000C046A">
        <w:rPr>
          <w:rFonts w:ascii="Arial" w:hAnsi="Arial" w:cs="Arial"/>
          <w:color w:val="000000"/>
          <w:sz w:val="20"/>
          <w:szCs w:val="20"/>
        </w:rPr>
        <w:t xml:space="preserve">meeting </w:t>
      </w:r>
      <w:r w:rsidR="00F6057B" w:rsidRPr="00C3617B">
        <w:rPr>
          <w:rFonts w:ascii="Arial" w:hAnsi="Arial" w:cs="Arial"/>
          <w:color w:val="000000"/>
          <w:sz w:val="20"/>
          <w:szCs w:val="20"/>
        </w:rPr>
        <w:t>confirm</w:t>
      </w:r>
      <w:r w:rsidR="00BA4060" w:rsidRPr="00C3617B">
        <w:rPr>
          <w:rFonts w:ascii="Arial" w:hAnsi="Arial" w:cs="Arial"/>
          <w:color w:val="000000"/>
          <w:sz w:val="20"/>
          <w:szCs w:val="20"/>
        </w:rPr>
        <w:t xml:space="preserve">ed </w:t>
      </w:r>
      <w:r w:rsidR="000C046A">
        <w:rPr>
          <w:rFonts w:ascii="Arial" w:hAnsi="Arial" w:cs="Arial"/>
          <w:color w:val="000000"/>
          <w:sz w:val="20"/>
          <w:szCs w:val="20"/>
        </w:rPr>
        <w:t xml:space="preserve">by </w:t>
      </w:r>
      <w:r w:rsidR="000C046A" w:rsidRPr="003630AF">
        <w:rPr>
          <w:rStyle w:val="Emphasis"/>
          <w:rFonts w:ascii="Arial" w:hAnsi="Arial" w:cs="Arial"/>
          <w:bCs/>
          <w:i w:val="0"/>
          <w:iCs w:val="0"/>
          <w:sz w:val="20"/>
          <w:szCs w:val="20"/>
          <w:shd w:val="clear" w:color="auto" w:fill="FFFFFF"/>
        </w:rPr>
        <w:t>Sosič</w:t>
      </w:r>
      <w:r w:rsidR="000C046A">
        <w:rPr>
          <w:rFonts w:ascii="Arial" w:hAnsi="Arial" w:cs="Arial"/>
          <w:sz w:val="20"/>
          <w:szCs w:val="20"/>
          <w:shd w:val="clear" w:color="auto" w:fill="FFFFFF"/>
        </w:rPr>
        <w:t xml:space="preserve"> for </w:t>
      </w:r>
      <w:r w:rsidR="000C046A">
        <w:rPr>
          <w:rFonts w:ascii="Arial" w:hAnsi="Arial" w:cs="Arial"/>
          <w:color w:val="000000"/>
          <w:sz w:val="20"/>
          <w:szCs w:val="20"/>
        </w:rPr>
        <w:t xml:space="preserve">July 8-11, </w:t>
      </w:r>
      <w:bookmarkStart w:id="0" w:name="_Hlk533764663"/>
      <w:r w:rsidR="00BA4060" w:rsidRPr="00C3617B">
        <w:rPr>
          <w:rFonts w:ascii="Arial" w:hAnsi="Arial" w:cs="Arial"/>
          <w:color w:val="000000"/>
          <w:sz w:val="20"/>
          <w:szCs w:val="20"/>
        </w:rPr>
        <w:t>Ljubljana,</w:t>
      </w:r>
      <w:r w:rsidR="000C046A">
        <w:rPr>
          <w:rFonts w:ascii="Arial" w:hAnsi="Arial" w:cs="Arial"/>
          <w:color w:val="000000"/>
          <w:sz w:val="20"/>
          <w:szCs w:val="20"/>
        </w:rPr>
        <w:t xml:space="preserve"> Slovenia.</w:t>
      </w:r>
      <w:r w:rsidR="00BA4060" w:rsidRPr="00C3617B">
        <w:rPr>
          <w:rFonts w:ascii="Arial" w:hAnsi="Arial" w:cs="Arial"/>
          <w:color w:val="000000"/>
          <w:sz w:val="20"/>
          <w:szCs w:val="20"/>
        </w:rPr>
        <w:t xml:space="preserve"> </w:t>
      </w:r>
      <w:r w:rsidR="00F6057B" w:rsidRPr="00C3617B">
        <w:rPr>
          <w:rFonts w:ascii="Arial" w:hAnsi="Arial" w:cs="Arial"/>
          <w:color w:val="000000"/>
          <w:sz w:val="20"/>
          <w:szCs w:val="20"/>
        </w:rPr>
        <w:t xml:space="preserve">The </w:t>
      </w:r>
      <w:r w:rsidR="000C046A">
        <w:rPr>
          <w:rFonts w:ascii="Arial" w:hAnsi="Arial" w:cs="Arial"/>
          <w:color w:val="000000"/>
          <w:sz w:val="20"/>
          <w:szCs w:val="20"/>
        </w:rPr>
        <w:t>Exec Com will meet July 8-9 and participate in study tours on July 10-11</w:t>
      </w:r>
      <w:r w:rsidR="00F6057B" w:rsidRPr="00C3617B">
        <w:rPr>
          <w:rFonts w:ascii="Arial" w:hAnsi="Arial" w:cs="Arial"/>
          <w:color w:val="000000"/>
          <w:sz w:val="20"/>
          <w:szCs w:val="20"/>
        </w:rPr>
        <w:t xml:space="preserve">. AIMA President/Secretary </w:t>
      </w:r>
      <w:r w:rsidR="000C046A">
        <w:rPr>
          <w:rFonts w:ascii="Arial" w:hAnsi="Arial" w:cs="Arial"/>
          <w:color w:val="000000"/>
          <w:sz w:val="20"/>
          <w:szCs w:val="20"/>
        </w:rPr>
        <w:t>will confirm with an official letter</w:t>
      </w:r>
      <w:bookmarkEnd w:id="0"/>
      <w:r w:rsidR="000C046A">
        <w:rPr>
          <w:rFonts w:ascii="Arial" w:hAnsi="Arial" w:cs="Arial"/>
          <w:color w:val="000000"/>
          <w:sz w:val="20"/>
          <w:szCs w:val="20"/>
        </w:rPr>
        <w:t xml:space="preserve">. </w:t>
      </w:r>
      <w:r w:rsidR="00B60C12" w:rsidRPr="00C3617B">
        <w:rPr>
          <w:rFonts w:ascii="Arial" w:hAnsi="Arial" w:cs="Arial"/>
          <w:color w:val="000000"/>
          <w:sz w:val="20"/>
          <w:szCs w:val="20"/>
        </w:rPr>
        <w:t>Sild/Hion asked for a discussion of working groups during the Slovenia Exec Com meeting.</w:t>
      </w:r>
      <w:r w:rsidR="000C046A">
        <w:rPr>
          <w:rFonts w:ascii="Arial" w:hAnsi="Arial" w:cs="Arial"/>
          <w:color w:val="000000"/>
          <w:sz w:val="20"/>
          <w:szCs w:val="20"/>
        </w:rPr>
        <w:t xml:space="preserve"> </w:t>
      </w:r>
      <w:r w:rsidR="00F6057B" w:rsidRPr="000C046A">
        <w:rPr>
          <w:rFonts w:ascii="Arial" w:hAnsi="Arial" w:cs="Arial"/>
          <w:b/>
          <w:color w:val="000000"/>
          <w:sz w:val="20"/>
          <w:szCs w:val="20"/>
        </w:rPr>
        <w:t>Future CIMA in Reading, U.K</w:t>
      </w:r>
      <w:r w:rsidR="001818C1">
        <w:rPr>
          <w:rFonts w:ascii="Arial" w:hAnsi="Arial" w:cs="Arial"/>
          <w:color w:val="000000"/>
          <w:sz w:val="20"/>
          <w:szCs w:val="20"/>
        </w:rPr>
        <w:t xml:space="preserve"> (likely during late June/early July).</w:t>
      </w:r>
      <w:r w:rsidR="00F6057B" w:rsidRPr="00C3617B">
        <w:rPr>
          <w:rFonts w:ascii="Arial" w:hAnsi="Arial" w:cs="Arial"/>
          <w:color w:val="000000"/>
          <w:sz w:val="20"/>
          <w:szCs w:val="20"/>
        </w:rPr>
        <w:t xml:space="preserve"> Douglas </w:t>
      </w:r>
      <w:r w:rsidR="000C046A">
        <w:rPr>
          <w:rFonts w:ascii="Arial" w:hAnsi="Arial" w:cs="Arial"/>
          <w:color w:val="000000"/>
          <w:sz w:val="20"/>
          <w:szCs w:val="20"/>
        </w:rPr>
        <w:t>and</w:t>
      </w:r>
      <w:r w:rsidR="00F6057B" w:rsidRPr="00C3617B">
        <w:rPr>
          <w:rFonts w:ascii="Arial" w:hAnsi="Arial" w:cs="Arial"/>
          <w:color w:val="000000"/>
          <w:sz w:val="20"/>
          <w:szCs w:val="20"/>
        </w:rPr>
        <w:t xml:space="preserve"> Hughes </w:t>
      </w:r>
      <w:r w:rsidR="000C046A">
        <w:rPr>
          <w:rFonts w:ascii="Arial" w:hAnsi="Arial" w:cs="Arial"/>
          <w:color w:val="000000"/>
          <w:sz w:val="20"/>
          <w:szCs w:val="20"/>
        </w:rPr>
        <w:t>are committed to reducing</w:t>
      </w:r>
      <w:r w:rsidR="00F6057B" w:rsidRPr="00C3617B">
        <w:rPr>
          <w:rFonts w:ascii="Arial" w:hAnsi="Arial" w:cs="Arial"/>
          <w:color w:val="000000"/>
          <w:sz w:val="20"/>
          <w:szCs w:val="20"/>
        </w:rPr>
        <w:t xml:space="preserve"> costs.</w:t>
      </w:r>
      <w:r w:rsidR="00BA4060" w:rsidRPr="00C3617B">
        <w:rPr>
          <w:rFonts w:ascii="Arial" w:hAnsi="Arial" w:cs="Arial"/>
          <w:color w:val="000000"/>
          <w:sz w:val="20"/>
          <w:szCs w:val="20"/>
        </w:rPr>
        <w:t xml:space="preserve"> Douglas </w:t>
      </w:r>
      <w:r w:rsidR="000C046A">
        <w:rPr>
          <w:rFonts w:ascii="Arial" w:hAnsi="Arial" w:cs="Arial"/>
          <w:color w:val="000000"/>
          <w:sz w:val="20"/>
          <w:szCs w:val="20"/>
        </w:rPr>
        <w:t>presented a</w:t>
      </w:r>
      <w:r w:rsidR="00FF563D" w:rsidRPr="00C3617B">
        <w:rPr>
          <w:rFonts w:ascii="Arial" w:hAnsi="Arial" w:cs="Arial"/>
          <w:color w:val="000000"/>
          <w:sz w:val="20"/>
          <w:szCs w:val="20"/>
        </w:rPr>
        <w:t xml:space="preserve"> power point </w:t>
      </w:r>
      <w:r w:rsidR="000C046A">
        <w:rPr>
          <w:rFonts w:ascii="Arial" w:hAnsi="Arial" w:cs="Arial"/>
          <w:color w:val="000000"/>
          <w:sz w:val="20"/>
          <w:szCs w:val="20"/>
        </w:rPr>
        <w:t>about the</w:t>
      </w:r>
      <w:r w:rsidR="00FF563D" w:rsidRPr="00C3617B">
        <w:rPr>
          <w:rFonts w:ascii="Arial" w:hAnsi="Arial" w:cs="Arial"/>
          <w:color w:val="000000"/>
          <w:sz w:val="20"/>
          <w:szCs w:val="20"/>
        </w:rPr>
        <w:t xml:space="preserve"> 1976 CIMA 4 at Reading, and now, 43 years later, </w:t>
      </w:r>
      <w:r w:rsidR="000C046A">
        <w:rPr>
          <w:rFonts w:ascii="Arial" w:hAnsi="Arial" w:cs="Arial"/>
          <w:color w:val="000000"/>
          <w:sz w:val="20"/>
          <w:szCs w:val="20"/>
        </w:rPr>
        <w:t>AIMA remains important to interpreting a</w:t>
      </w:r>
      <w:r w:rsidR="00FF563D" w:rsidRPr="00C3617B">
        <w:rPr>
          <w:rFonts w:ascii="Arial" w:hAnsi="Arial" w:cs="Arial"/>
          <w:color w:val="000000"/>
          <w:sz w:val="20"/>
          <w:szCs w:val="20"/>
        </w:rPr>
        <w:t xml:space="preserve"> complicated past in a fractured present. Douglas encourages us to move beyond AIMA protocol and consider range of global challenges and how our institutions can </w:t>
      </w:r>
      <w:r w:rsidR="00484A5B" w:rsidRPr="00C3617B">
        <w:rPr>
          <w:rFonts w:ascii="Arial" w:hAnsi="Arial" w:cs="Arial"/>
          <w:color w:val="000000"/>
          <w:sz w:val="20"/>
          <w:szCs w:val="20"/>
        </w:rPr>
        <w:t xml:space="preserve">help address those. </w:t>
      </w:r>
      <w:r w:rsidR="00C06E35" w:rsidRPr="00C3617B">
        <w:rPr>
          <w:rFonts w:ascii="Arial" w:hAnsi="Arial" w:cs="Arial"/>
          <w:color w:val="000000"/>
          <w:sz w:val="20"/>
          <w:szCs w:val="20"/>
        </w:rPr>
        <w:t>The call for papers will have no “theme” but will encourage artistic practice, and the agenda be collaborative, and for AIMA to emerge with more collaboration (ALHFAM and other international partners).</w:t>
      </w:r>
      <w:r w:rsidR="008774C5" w:rsidRPr="00C3617B">
        <w:rPr>
          <w:rFonts w:ascii="Arial" w:hAnsi="Arial" w:cs="Arial"/>
          <w:color w:val="000000"/>
          <w:sz w:val="20"/>
          <w:szCs w:val="20"/>
        </w:rPr>
        <w:t xml:space="preserve"> Programs will feature networking opportunities and an evening of pop-up talks, demonstrations, etc. (based on MERL’s evening events for adults to learn) which can draw in an audience beyond AIMA (to engage hands-on practitioners and others who normally engage with the public). </w:t>
      </w:r>
      <w:r w:rsidR="000C046A">
        <w:rPr>
          <w:rFonts w:ascii="Arial" w:hAnsi="Arial" w:cs="Arial"/>
          <w:color w:val="000000"/>
          <w:sz w:val="20"/>
          <w:szCs w:val="20"/>
        </w:rPr>
        <w:t>To</w:t>
      </w:r>
      <w:r w:rsidR="008E278C" w:rsidRPr="00C3617B">
        <w:rPr>
          <w:rFonts w:ascii="Arial" w:hAnsi="Arial" w:cs="Arial"/>
          <w:color w:val="000000"/>
          <w:sz w:val="20"/>
          <w:szCs w:val="20"/>
        </w:rPr>
        <w:t xml:space="preserve"> reduce costs, AIMA </w:t>
      </w:r>
      <w:r w:rsidR="000C046A">
        <w:rPr>
          <w:rFonts w:ascii="Arial" w:hAnsi="Arial" w:cs="Arial"/>
          <w:color w:val="000000"/>
          <w:sz w:val="20"/>
          <w:szCs w:val="20"/>
        </w:rPr>
        <w:t xml:space="preserve">will encourage </w:t>
      </w:r>
      <w:r w:rsidR="008E278C" w:rsidRPr="00C3617B">
        <w:rPr>
          <w:rFonts w:ascii="Arial" w:hAnsi="Arial" w:cs="Arial"/>
          <w:color w:val="000000"/>
          <w:sz w:val="20"/>
          <w:szCs w:val="20"/>
        </w:rPr>
        <w:t xml:space="preserve">attendees to find their own lodging and either walk or commute to the meeting. </w:t>
      </w:r>
      <w:r w:rsidR="00641165" w:rsidRPr="00C3617B">
        <w:rPr>
          <w:rFonts w:ascii="Arial" w:hAnsi="Arial" w:cs="Arial"/>
          <w:color w:val="000000"/>
          <w:sz w:val="20"/>
          <w:szCs w:val="20"/>
        </w:rPr>
        <w:t xml:space="preserve">Excursions: not full and formal excursions with outside service; instead, visits to University of Reading sites (Dept of Agriculture; Experimental farm), University of Oxford, and </w:t>
      </w:r>
      <w:r w:rsidR="00EA6084" w:rsidRPr="00C3617B">
        <w:rPr>
          <w:rFonts w:ascii="Arial" w:hAnsi="Arial" w:cs="Arial"/>
          <w:color w:val="000000"/>
          <w:sz w:val="20"/>
          <w:szCs w:val="20"/>
        </w:rPr>
        <w:t xml:space="preserve">London sites, </w:t>
      </w:r>
      <w:r w:rsidR="00817136" w:rsidRPr="00C3617B">
        <w:rPr>
          <w:rFonts w:ascii="Arial" w:hAnsi="Arial" w:cs="Arial"/>
          <w:color w:val="000000"/>
          <w:sz w:val="20"/>
          <w:szCs w:val="20"/>
        </w:rPr>
        <w:t>National Trust properties, and perhaps Chiltern Open Air Museu</w:t>
      </w:r>
      <w:r w:rsidR="001818C1">
        <w:rPr>
          <w:rFonts w:ascii="Arial" w:hAnsi="Arial" w:cs="Arial"/>
          <w:color w:val="000000"/>
          <w:sz w:val="20"/>
          <w:szCs w:val="20"/>
        </w:rPr>
        <w:t xml:space="preserve">m. </w:t>
      </w:r>
      <w:r w:rsidR="00817136" w:rsidRPr="00C3617B">
        <w:rPr>
          <w:rFonts w:ascii="Arial" w:hAnsi="Arial" w:cs="Arial"/>
          <w:color w:val="000000"/>
          <w:sz w:val="20"/>
          <w:szCs w:val="20"/>
        </w:rPr>
        <w:t>Call for Papers deadline for approval at next AIMA e-conversation.</w:t>
      </w:r>
      <w:r w:rsidR="002B502D" w:rsidRPr="00C3617B">
        <w:rPr>
          <w:rFonts w:ascii="Arial" w:hAnsi="Arial" w:cs="Arial"/>
          <w:color w:val="000000"/>
          <w:sz w:val="20"/>
          <w:szCs w:val="20"/>
        </w:rPr>
        <w:t xml:space="preserve"> Reading co-vice chancellor for international engagement interested in increasing student body, and the possibility of engaging students in the CIMA conference might encourage young people to think of Reading as a university to attend; also, the ways that U of Reading academics could </w:t>
      </w:r>
      <w:proofErr w:type="gramStart"/>
      <w:r w:rsidR="002B502D" w:rsidRPr="00C3617B">
        <w:rPr>
          <w:rFonts w:ascii="Arial" w:hAnsi="Arial" w:cs="Arial"/>
          <w:color w:val="000000"/>
          <w:sz w:val="20"/>
          <w:szCs w:val="20"/>
        </w:rPr>
        <w:t>partner</w:t>
      </w:r>
      <w:proofErr w:type="gramEnd"/>
      <w:r w:rsidR="002B502D" w:rsidRPr="00C3617B">
        <w:rPr>
          <w:rFonts w:ascii="Arial" w:hAnsi="Arial" w:cs="Arial"/>
          <w:color w:val="000000"/>
          <w:sz w:val="20"/>
          <w:szCs w:val="20"/>
        </w:rPr>
        <w:t xml:space="preserve"> with AIMA institutions to undertake research projects (including public history projects) to build international partnerships. NOTE that this co-vice chancellor supported the AIMA Exec Com in 2015, and the student exchange (Reading sent a student to Germany, but no student ever went to Reading). Del Porto </w:t>
      </w:r>
      <w:r w:rsidR="006D4F0A" w:rsidRPr="00C3617B">
        <w:rPr>
          <w:rFonts w:ascii="Arial" w:hAnsi="Arial" w:cs="Arial"/>
          <w:color w:val="000000"/>
          <w:sz w:val="20"/>
          <w:szCs w:val="20"/>
        </w:rPr>
        <w:t xml:space="preserve">requested a session about </w:t>
      </w:r>
      <w:r w:rsidR="002B502D" w:rsidRPr="00C3617B">
        <w:rPr>
          <w:rFonts w:ascii="Arial" w:hAnsi="Arial" w:cs="Arial"/>
          <w:color w:val="000000"/>
          <w:sz w:val="20"/>
          <w:szCs w:val="20"/>
        </w:rPr>
        <w:t>how the Lottery Fund supports museums. Douglas indicated that a meeting during the congress, led by the Rural Museum Network (British), be convened to discuss funding st</w:t>
      </w:r>
      <w:r w:rsidR="006D4F0A" w:rsidRPr="00C3617B">
        <w:rPr>
          <w:rFonts w:ascii="Arial" w:hAnsi="Arial" w:cs="Arial"/>
          <w:color w:val="000000"/>
          <w:sz w:val="20"/>
          <w:szCs w:val="20"/>
        </w:rPr>
        <w:t>reams within and beyond the UK, including Lottery Funding.</w:t>
      </w:r>
      <w:r w:rsidR="00454C5A" w:rsidRPr="00C3617B">
        <w:rPr>
          <w:rFonts w:ascii="Arial" w:hAnsi="Arial" w:cs="Arial"/>
          <w:color w:val="000000"/>
          <w:sz w:val="20"/>
          <w:szCs w:val="20"/>
        </w:rPr>
        <w:t xml:space="preserve"> Del Porto also asked about social media as a topic, and Douglas indicated that the topic is in the call for papers. Call for papers seeks workshops, etc. on creative practice, films, and other public-facing projects, as well as traditional papers. The vetting process will involve coordinating single-author submissions into a cohesive conference program. Deadline for feedback on Call for Papers: December 24.</w:t>
      </w:r>
      <w:r w:rsidR="001818C1">
        <w:rPr>
          <w:rFonts w:ascii="Arial" w:hAnsi="Arial" w:cs="Arial"/>
          <w:color w:val="000000"/>
          <w:sz w:val="20"/>
          <w:szCs w:val="20"/>
        </w:rPr>
        <w:t xml:space="preserve"> </w:t>
      </w:r>
      <w:r w:rsidR="001818C1" w:rsidRPr="00C3617B">
        <w:rPr>
          <w:rFonts w:ascii="Arial" w:hAnsi="Arial" w:cs="Arial"/>
          <w:color w:val="000000"/>
          <w:sz w:val="20"/>
          <w:szCs w:val="20"/>
        </w:rPr>
        <w:t>Burchill shared Griffin Kremer</w:t>
      </w:r>
      <w:r w:rsidR="001818C1">
        <w:rPr>
          <w:rFonts w:ascii="Arial" w:hAnsi="Arial" w:cs="Arial"/>
          <w:color w:val="000000"/>
          <w:sz w:val="20"/>
          <w:szCs w:val="20"/>
        </w:rPr>
        <w:t>’s</w:t>
      </w:r>
      <w:r w:rsidR="001818C1" w:rsidRPr="00C3617B">
        <w:rPr>
          <w:rFonts w:ascii="Arial" w:hAnsi="Arial" w:cs="Arial"/>
          <w:color w:val="000000"/>
          <w:sz w:val="20"/>
          <w:szCs w:val="20"/>
        </w:rPr>
        <w:t xml:space="preserve"> hope of identifying themes fo</w:t>
      </w:r>
      <w:r w:rsidR="001818C1">
        <w:rPr>
          <w:rFonts w:ascii="Arial" w:hAnsi="Arial" w:cs="Arial"/>
          <w:color w:val="000000"/>
          <w:sz w:val="20"/>
          <w:szCs w:val="20"/>
        </w:rPr>
        <w:t xml:space="preserve">r Reading. These could include </w:t>
      </w:r>
      <w:r w:rsidR="001818C1" w:rsidRPr="00C3617B">
        <w:rPr>
          <w:rFonts w:ascii="Arial" w:hAnsi="Arial" w:cs="Arial"/>
          <w:color w:val="000000"/>
          <w:sz w:val="20"/>
          <w:szCs w:val="20"/>
        </w:rPr>
        <w:t xml:space="preserve">a discussion around Reid’s </w:t>
      </w:r>
      <w:r w:rsidR="001818C1" w:rsidRPr="00C3617B">
        <w:rPr>
          <w:rFonts w:ascii="Arial" w:hAnsi="Arial" w:cs="Arial"/>
          <w:i/>
          <w:color w:val="000000"/>
          <w:sz w:val="20"/>
          <w:szCs w:val="20"/>
        </w:rPr>
        <w:t>Interpreting Agriculture in Museums and Historic Sites</w:t>
      </w:r>
      <w:r w:rsidR="001818C1" w:rsidRPr="00C3617B">
        <w:rPr>
          <w:rFonts w:ascii="Arial" w:hAnsi="Arial" w:cs="Arial"/>
          <w:color w:val="000000"/>
          <w:sz w:val="20"/>
          <w:szCs w:val="20"/>
        </w:rPr>
        <w:t xml:space="preserve"> (and Douglas’</w:t>
      </w:r>
      <w:r w:rsidR="003A7DDB">
        <w:rPr>
          <w:rFonts w:ascii="Arial" w:hAnsi="Arial" w:cs="Arial"/>
          <w:color w:val="000000"/>
          <w:sz w:val="20"/>
          <w:szCs w:val="20"/>
        </w:rPr>
        <w:t xml:space="preserve"> review of that for Folk Life).</w:t>
      </w:r>
    </w:p>
    <w:p w:rsidR="003A7DDB" w:rsidRDefault="003A7DDB" w:rsidP="003A7DDB">
      <w:pPr>
        <w:spacing w:after="0" w:line="240" w:lineRule="auto"/>
        <w:rPr>
          <w:rFonts w:ascii="Arial" w:hAnsi="Arial" w:cs="Arial"/>
          <w:color w:val="000000"/>
          <w:sz w:val="20"/>
          <w:szCs w:val="20"/>
        </w:rPr>
      </w:pPr>
    </w:p>
    <w:p w:rsidR="003A7DDB" w:rsidRDefault="00D61BA7" w:rsidP="003A7DDB">
      <w:pPr>
        <w:spacing w:after="0" w:line="240" w:lineRule="auto"/>
        <w:rPr>
          <w:rFonts w:ascii="Arial" w:hAnsi="Arial" w:cs="Arial"/>
          <w:color w:val="000000"/>
          <w:sz w:val="20"/>
          <w:szCs w:val="20"/>
        </w:rPr>
      </w:pPr>
      <w:r w:rsidRPr="001818C1">
        <w:rPr>
          <w:rFonts w:ascii="Arial" w:hAnsi="Arial" w:cs="Arial"/>
          <w:b/>
          <w:color w:val="000000"/>
          <w:sz w:val="20"/>
          <w:szCs w:val="20"/>
        </w:rPr>
        <w:t>Busi</w:t>
      </w:r>
      <w:r w:rsidR="00FF563D" w:rsidRPr="001818C1">
        <w:rPr>
          <w:rFonts w:ascii="Arial" w:hAnsi="Arial" w:cs="Arial"/>
          <w:b/>
          <w:color w:val="000000"/>
          <w:sz w:val="20"/>
          <w:szCs w:val="20"/>
        </w:rPr>
        <w:t>ness from the Floor</w:t>
      </w:r>
      <w:r w:rsidR="001818C1">
        <w:rPr>
          <w:rFonts w:ascii="Arial" w:hAnsi="Arial" w:cs="Arial"/>
          <w:color w:val="000000"/>
          <w:sz w:val="20"/>
          <w:szCs w:val="20"/>
        </w:rPr>
        <w:t xml:space="preserve"> </w:t>
      </w:r>
      <w:r w:rsidR="00FF563D" w:rsidRPr="00C3617B">
        <w:rPr>
          <w:rFonts w:ascii="Arial" w:hAnsi="Arial" w:cs="Arial"/>
          <w:color w:val="000000"/>
          <w:sz w:val="20"/>
          <w:szCs w:val="20"/>
        </w:rPr>
        <w:t>- Reid reported recent communications from Roeland Paard</w:t>
      </w:r>
      <w:r w:rsidR="00BE3AC9" w:rsidRPr="00C3617B">
        <w:rPr>
          <w:rFonts w:ascii="Arial" w:hAnsi="Arial" w:cs="Arial"/>
          <w:color w:val="000000"/>
          <w:sz w:val="20"/>
          <w:szCs w:val="20"/>
        </w:rPr>
        <w:t>e</w:t>
      </w:r>
      <w:r w:rsidR="00FF563D" w:rsidRPr="00C3617B">
        <w:rPr>
          <w:rFonts w:ascii="Arial" w:hAnsi="Arial" w:cs="Arial"/>
          <w:color w:val="000000"/>
          <w:sz w:val="20"/>
          <w:szCs w:val="20"/>
        </w:rPr>
        <w:t xml:space="preserve">kooper re. </w:t>
      </w:r>
      <w:r w:rsidR="00FF563D" w:rsidRPr="00C3617B">
        <w:rPr>
          <w:rFonts w:ascii="Arial" w:hAnsi="Arial" w:cs="Arial"/>
          <w:i/>
          <w:color w:val="000000"/>
          <w:sz w:val="20"/>
          <w:szCs w:val="20"/>
        </w:rPr>
        <w:t>Tools &amp; Tillage</w:t>
      </w:r>
      <w:r w:rsidR="00FF563D" w:rsidRPr="00C3617B">
        <w:rPr>
          <w:rFonts w:ascii="Arial" w:hAnsi="Arial" w:cs="Arial"/>
          <w:color w:val="000000"/>
          <w:sz w:val="20"/>
          <w:szCs w:val="20"/>
        </w:rPr>
        <w:t xml:space="preserve"> and the launch of the AIMA-EXARC partnership to increase access to landmark international agricultural publications. Paard</w:t>
      </w:r>
      <w:r w:rsidR="00BE3AC9" w:rsidRPr="00C3617B">
        <w:rPr>
          <w:rFonts w:ascii="Arial" w:hAnsi="Arial" w:cs="Arial"/>
          <w:color w:val="000000"/>
          <w:sz w:val="20"/>
          <w:szCs w:val="20"/>
        </w:rPr>
        <w:t>e</w:t>
      </w:r>
      <w:r w:rsidR="00FF563D" w:rsidRPr="00C3617B">
        <w:rPr>
          <w:rFonts w:ascii="Arial" w:hAnsi="Arial" w:cs="Arial"/>
          <w:color w:val="000000"/>
          <w:sz w:val="20"/>
          <w:szCs w:val="20"/>
        </w:rPr>
        <w:t>kooper indicated that</w:t>
      </w:r>
      <w:r w:rsidR="00FF563D" w:rsidRPr="00C3617B">
        <w:rPr>
          <w:rFonts w:ascii="Arial" w:hAnsi="Arial" w:cs="Arial"/>
          <w:sz w:val="20"/>
          <w:szCs w:val="20"/>
        </w:rPr>
        <w:t xml:space="preserve"> Leiden University (his home town library) has a full set of </w:t>
      </w:r>
      <w:r w:rsidR="00FF563D" w:rsidRPr="001818C1">
        <w:rPr>
          <w:rFonts w:ascii="Arial" w:hAnsi="Arial" w:cs="Arial"/>
          <w:i/>
          <w:sz w:val="20"/>
          <w:szCs w:val="20"/>
        </w:rPr>
        <w:t>Tools &amp; Tillage</w:t>
      </w:r>
      <w:r w:rsidR="00FF563D" w:rsidRPr="00C3617B">
        <w:rPr>
          <w:rFonts w:ascii="Arial" w:hAnsi="Arial" w:cs="Arial"/>
          <w:sz w:val="20"/>
          <w:szCs w:val="20"/>
        </w:rPr>
        <w:t xml:space="preserve"> (27 issues, about 1,800 pages and 137 articles</w:t>
      </w:r>
      <w:r w:rsidR="00FF563D" w:rsidRPr="00C3617B">
        <w:rPr>
          <w:rStyle w:val="gmaildefault"/>
          <w:rFonts w:ascii="Arial" w:hAnsi="Arial" w:cs="Arial"/>
          <w:sz w:val="20"/>
          <w:szCs w:val="20"/>
        </w:rPr>
        <w:t>,</w:t>
      </w:r>
      <w:r w:rsidR="00FF563D" w:rsidRPr="00C3617B">
        <w:rPr>
          <w:rFonts w:ascii="Arial" w:hAnsi="Arial" w:cs="Arial"/>
          <w:sz w:val="20"/>
          <w:szCs w:val="20"/>
        </w:rPr>
        <w:t xml:space="preserve"> minus a few book reviews et cetera. The copyright holder for all issues is " Tools and Tillage," so in that sense, an agreement with </w:t>
      </w:r>
      <w:proofErr w:type="spellStart"/>
      <w:r w:rsidR="00FF563D" w:rsidRPr="00C3617B">
        <w:rPr>
          <w:rFonts w:ascii="Arial" w:hAnsi="Arial" w:cs="Arial"/>
          <w:sz w:val="20"/>
          <w:szCs w:val="20"/>
        </w:rPr>
        <w:t>Grith</w:t>
      </w:r>
      <w:proofErr w:type="spellEnd"/>
      <w:r w:rsidR="00FF563D" w:rsidRPr="00C3617B">
        <w:rPr>
          <w:rFonts w:ascii="Arial" w:hAnsi="Arial" w:cs="Arial"/>
          <w:sz w:val="20"/>
          <w:szCs w:val="20"/>
        </w:rPr>
        <w:t xml:space="preserve"> </w:t>
      </w:r>
      <w:proofErr w:type="spellStart"/>
      <w:r w:rsidR="00FF563D" w:rsidRPr="00C3617B">
        <w:rPr>
          <w:rFonts w:ascii="Arial" w:hAnsi="Arial" w:cs="Arial"/>
          <w:sz w:val="20"/>
          <w:szCs w:val="20"/>
        </w:rPr>
        <w:t>Lerche</w:t>
      </w:r>
      <w:proofErr w:type="spellEnd"/>
      <w:r w:rsidR="00FF563D" w:rsidRPr="00C3617B">
        <w:rPr>
          <w:rFonts w:ascii="Arial" w:hAnsi="Arial" w:cs="Arial"/>
          <w:sz w:val="20"/>
          <w:szCs w:val="20"/>
        </w:rPr>
        <w:t xml:space="preserve"> is vital. </w:t>
      </w:r>
      <w:r w:rsidR="001818C1">
        <w:rPr>
          <w:rFonts w:ascii="Arial" w:hAnsi="Arial" w:cs="Arial"/>
          <w:sz w:val="20"/>
          <w:szCs w:val="20"/>
        </w:rPr>
        <w:t>Reid will contact her to request written permission to</w:t>
      </w:r>
      <w:r w:rsidR="00FF563D" w:rsidRPr="00C3617B">
        <w:rPr>
          <w:rFonts w:ascii="Arial" w:hAnsi="Arial" w:cs="Arial"/>
          <w:sz w:val="20"/>
          <w:szCs w:val="20"/>
        </w:rPr>
        <w:t xml:space="preserve"> </w:t>
      </w:r>
      <w:r w:rsidR="001818C1">
        <w:rPr>
          <w:rFonts w:ascii="Arial" w:hAnsi="Arial" w:cs="Arial"/>
          <w:sz w:val="20"/>
          <w:szCs w:val="20"/>
        </w:rPr>
        <w:t>scan the publication and</w:t>
      </w:r>
      <w:r w:rsidR="00FF563D" w:rsidRPr="00C3617B">
        <w:rPr>
          <w:rFonts w:ascii="Arial" w:hAnsi="Arial" w:cs="Arial"/>
          <w:sz w:val="20"/>
          <w:szCs w:val="20"/>
        </w:rPr>
        <w:t xml:space="preserve"> </w:t>
      </w:r>
      <w:r w:rsidR="001818C1">
        <w:rPr>
          <w:rFonts w:ascii="Arial" w:hAnsi="Arial" w:cs="Arial"/>
          <w:sz w:val="20"/>
          <w:szCs w:val="20"/>
        </w:rPr>
        <w:t>make it open access (after scanning with a book scanner)</w:t>
      </w:r>
      <w:r w:rsidR="00FF563D" w:rsidRPr="00C3617B">
        <w:rPr>
          <w:rFonts w:ascii="Arial" w:hAnsi="Arial" w:cs="Arial"/>
          <w:sz w:val="20"/>
          <w:szCs w:val="20"/>
        </w:rPr>
        <w:t xml:space="preserve">. </w:t>
      </w:r>
      <w:r w:rsidRPr="00C3617B">
        <w:rPr>
          <w:rFonts w:ascii="Arial" w:hAnsi="Arial" w:cs="Arial"/>
          <w:color w:val="000000"/>
          <w:sz w:val="20"/>
          <w:szCs w:val="20"/>
        </w:rPr>
        <w:t>Burchill</w:t>
      </w:r>
      <w:r w:rsidR="00FF563D" w:rsidRPr="00C3617B">
        <w:rPr>
          <w:rFonts w:ascii="Arial" w:hAnsi="Arial" w:cs="Arial"/>
          <w:color w:val="000000"/>
          <w:sz w:val="20"/>
          <w:szCs w:val="20"/>
        </w:rPr>
        <w:t xml:space="preserve"> shared Griffin-Kremer called for a membership recruitment sub-committee. Moved by Burchill, seconded by Douglas. All in favor: Unanimous.</w:t>
      </w:r>
      <w:r w:rsidR="001818C1">
        <w:rPr>
          <w:rFonts w:ascii="Arial" w:hAnsi="Arial" w:cs="Arial"/>
          <w:sz w:val="20"/>
          <w:szCs w:val="20"/>
        </w:rPr>
        <w:t xml:space="preserve"> </w:t>
      </w:r>
      <w:r w:rsidR="001818C1">
        <w:rPr>
          <w:rFonts w:ascii="Arial" w:hAnsi="Arial" w:cs="Arial"/>
          <w:color w:val="000000"/>
          <w:sz w:val="20"/>
          <w:szCs w:val="20"/>
        </w:rPr>
        <w:t>Watson</w:t>
      </w:r>
      <w:r w:rsidR="00FF563D" w:rsidRPr="00C3617B">
        <w:rPr>
          <w:rFonts w:ascii="Arial" w:hAnsi="Arial" w:cs="Arial"/>
          <w:color w:val="000000"/>
          <w:sz w:val="20"/>
          <w:szCs w:val="20"/>
        </w:rPr>
        <w:t xml:space="preserve"> </w:t>
      </w:r>
      <w:r w:rsidR="001818C1">
        <w:rPr>
          <w:rFonts w:ascii="Arial" w:hAnsi="Arial" w:cs="Arial"/>
          <w:color w:val="000000"/>
          <w:sz w:val="20"/>
          <w:szCs w:val="20"/>
        </w:rPr>
        <w:t>proposed a formal resolution of thanks</w:t>
      </w:r>
      <w:r w:rsidR="00FF563D" w:rsidRPr="00C3617B">
        <w:rPr>
          <w:rFonts w:ascii="Arial" w:hAnsi="Arial" w:cs="Arial"/>
          <w:color w:val="000000"/>
          <w:sz w:val="20"/>
          <w:szCs w:val="20"/>
        </w:rPr>
        <w:t xml:space="preserve"> to Sild for </w:t>
      </w:r>
      <w:r w:rsidR="001818C1">
        <w:rPr>
          <w:rFonts w:ascii="Arial" w:hAnsi="Arial" w:cs="Arial"/>
          <w:color w:val="000000"/>
          <w:sz w:val="20"/>
          <w:szCs w:val="20"/>
        </w:rPr>
        <w:t xml:space="preserve">her </w:t>
      </w:r>
      <w:r w:rsidR="00FF563D" w:rsidRPr="00C3617B">
        <w:rPr>
          <w:rFonts w:ascii="Arial" w:hAnsi="Arial" w:cs="Arial"/>
          <w:color w:val="000000"/>
          <w:sz w:val="20"/>
          <w:szCs w:val="20"/>
        </w:rPr>
        <w:t>commitment of time, dedication</w:t>
      </w:r>
      <w:r w:rsidR="008774C5" w:rsidRPr="00C3617B">
        <w:rPr>
          <w:rFonts w:ascii="Arial" w:hAnsi="Arial" w:cs="Arial"/>
          <w:color w:val="000000"/>
          <w:sz w:val="20"/>
          <w:szCs w:val="20"/>
        </w:rPr>
        <w:t>,</w:t>
      </w:r>
      <w:r w:rsidR="00FF563D" w:rsidRPr="00C3617B">
        <w:rPr>
          <w:rFonts w:ascii="Arial" w:hAnsi="Arial" w:cs="Arial"/>
          <w:color w:val="000000"/>
          <w:sz w:val="20"/>
          <w:szCs w:val="20"/>
        </w:rPr>
        <w:t xml:space="preserve"> and resources to hosting the conference. Unanimous support.</w:t>
      </w:r>
    </w:p>
    <w:p w:rsidR="003A7DDB" w:rsidRDefault="003A7DDB" w:rsidP="003A7DDB">
      <w:pPr>
        <w:spacing w:after="0" w:line="240" w:lineRule="auto"/>
        <w:rPr>
          <w:rFonts w:ascii="Arial" w:hAnsi="Arial" w:cs="Arial"/>
          <w:color w:val="000000"/>
          <w:sz w:val="20"/>
          <w:szCs w:val="20"/>
        </w:rPr>
      </w:pPr>
    </w:p>
    <w:p w:rsidR="003A7DDB" w:rsidRDefault="00191FBA" w:rsidP="003A7DDB">
      <w:pPr>
        <w:spacing w:after="0" w:line="240" w:lineRule="auto"/>
        <w:rPr>
          <w:rFonts w:ascii="Arial" w:hAnsi="Arial" w:cs="Arial"/>
          <w:color w:val="000000"/>
          <w:sz w:val="20"/>
          <w:szCs w:val="20"/>
        </w:rPr>
      </w:pPr>
      <w:r w:rsidRPr="001818C1">
        <w:rPr>
          <w:rFonts w:ascii="Arial" w:hAnsi="Arial" w:cs="Arial"/>
          <w:b/>
          <w:color w:val="000000"/>
          <w:sz w:val="20"/>
          <w:szCs w:val="20"/>
        </w:rPr>
        <w:t>Next AIMA e-conversation</w:t>
      </w:r>
      <w:r w:rsidRPr="00C3617B">
        <w:rPr>
          <w:rFonts w:ascii="Arial" w:hAnsi="Arial" w:cs="Arial"/>
          <w:color w:val="000000"/>
          <w:sz w:val="20"/>
          <w:szCs w:val="20"/>
        </w:rPr>
        <w:t>: Tuesday, January 15</w:t>
      </w:r>
      <w:r w:rsidR="00E26A1B" w:rsidRPr="00C3617B">
        <w:rPr>
          <w:rFonts w:ascii="Arial" w:hAnsi="Arial" w:cs="Arial"/>
          <w:color w:val="000000"/>
          <w:sz w:val="20"/>
          <w:szCs w:val="20"/>
        </w:rPr>
        <w:t>,</w:t>
      </w:r>
      <w:r w:rsidRPr="00C3617B">
        <w:rPr>
          <w:rFonts w:ascii="Arial" w:hAnsi="Arial" w:cs="Arial"/>
          <w:color w:val="000000"/>
          <w:sz w:val="20"/>
          <w:szCs w:val="20"/>
        </w:rPr>
        <w:t xml:space="preserve"> 2019 or Thursday, January 17, 2019 (Burchill will prepare a Google poll to select the best date).</w:t>
      </w:r>
      <w:r w:rsidR="001818C1">
        <w:rPr>
          <w:rFonts w:ascii="Arial" w:hAnsi="Arial" w:cs="Arial"/>
          <w:sz w:val="20"/>
          <w:szCs w:val="20"/>
        </w:rPr>
        <w:t xml:space="preserve"> </w:t>
      </w:r>
    </w:p>
    <w:p w:rsidR="003A7DDB" w:rsidRDefault="003A7DDB" w:rsidP="003A7DDB">
      <w:pPr>
        <w:spacing w:after="0" w:line="240" w:lineRule="auto"/>
        <w:rPr>
          <w:rFonts w:ascii="Arial" w:hAnsi="Arial" w:cs="Arial"/>
          <w:color w:val="000000"/>
          <w:sz w:val="20"/>
          <w:szCs w:val="20"/>
        </w:rPr>
      </w:pPr>
    </w:p>
    <w:p w:rsidR="00C3617B" w:rsidRPr="003A7DDB" w:rsidRDefault="00D61BA7" w:rsidP="003A7DDB">
      <w:pPr>
        <w:spacing w:after="0" w:line="240" w:lineRule="auto"/>
        <w:rPr>
          <w:rFonts w:ascii="Arial" w:hAnsi="Arial" w:cs="Arial"/>
          <w:color w:val="000000"/>
          <w:sz w:val="20"/>
          <w:szCs w:val="20"/>
        </w:rPr>
      </w:pPr>
      <w:bookmarkStart w:id="1" w:name="_GoBack"/>
      <w:bookmarkEnd w:id="1"/>
      <w:r w:rsidRPr="00C3617B">
        <w:rPr>
          <w:rFonts w:ascii="Arial" w:hAnsi="Arial" w:cs="Arial"/>
          <w:color w:val="000000"/>
          <w:sz w:val="20"/>
          <w:szCs w:val="20"/>
        </w:rPr>
        <w:t>Adjourn</w:t>
      </w:r>
      <w:r w:rsidR="001818C1">
        <w:rPr>
          <w:rFonts w:ascii="Arial" w:hAnsi="Arial" w:cs="Arial"/>
          <w:color w:val="000000"/>
          <w:sz w:val="20"/>
          <w:szCs w:val="20"/>
        </w:rPr>
        <w:t>ed</w:t>
      </w:r>
      <w:r w:rsidR="008F3115" w:rsidRPr="00C3617B">
        <w:rPr>
          <w:rFonts w:ascii="Arial" w:hAnsi="Arial" w:cs="Arial"/>
          <w:color w:val="000000"/>
          <w:sz w:val="20"/>
          <w:szCs w:val="20"/>
        </w:rPr>
        <w:t xml:space="preserve"> </w:t>
      </w:r>
      <w:r w:rsidR="00191FBA" w:rsidRPr="00C3617B">
        <w:rPr>
          <w:rFonts w:ascii="Arial" w:hAnsi="Arial" w:cs="Arial"/>
          <w:color w:val="000000"/>
          <w:sz w:val="20"/>
          <w:szCs w:val="20"/>
        </w:rPr>
        <w:t>13:35</w:t>
      </w:r>
      <w:r w:rsidR="008F3115" w:rsidRPr="00C3617B">
        <w:rPr>
          <w:rFonts w:ascii="Arial" w:hAnsi="Arial" w:cs="Arial"/>
          <w:color w:val="000000"/>
          <w:sz w:val="20"/>
          <w:szCs w:val="20"/>
        </w:rPr>
        <w:t xml:space="preserve"> (</w:t>
      </w:r>
      <w:r w:rsidR="00191FBA" w:rsidRPr="00C3617B">
        <w:rPr>
          <w:rFonts w:ascii="Arial" w:hAnsi="Arial" w:cs="Arial"/>
          <w:color w:val="000000"/>
          <w:sz w:val="20"/>
          <w:szCs w:val="20"/>
        </w:rPr>
        <w:t>1:35</w:t>
      </w:r>
      <w:r w:rsidR="008F3115" w:rsidRPr="00C3617B">
        <w:rPr>
          <w:rFonts w:ascii="Arial" w:hAnsi="Arial" w:cs="Arial"/>
          <w:color w:val="000000"/>
          <w:sz w:val="20"/>
          <w:szCs w:val="20"/>
        </w:rPr>
        <w:t xml:space="preserve"> pm).</w:t>
      </w:r>
      <w:r w:rsidR="001818C1">
        <w:rPr>
          <w:rFonts w:ascii="Arial" w:hAnsi="Arial" w:cs="Arial"/>
          <w:sz w:val="20"/>
          <w:szCs w:val="20"/>
        </w:rPr>
        <w:t xml:space="preserve"> </w:t>
      </w:r>
      <w:r w:rsidR="001818C1">
        <w:rPr>
          <w:rFonts w:ascii="Arial" w:hAnsi="Arial" w:cs="Arial"/>
          <w:color w:val="000000"/>
          <w:sz w:val="20"/>
          <w:szCs w:val="20"/>
        </w:rPr>
        <w:t>Photograph of AIMA attendees</w:t>
      </w:r>
      <w:r w:rsidR="00191FBA" w:rsidRPr="00C3617B">
        <w:rPr>
          <w:rFonts w:ascii="Arial" w:hAnsi="Arial" w:cs="Arial"/>
          <w:color w:val="000000"/>
          <w:sz w:val="20"/>
          <w:szCs w:val="20"/>
        </w:rPr>
        <w:t xml:space="preserve"> </w:t>
      </w:r>
      <w:r w:rsidR="001818C1">
        <w:rPr>
          <w:rFonts w:ascii="Arial" w:hAnsi="Arial" w:cs="Arial"/>
          <w:color w:val="000000"/>
          <w:sz w:val="20"/>
          <w:szCs w:val="20"/>
        </w:rPr>
        <w:t>with INTACH staff at INTACH headquarters.</w:t>
      </w:r>
    </w:p>
    <w:sectPr w:rsidR="00C3617B" w:rsidRPr="003A7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00"/>
    <w:rsid w:val="000017AC"/>
    <w:rsid w:val="00032F47"/>
    <w:rsid w:val="000468D1"/>
    <w:rsid w:val="000724D8"/>
    <w:rsid w:val="000C046A"/>
    <w:rsid w:val="00140B7E"/>
    <w:rsid w:val="0015390A"/>
    <w:rsid w:val="001818C1"/>
    <w:rsid w:val="00191FBA"/>
    <w:rsid w:val="001A5D09"/>
    <w:rsid w:val="001B61F5"/>
    <w:rsid w:val="001E012F"/>
    <w:rsid w:val="00217500"/>
    <w:rsid w:val="00223E20"/>
    <w:rsid w:val="0025066A"/>
    <w:rsid w:val="00263A36"/>
    <w:rsid w:val="0028219E"/>
    <w:rsid w:val="0029337A"/>
    <w:rsid w:val="002B004A"/>
    <w:rsid w:val="002B502D"/>
    <w:rsid w:val="002C3F19"/>
    <w:rsid w:val="003630AF"/>
    <w:rsid w:val="00364199"/>
    <w:rsid w:val="00365C56"/>
    <w:rsid w:val="003A7DDB"/>
    <w:rsid w:val="003B4308"/>
    <w:rsid w:val="003D2CD5"/>
    <w:rsid w:val="0041315A"/>
    <w:rsid w:val="0042633B"/>
    <w:rsid w:val="00427A13"/>
    <w:rsid w:val="00454C5A"/>
    <w:rsid w:val="00455989"/>
    <w:rsid w:val="00460FFC"/>
    <w:rsid w:val="00471A1A"/>
    <w:rsid w:val="00472C18"/>
    <w:rsid w:val="004737E4"/>
    <w:rsid w:val="004821B5"/>
    <w:rsid w:val="00484A5B"/>
    <w:rsid w:val="00487A5F"/>
    <w:rsid w:val="0049691D"/>
    <w:rsid w:val="004A1E01"/>
    <w:rsid w:val="004C16D3"/>
    <w:rsid w:val="004D4DFE"/>
    <w:rsid w:val="00500F06"/>
    <w:rsid w:val="0050208D"/>
    <w:rsid w:val="00502499"/>
    <w:rsid w:val="00582059"/>
    <w:rsid w:val="00595919"/>
    <w:rsid w:val="006221E5"/>
    <w:rsid w:val="00641165"/>
    <w:rsid w:val="006522B8"/>
    <w:rsid w:val="006824C8"/>
    <w:rsid w:val="006D4F0A"/>
    <w:rsid w:val="006D6718"/>
    <w:rsid w:val="006E5FC2"/>
    <w:rsid w:val="007A3E6A"/>
    <w:rsid w:val="00817136"/>
    <w:rsid w:val="00851541"/>
    <w:rsid w:val="00855640"/>
    <w:rsid w:val="008774C5"/>
    <w:rsid w:val="008B180D"/>
    <w:rsid w:val="008D0EFA"/>
    <w:rsid w:val="008E278C"/>
    <w:rsid w:val="008F3115"/>
    <w:rsid w:val="008F4C89"/>
    <w:rsid w:val="00932A3E"/>
    <w:rsid w:val="009A6B25"/>
    <w:rsid w:val="00A0592C"/>
    <w:rsid w:val="00A17086"/>
    <w:rsid w:val="00A40464"/>
    <w:rsid w:val="00A65AB9"/>
    <w:rsid w:val="00A95FCD"/>
    <w:rsid w:val="00AA02FA"/>
    <w:rsid w:val="00B02DDC"/>
    <w:rsid w:val="00B2116A"/>
    <w:rsid w:val="00B326DD"/>
    <w:rsid w:val="00B60C12"/>
    <w:rsid w:val="00B636DD"/>
    <w:rsid w:val="00B6619A"/>
    <w:rsid w:val="00BA4060"/>
    <w:rsid w:val="00BA6AD1"/>
    <w:rsid w:val="00BD19B6"/>
    <w:rsid w:val="00BE0BC4"/>
    <w:rsid w:val="00BE3AC9"/>
    <w:rsid w:val="00BF4CE5"/>
    <w:rsid w:val="00C06E35"/>
    <w:rsid w:val="00C3500C"/>
    <w:rsid w:val="00C3617B"/>
    <w:rsid w:val="00C617B0"/>
    <w:rsid w:val="00C75639"/>
    <w:rsid w:val="00C75EBF"/>
    <w:rsid w:val="00D0567D"/>
    <w:rsid w:val="00D14FF3"/>
    <w:rsid w:val="00D345F1"/>
    <w:rsid w:val="00D34EF3"/>
    <w:rsid w:val="00D4719C"/>
    <w:rsid w:val="00D57449"/>
    <w:rsid w:val="00D61BA7"/>
    <w:rsid w:val="00D85379"/>
    <w:rsid w:val="00D92C84"/>
    <w:rsid w:val="00DA0152"/>
    <w:rsid w:val="00DD16BC"/>
    <w:rsid w:val="00DF0740"/>
    <w:rsid w:val="00E056D1"/>
    <w:rsid w:val="00E26A1B"/>
    <w:rsid w:val="00E612EF"/>
    <w:rsid w:val="00E72414"/>
    <w:rsid w:val="00E77E26"/>
    <w:rsid w:val="00E87E16"/>
    <w:rsid w:val="00EA6084"/>
    <w:rsid w:val="00F0056F"/>
    <w:rsid w:val="00F33F0D"/>
    <w:rsid w:val="00F54243"/>
    <w:rsid w:val="00F6057B"/>
    <w:rsid w:val="00F61E52"/>
    <w:rsid w:val="00FE3688"/>
    <w:rsid w:val="00FF06BE"/>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EFC9"/>
  <w15:chartTrackingRefBased/>
  <w15:docId w15:val="{7BAF15F9-C433-49D0-A070-000936DC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08D"/>
    <w:rPr>
      <w:color w:val="0563C1" w:themeColor="hyperlink"/>
      <w:u w:val="single"/>
    </w:rPr>
  </w:style>
  <w:style w:type="character" w:styleId="UnresolvedMention">
    <w:name w:val="Unresolved Mention"/>
    <w:basedOn w:val="DefaultParagraphFont"/>
    <w:uiPriority w:val="99"/>
    <w:semiHidden/>
    <w:unhideWhenUsed/>
    <w:rsid w:val="0050208D"/>
    <w:rPr>
      <w:color w:val="808080"/>
      <w:shd w:val="clear" w:color="auto" w:fill="E6E6E6"/>
    </w:rPr>
  </w:style>
  <w:style w:type="character" w:customStyle="1" w:styleId="gmaildefault">
    <w:name w:val="gmail_default"/>
    <w:basedOn w:val="DefaultParagraphFont"/>
    <w:rsid w:val="00FF563D"/>
  </w:style>
  <w:style w:type="character" w:styleId="FollowedHyperlink">
    <w:name w:val="FollowedHyperlink"/>
    <w:basedOn w:val="DefaultParagraphFont"/>
    <w:uiPriority w:val="99"/>
    <w:semiHidden/>
    <w:unhideWhenUsed/>
    <w:rsid w:val="0041315A"/>
    <w:rPr>
      <w:color w:val="954F72" w:themeColor="followedHyperlink"/>
      <w:u w:val="single"/>
    </w:rPr>
  </w:style>
  <w:style w:type="character" w:styleId="Emphasis">
    <w:name w:val="Emphasis"/>
    <w:basedOn w:val="DefaultParagraphFont"/>
    <w:uiPriority w:val="20"/>
    <w:qFormat/>
    <w:rsid w:val="003630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64163">
      <w:bodyDiv w:val="1"/>
      <w:marLeft w:val="0"/>
      <w:marRight w:val="0"/>
      <w:marTop w:val="0"/>
      <w:marBottom w:val="0"/>
      <w:divBdr>
        <w:top w:val="none" w:sz="0" w:space="0" w:color="auto"/>
        <w:left w:val="none" w:sz="0" w:space="0" w:color="auto"/>
        <w:bottom w:val="none" w:sz="0" w:space="0" w:color="auto"/>
        <w:right w:val="none" w:sz="0" w:space="0" w:color="auto"/>
      </w:divBdr>
    </w:div>
    <w:div w:id="1717923605">
      <w:bodyDiv w:val="1"/>
      <w:marLeft w:val="0"/>
      <w:marRight w:val="0"/>
      <w:marTop w:val="0"/>
      <w:marBottom w:val="0"/>
      <w:divBdr>
        <w:top w:val="none" w:sz="0" w:space="0" w:color="auto"/>
        <w:left w:val="none" w:sz="0" w:space="0" w:color="auto"/>
        <w:bottom w:val="none" w:sz="0" w:space="0" w:color="auto"/>
        <w:right w:val="none" w:sz="0" w:space="0" w:color="auto"/>
      </w:divBdr>
    </w:div>
    <w:div w:id="20767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griculturalmuseu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Reid</dc:creator>
  <cp:keywords/>
  <dc:description/>
  <cp:lastModifiedBy>Debra Reid</cp:lastModifiedBy>
  <cp:revision>7</cp:revision>
  <dcterms:created xsi:type="dcterms:W3CDTF">2019-01-11T02:19:00Z</dcterms:created>
  <dcterms:modified xsi:type="dcterms:W3CDTF">2019-01-11T12:02:00Z</dcterms:modified>
</cp:coreProperties>
</file>