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D0" w:rsidRPr="004E1BD0" w:rsidRDefault="004E1BD0" w:rsidP="004E1BD0">
      <w:pPr>
        <w:pBdr>
          <w:bottom w:val="single" w:sz="4" w:space="1" w:color="auto"/>
        </w:pBdr>
        <w:jc w:val="center"/>
        <w:rPr>
          <w:rFonts w:asciiTheme="minorHAnsi" w:eastAsia="Calibri" w:hAnsiTheme="minorHAnsi" w:cstheme="minorHAnsi"/>
          <w:b/>
          <w:color w:val="FF0000"/>
          <w:sz w:val="40"/>
          <w:szCs w:val="40"/>
          <w:lang w:eastAsia="en-US"/>
        </w:rPr>
      </w:pPr>
      <w:r w:rsidRPr="004E1BD0">
        <w:rPr>
          <w:rFonts w:asciiTheme="minorHAnsi" w:eastAsia="Calibri" w:hAnsiTheme="minorHAnsi" w:cstheme="minorHAnsi"/>
          <w:b/>
          <w:color w:val="FF0000"/>
          <w:sz w:val="40"/>
          <w:szCs w:val="40"/>
          <w:lang w:eastAsia="en-US"/>
        </w:rPr>
        <w:t>Briefkopf</w:t>
      </w:r>
    </w:p>
    <w:p w:rsidR="004E1BD0" w:rsidRDefault="004E1BD0" w:rsidP="004E1BD0">
      <w:pPr>
        <w:pBdr>
          <w:bottom w:val="single" w:sz="4" w:space="1" w:color="auto"/>
        </w:pBdr>
        <w:rPr>
          <w:rFonts w:asciiTheme="minorHAnsi" w:eastAsia="Calibri" w:hAnsiTheme="minorHAnsi" w:cstheme="minorHAnsi"/>
          <w:b/>
          <w:sz w:val="40"/>
          <w:szCs w:val="40"/>
          <w:lang w:eastAsia="en-US"/>
        </w:rPr>
      </w:pPr>
    </w:p>
    <w:p w:rsidR="00DE3749" w:rsidRPr="002008DA" w:rsidRDefault="002E6331" w:rsidP="004E1BD0">
      <w:pPr>
        <w:pBdr>
          <w:bottom w:val="single" w:sz="4" w:space="1" w:color="auto"/>
        </w:pBdr>
        <w:rPr>
          <w:rFonts w:asciiTheme="minorHAnsi" w:eastAsia="Calibri" w:hAnsiTheme="minorHAnsi" w:cstheme="minorHAnsi"/>
          <w:b/>
          <w:sz w:val="40"/>
          <w:szCs w:val="40"/>
          <w:lang w:eastAsia="en-US"/>
        </w:rPr>
      </w:pPr>
      <w:r w:rsidRPr="002008DA">
        <w:rPr>
          <w:rFonts w:asciiTheme="minorHAnsi" w:eastAsia="Calibri" w:hAnsiTheme="minorHAnsi" w:cstheme="minorHAnsi"/>
          <w:b/>
          <w:sz w:val="40"/>
          <w:szCs w:val="40"/>
          <w:lang w:eastAsia="en-US"/>
        </w:rPr>
        <w:t>Entscheidung</w:t>
      </w:r>
      <w:r w:rsidR="00576493" w:rsidRPr="002008DA">
        <w:rPr>
          <w:rFonts w:asciiTheme="minorHAnsi" w:eastAsia="Calibri" w:hAnsiTheme="minorHAnsi" w:cstheme="minorHAnsi"/>
          <w:b/>
          <w:sz w:val="40"/>
          <w:szCs w:val="40"/>
          <w:lang w:eastAsia="en-US"/>
        </w:rPr>
        <w:t xml:space="preserve"> der Klassenkonferenz</w:t>
      </w:r>
    </w:p>
    <w:p w:rsidR="002E6331" w:rsidRPr="002008DA" w:rsidRDefault="002E6331" w:rsidP="004E1BD0">
      <w:pPr>
        <w:jc w:val="righ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008DA">
        <w:rPr>
          <w:rFonts w:asciiTheme="minorHAnsi" w:eastAsia="Calibri" w:hAnsiTheme="minorHAnsi" w:cstheme="minorHAnsi"/>
          <w:sz w:val="20"/>
          <w:szCs w:val="20"/>
          <w:lang w:eastAsia="en-US"/>
        </w:rPr>
        <w:t>auf Grundlage der Verordnung zur Gestaltung des Schulverhältnisses (VOGSV), zuletzt geändert am 01.12.2017</w:t>
      </w:r>
    </w:p>
    <w:p w:rsidR="002E6331" w:rsidRPr="002008DA" w:rsidRDefault="00E22EF1" w:rsidP="004E1BD0">
      <w:pPr>
        <w:jc w:val="righ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im Falle vorliegender „</w:t>
      </w:r>
      <w:r w:rsidR="005A0CE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(vorübergehender)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Funktionsbeeinträchtigungen oder Behinderungen“(§</w:t>
      </w:r>
      <w:r w:rsidRPr="002008D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2E6331" w:rsidRPr="002008DA">
        <w:rPr>
          <w:rFonts w:asciiTheme="minorHAnsi" w:eastAsia="Calibri" w:hAnsiTheme="minorHAnsi" w:cstheme="minorHAnsi"/>
          <w:sz w:val="20"/>
          <w:szCs w:val="20"/>
          <w:lang w:eastAsia="en-US"/>
        </w:rPr>
        <w:t>7) bzw.</w:t>
      </w:r>
    </w:p>
    <w:p w:rsidR="00576493" w:rsidRPr="002008DA" w:rsidRDefault="00DE3749" w:rsidP="004E1BD0">
      <w:pPr>
        <w:jc w:val="righ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008DA">
        <w:rPr>
          <w:rFonts w:asciiTheme="minorHAnsi" w:eastAsia="Calibri" w:hAnsiTheme="minorHAnsi" w:cstheme="minorHAnsi"/>
          <w:sz w:val="20"/>
          <w:szCs w:val="20"/>
          <w:lang w:eastAsia="en-US"/>
        </w:rPr>
        <w:t>im Falle „besonderer Schwierigkeiten beim Lesen, Rechtschreiben oder Rechnen“</w:t>
      </w:r>
      <w:r w:rsidR="002E6331" w:rsidRPr="002008D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(§§ 37-44)</w:t>
      </w:r>
    </w:p>
    <w:p w:rsidR="002E6331" w:rsidRPr="002008DA" w:rsidRDefault="002E6331" w:rsidP="004E1BD0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Tabellenraster"/>
        <w:tblW w:w="936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  <w:gridCol w:w="10"/>
      </w:tblGrid>
      <w:tr w:rsidR="00BC4B61" w:rsidRPr="002008DA" w:rsidTr="002008DA">
        <w:trPr>
          <w:trHeight w:val="397"/>
        </w:trPr>
        <w:tc>
          <w:tcPr>
            <w:tcW w:w="9361" w:type="dxa"/>
            <w:gridSpan w:val="4"/>
            <w:vAlign w:val="center"/>
          </w:tcPr>
          <w:p w:rsidR="00BC4B61" w:rsidRPr="002008DA" w:rsidRDefault="00BC4B61" w:rsidP="004E1BD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08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Name</w:t>
            </w:r>
            <w:r w:rsidR="002008DA" w:rsidRPr="002008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Vorname</w:t>
            </w:r>
            <w:r w:rsidRPr="002008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</w:tc>
      </w:tr>
      <w:tr w:rsidR="002008DA" w:rsidRPr="002008DA" w:rsidTr="002008DA">
        <w:trPr>
          <w:gridAfter w:val="1"/>
          <w:wAfter w:w="10" w:type="dxa"/>
          <w:trHeight w:val="397"/>
        </w:trPr>
        <w:tc>
          <w:tcPr>
            <w:tcW w:w="3117" w:type="dxa"/>
            <w:vAlign w:val="center"/>
          </w:tcPr>
          <w:p w:rsidR="002008DA" w:rsidRPr="002008DA" w:rsidRDefault="002008DA" w:rsidP="004E1BD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08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geb.:</w:t>
            </w:r>
          </w:p>
        </w:tc>
        <w:tc>
          <w:tcPr>
            <w:tcW w:w="3117" w:type="dxa"/>
            <w:vAlign w:val="center"/>
          </w:tcPr>
          <w:p w:rsidR="002008DA" w:rsidRPr="002008DA" w:rsidRDefault="002008DA" w:rsidP="004E1BD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08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Klasse:</w:t>
            </w:r>
          </w:p>
        </w:tc>
        <w:tc>
          <w:tcPr>
            <w:tcW w:w="3117" w:type="dxa"/>
            <w:vAlign w:val="center"/>
          </w:tcPr>
          <w:p w:rsidR="002008DA" w:rsidRPr="002008DA" w:rsidRDefault="002008DA" w:rsidP="004E1BD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08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Schbj.:</w:t>
            </w:r>
          </w:p>
        </w:tc>
      </w:tr>
    </w:tbl>
    <w:p w:rsidR="0035376B" w:rsidRDefault="0035376B" w:rsidP="004E1BD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361" w:type="dxa"/>
        <w:tblLook w:val="04A0" w:firstRow="1" w:lastRow="0" w:firstColumn="1" w:lastColumn="0" w:noHBand="0" w:noVBand="1"/>
      </w:tblPr>
      <w:tblGrid>
        <w:gridCol w:w="9351"/>
        <w:gridCol w:w="10"/>
      </w:tblGrid>
      <w:tr w:rsidR="0035376B" w:rsidRPr="002008DA" w:rsidTr="001453AA">
        <w:trPr>
          <w:trHeight w:val="397"/>
        </w:trPr>
        <w:tc>
          <w:tcPr>
            <w:tcW w:w="9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76B" w:rsidRPr="00895528" w:rsidRDefault="0035376B" w:rsidP="001453AA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895528">
              <w:rPr>
                <w:rFonts w:asciiTheme="minorHAnsi" w:hAnsiTheme="minorHAnsi" w:cstheme="minorHAnsi"/>
                <w:b/>
                <w:sz w:val="22"/>
                <w:szCs w:val="22"/>
              </w:rPr>
              <w:t>Auf Antrag der Eltern 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des*der</w:t>
            </w:r>
            <w:r w:rsidRPr="0089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volljährigen Schüler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895528">
              <w:rPr>
                <w:rFonts w:asciiTheme="minorHAnsi" w:hAnsiTheme="minorHAnsi" w:cstheme="minorHAnsi"/>
                <w:b/>
                <w:sz w:val="22"/>
                <w:szCs w:val="22"/>
              </w:rPr>
              <w:t>*in vom ____________________</w:t>
            </w:r>
          </w:p>
        </w:tc>
      </w:tr>
      <w:tr w:rsidR="0035376B" w:rsidRPr="002008DA" w:rsidTr="001453AA">
        <w:trPr>
          <w:trHeight w:val="397"/>
        </w:trPr>
        <w:tc>
          <w:tcPr>
            <w:tcW w:w="9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76B" w:rsidRPr="00895528" w:rsidRDefault="0035376B" w:rsidP="001453AA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528">
              <w:rPr>
                <w:rFonts w:asciiTheme="minorHAnsi" w:hAnsiTheme="minorHAnsi" w:cstheme="minorHAnsi"/>
                <w:b/>
                <w:sz w:val="22"/>
                <w:szCs w:val="22"/>
              </w:rPr>
              <w:t>Auf 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nitiative der Klassenkonferenz (</w:t>
            </w:r>
            <w:r w:rsidRPr="00895528">
              <w:rPr>
                <w:rFonts w:asciiTheme="minorHAnsi" w:hAnsiTheme="minorHAnsi" w:cstheme="minorHAnsi"/>
                <w:b/>
                <w:sz w:val="22"/>
                <w:szCs w:val="22"/>
              </w:rPr>
              <w:t>Anhörung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der Eltern/ vollj. S*S</w:t>
            </w:r>
            <w:r w:rsidRPr="0089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am ____________________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5376B" w:rsidRPr="002008DA" w:rsidTr="001453AA">
        <w:trPr>
          <w:trHeight w:val="397"/>
        </w:trPr>
        <w:tc>
          <w:tcPr>
            <w:tcW w:w="9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76B" w:rsidRPr="00895528" w:rsidRDefault="0035376B" w:rsidP="001453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5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wird die Klassenkonferenz am </w:t>
            </w:r>
            <w:r w:rsidRPr="00895528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</w:t>
            </w:r>
            <w:r w:rsidRPr="008955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einberufen:</w:t>
            </w:r>
          </w:p>
        </w:tc>
      </w:tr>
      <w:tr w:rsidR="0035376B" w:rsidRPr="002008DA" w:rsidTr="001453AA">
        <w:trPr>
          <w:trHeight w:val="397"/>
        </w:trPr>
        <w:tc>
          <w:tcPr>
            <w:tcW w:w="93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5376B" w:rsidRPr="002008DA" w:rsidRDefault="0035376B" w:rsidP="001453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Anwesende</w:t>
            </w:r>
            <w:r w:rsidRPr="002008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</w:tc>
      </w:tr>
      <w:tr w:rsidR="0035376B" w:rsidRPr="002008DA" w:rsidTr="001453AA">
        <w:trPr>
          <w:gridAfter w:val="1"/>
          <w:wAfter w:w="10" w:type="dxa"/>
          <w:trHeight w:val="397"/>
        </w:trPr>
        <w:tc>
          <w:tcPr>
            <w:tcW w:w="93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5376B" w:rsidRPr="002008DA" w:rsidRDefault="0035376B" w:rsidP="001453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5376B" w:rsidRPr="002008DA" w:rsidTr="001453AA">
        <w:trPr>
          <w:gridAfter w:val="1"/>
          <w:wAfter w:w="10" w:type="dxa"/>
          <w:trHeight w:val="397"/>
        </w:trPr>
        <w:tc>
          <w:tcPr>
            <w:tcW w:w="93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5376B" w:rsidRPr="002008DA" w:rsidRDefault="0035376B" w:rsidP="001453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35376B" w:rsidRDefault="0035376B" w:rsidP="004E1BD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95528" w:rsidRPr="002008DA" w:rsidTr="00A62C44">
        <w:trPr>
          <w:trHeight w:val="397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528" w:rsidRPr="00EA0814" w:rsidRDefault="00B7276B" w:rsidP="00EA08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Bei</w:t>
            </w:r>
            <w:r w:rsidR="00895528" w:rsidRPr="0089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o.g. Schüler</w:t>
            </w:r>
            <w:r w:rsidR="00EA0814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895528" w:rsidRPr="0089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liegen</w:t>
            </w:r>
          </w:p>
        </w:tc>
      </w:tr>
      <w:tr w:rsidR="00E22EF1" w:rsidRPr="002008DA" w:rsidTr="00895528">
        <w:trPr>
          <w:trHeight w:val="397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EF1" w:rsidRPr="00EA0814" w:rsidRDefault="005A0CED" w:rsidP="00E22EF1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(vorübergehende) </w:t>
            </w:r>
            <w:r w:rsidR="00E22EF1" w:rsidRPr="00895528">
              <w:rPr>
                <w:rFonts w:asciiTheme="minorHAnsi" w:hAnsiTheme="minorHAnsi" w:cstheme="minorHAnsi"/>
                <w:sz w:val="22"/>
                <w:szCs w:val="22"/>
              </w:rPr>
              <w:t>Funktionsbeeinträchtigung</w:t>
            </w:r>
            <w:r w:rsidR="00E22EF1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E22EF1" w:rsidRPr="00895528">
              <w:rPr>
                <w:rFonts w:asciiTheme="minorHAnsi" w:hAnsiTheme="minorHAnsi" w:cstheme="minorHAnsi"/>
                <w:sz w:val="22"/>
                <w:szCs w:val="22"/>
              </w:rPr>
              <w:t xml:space="preserve"> oder Behinderung</w:t>
            </w:r>
            <w:r w:rsidR="00E22EF1">
              <w:rPr>
                <w:rFonts w:asciiTheme="minorHAnsi" w:hAnsiTheme="minorHAnsi" w:cstheme="minorHAnsi"/>
                <w:sz w:val="22"/>
                <w:szCs w:val="22"/>
              </w:rPr>
              <w:t>en vor.</w:t>
            </w:r>
          </w:p>
        </w:tc>
      </w:tr>
      <w:tr w:rsidR="00EA0814" w:rsidRPr="002008DA" w:rsidTr="00895528">
        <w:trPr>
          <w:trHeight w:val="397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814" w:rsidRPr="00895528" w:rsidRDefault="00EA0814" w:rsidP="00452FF6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A0814">
              <w:rPr>
                <w:rFonts w:asciiTheme="minorHAnsi" w:hAnsiTheme="minorHAnsi" w:cstheme="minorHAnsi"/>
                <w:sz w:val="22"/>
                <w:szCs w:val="22"/>
              </w:rPr>
              <w:t>besondere Schwierigkeiten beim</w:t>
            </w:r>
            <w:r w:rsidRPr="008955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2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62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2FF6">
              <w:rPr>
                <w:rFonts w:asciiTheme="minorHAnsi" w:hAnsiTheme="minorHAnsi" w:cstheme="minorHAnsi"/>
                <w:sz w:val="22"/>
                <w:szCs w:val="22"/>
              </w:rPr>
              <w:t>Lesen</w:t>
            </w:r>
            <w:r w:rsidR="008462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2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62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5528">
              <w:rPr>
                <w:rFonts w:asciiTheme="minorHAnsi" w:hAnsiTheme="minorHAnsi" w:cstheme="minorHAnsi"/>
                <w:sz w:val="22"/>
                <w:szCs w:val="22"/>
              </w:rPr>
              <w:t xml:space="preserve">Rechtschreiben </w:t>
            </w:r>
            <w:r w:rsidR="00452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62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5528">
              <w:rPr>
                <w:rFonts w:asciiTheme="minorHAnsi" w:hAnsiTheme="minorHAnsi" w:cstheme="minorHAnsi"/>
                <w:sz w:val="22"/>
                <w:szCs w:val="22"/>
              </w:rPr>
              <w:t>Rechnen</w:t>
            </w:r>
            <w:r w:rsidR="00E22E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2FF6">
              <w:rPr>
                <w:rFonts w:asciiTheme="minorHAnsi" w:hAnsiTheme="minorHAnsi" w:cstheme="minorHAnsi"/>
                <w:sz w:val="22"/>
                <w:szCs w:val="22"/>
              </w:rPr>
              <w:t xml:space="preserve">(nur in GS)   </w:t>
            </w:r>
            <w:r w:rsidR="00E22EF1">
              <w:rPr>
                <w:rFonts w:asciiTheme="minorHAnsi" w:hAnsiTheme="minorHAnsi" w:cstheme="minorHAnsi"/>
                <w:sz w:val="22"/>
                <w:szCs w:val="22"/>
              </w:rPr>
              <w:t>vor.</w:t>
            </w:r>
          </w:p>
        </w:tc>
      </w:tr>
    </w:tbl>
    <w:p w:rsidR="005A0CED" w:rsidRDefault="005A0CED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A0CED" w:rsidRPr="002008DA" w:rsidTr="005A0CED">
        <w:trPr>
          <w:trHeight w:val="397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CED" w:rsidRPr="00895528" w:rsidRDefault="005A0CED" w:rsidP="005A0C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08DA">
              <w:rPr>
                <w:rFonts w:asciiTheme="minorHAnsi" w:hAnsiTheme="minorHAnsi" w:cstheme="minorHAnsi"/>
                <w:b/>
                <w:sz w:val="22"/>
                <w:szCs w:val="22"/>
              </w:rPr>
              <w:t>Die Feststellung begründet sich durch (bitte Zutreffendes ankreuzen, ggf. als Anlage hinzufügen):</w:t>
            </w:r>
          </w:p>
        </w:tc>
      </w:tr>
    </w:tbl>
    <w:p w:rsidR="005A0CED" w:rsidRPr="004E1BD0" w:rsidRDefault="005A0CED" w:rsidP="005A0CED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4E1BD0">
        <w:rPr>
          <w:rFonts w:asciiTheme="minorHAnsi" w:hAnsiTheme="minorHAnsi" w:cstheme="minorHAnsi"/>
          <w:sz w:val="20"/>
          <w:szCs w:val="20"/>
        </w:rPr>
        <w:t>Erhebung der Lernausgangslage/ Ergebnisse informeller Testverfahren</w:t>
      </w:r>
    </w:p>
    <w:p w:rsidR="005A0CED" w:rsidRPr="004E1BD0" w:rsidRDefault="005A0CED" w:rsidP="005A0CED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4E1BD0">
        <w:rPr>
          <w:rFonts w:asciiTheme="minorHAnsi" w:hAnsiTheme="minorHAnsi" w:cstheme="minorHAnsi"/>
          <w:sz w:val="20"/>
          <w:szCs w:val="20"/>
        </w:rPr>
        <w:t>Berücksichtigung der Lernmotivation, des individuellen  Lernverhaltens und –tempos</w:t>
      </w:r>
    </w:p>
    <w:p w:rsidR="005A0CED" w:rsidRPr="004E1BD0" w:rsidRDefault="005A0CED" w:rsidP="005A0CED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4E1BD0">
        <w:rPr>
          <w:rFonts w:asciiTheme="minorHAnsi" w:hAnsiTheme="minorHAnsi" w:cstheme="minorHAnsi"/>
          <w:sz w:val="20"/>
          <w:szCs w:val="20"/>
        </w:rPr>
        <w:t>Berücksichtigung der sprachlichen, kognitiven, emotional- sozialen und</w:t>
      </w:r>
      <w:r>
        <w:rPr>
          <w:rFonts w:asciiTheme="minorHAnsi" w:hAnsiTheme="minorHAnsi" w:cstheme="minorHAnsi"/>
          <w:sz w:val="20"/>
          <w:szCs w:val="20"/>
        </w:rPr>
        <w:t>/ oder</w:t>
      </w:r>
      <w:r w:rsidRPr="004E1BD0">
        <w:rPr>
          <w:rFonts w:asciiTheme="minorHAnsi" w:hAnsiTheme="minorHAnsi" w:cstheme="minorHAnsi"/>
          <w:sz w:val="20"/>
          <w:szCs w:val="20"/>
        </w:rPr>
        <w:t xml:space="preserve"> motorischen Entwicklung</w:t>
      </w:r>
    </w:p>
    <w:p w:rsidR="005A0CED" w:rsidRPr="004E1BD0" w:rsidRDefault="005A0CED" w:rsidP="005A0CED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4E1BD0">
        <w:rPr>
          <w:rFonts w:asciiTheme="minorHAnsi" w:hAnsiTheme="minorHAnsi" w:cstheme="minorHAnsi"/>
          <w:sz w:val="20"/>
          <w:szCs w:val="20"/>
        </w:rPr>
        <w:t>Ergebnisse standardisierter Testverfahren</w:t>
      </w:r>
    </w:p>
    <w:p w:rsidR="005A0CED" w:rsidRPr="004E1BD0" w:rsidRDefault="005A0CED" w:rsidP="005A0CED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4E1BD0">
        <w:rPr>
          <w:rFonts w:asciiTheme="minorHAnsi" w:hAnsiTheme="minorHAnsi" w:cstheme="minorHAnsi"/>
          <w:sz w:val="20"/>
          <w:szCs w:val="20"/>
        </w:rPr>
        <w:t>Berücksichtigung vorliegender Fachgutachten</w:t>
      </w:r>
    </w:p>
    <w:p w:rsidR="005A0CED" w:rsidRPr="004E1BD0" w:rsidRDefault="005A0CED" w:rsidP="005A0CED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4E1BD0">
        <w:rPr>
          <w:rFonts w:asciiTheme="minorHAnsi" w:hAnsiTheme="minorHAnsi" w:cstheme="minorHAnsi"/>
          <w:sz w:val="20"/>
          <w:szCs w:val="20"/>
        </w:rPr>
        <w:t>Sonstiges/ Anmerkungen: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</w:t>
      </w:r>
    </w:p>
    <w:p w:rsidR="005A0CED" w:rsidRDefault="005A0CED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95528" w:rsidRPr="002008DA" w:rsidTr="00895528">
        <w:trPr>
          <w:trHeight w:val="397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528" w:rsidRPr="008462F5" w:rsidRDefault="008462F5" w:rsidP="008462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62F5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B7276B" w:rsidRPr="008462F5">
              <w:rPr>
                <w:rFonts w:asciiTheme="minorHAnsi" w:hAnsiTheme="minorHAnsi" w:cstheme="minorHAnsi"/>
                <w:b/>
                <w:sz w:val="22"/>
                <w:szCs w:val="22"/>
              </w:rPr>
              <w:t>olgende</w:t>
            </w:r>
            <w:r w:rsidR="00E22EF1" w:rsidRPr="008462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Maßnahmen </w:t>
            </w:r>
            <w:r w:rsidR="005A0CED" w:rsidRPr="008462F5">
              <w:rPr>
                <w:rFonts w:asciiTheme="minorHAnsi" w:hAnsiTheme="minorHAnsi" w:cstheme="minorHAnsi"/>
                <w:b/>
                <w:sz w:val="22"/>
                <w:szCs w:val="22"/>
              </w:rPr>
              <w:t>zu</w:t>
            </w:r>
            <w:r w:rsidR="0035376B" w:rsidRPr="008462F5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8462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weiteren Förderung werden beschlossen (Zutreffendes ankreuzen)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:rsidR="008462F5" w:rsidRDefault="008462F5" w:rsidP="004E1BD0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462F5" w:rsidRPr="004E1BD0" w:rsidRDefault="008462F5" w:rsidP="004E1BD0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F251A0" w:rsidRPr="002008DA" w:rsidRDefault="00F251A0" w:rsidP="004E1BD0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2008DA">
        <w:rPr>
          <w:rFonts w:asciiTheme="minorHAnsi" w:hAnsiTheme="minorHAnsi" w:cstheme="minorHAnsi"/>
          <w:b/>
          <w:sz w:val="28"/>
          <w:szCs w:val="28"/>
        </w:rPr>
        <w:t>Maßnahmenplanung:</w:t>
      </w:r>
    </w:p>
    <w:p w:rsidR="008462F5" w:rsidRPr="002008DA" w:rsidRDefault="008462F5" w:rsidP="004E1BD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09525E" w:rsidRPr="002008DA" w:rsidTr="00A62C44">
        <w:trPr>
          <w:trHeight w:val="851"/>
        </w:trPr>
        <w:tc>
          <w:tcPr>
            <w:tcW w:w="3397" w:type="dxa"/>
            <w:vAlign w:val="center"/>
          </w:tcPr>
          <w:p w:rsidR="0009525E" w:rsidRPr="004D7F30" w:rsidRDefault="0009525E" w:rsidP="004D7F30">
            <w:pPr>
              <w:pStyle w:val="Listenabsatz"/>
              <w:numPr>
                <w:ilvl w:val="0"/>
                <w:numId w:val="4"/>
              </w:numPr>
              <w:ind w:left="306" w:hanging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7F30">
              <w:rPr>
                <w:rFonts w:asciiTheme="minorHAnsi" w:hAnsiTheme="minorHAnsi" w:cstheme="minorHAnsi"/>
                <w:b/>
                <w:sz w:val="22"/>
                <w:szCs w:val="20"/>
              </w:rPr>
              <w:t>Unterricht in besonderen Lerngruppen / Teilnahme am Förderkurs nach § 41</w:t>
            </w:r>
          </w:p>
        </w:tc>
        <w:tc>
          <w:tcPr>
            <w:tcW w:w="5954" w:type="dxa"/>
            <w:vAlign w:val="center"/>
          </w:tcPr>
          <w:p w:rsidR="0009525E" w:rsidRPr="002008DA" w:rsidRDefault="0009525E" w:rsidP="004E1BD0">
            <w:pPr>
              <w:pStyle w:val="Listenabsatz"/>
              <w:numPr>
                <w:ilvl w:val="0"/>
                <w:numId w:val="5"/>
              </w:numPr>
              <w:ind w:left="313" w:hanging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2008DA">
              <w:rPr>
                <w:rFonts w:asciiTheme="minorHAnsi" w:hAnsiTheme="minorHAnsi" w:cstheme="minorHAnsi"/>
                <w:sz w:val="22"/>
                <w:szCs w:val="22"/>
              </w:rPr>
              <w:t>kein Zeugnisvermerk</w:t>
            </w:r>
          </w:p>
          <w:p w:rsidR="0009525E" w:rsidRPr="002008DA" w:rsidRDefault="0009525E" w:rsidP="004E1BD0">
            <w:pPr>
              <w:pStyle w:val="Listenabsatz"/>
              <w:numPr>
                <w:ilvl w:val="0"/>
                <w:numId w:val="5"/>
              </w:numPr>
              <w:ind w:left="313" w:hanging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2008DA">
              <w:rPr>
                <w:rFonts w:asciiTheme="minorHAnsi" w:hAnsiTheme="minorHAnsi" w:cstheme="minorHAnsi"/>
                <w:sz w:val="22"/>
                <w:szCs w:val="22"/>
              </w:rPr>
              <w:t>Information der Eltern / volljährigen Schüler*in ausreichend</w:t>
            </w:r>
          </w:p>
        </w:tc>
      </w:tr>
    </w:tbl>
    <w:p w:rsidR="0009525E" w:rsidRDefault="0009525E" w:rsidP="004E1BD0">
      <w:pPr>
        <w:rPr>
          <w:rFonts w:asciiTheme="minorHAnsi" w:hAnsiTheme="minorHAnsi" w:cstheme="minorHAnsi"/>
          <w:sz w:val="22"/>
          <w:szCs w:val="22"/>
        </w:rPr>
      </w:pPr>
    </w:p>
    <w:p w:rsidR="008462F5" w:rsidRPr="002008DA" w:rsidRDefault="008462F5" w:rsidP="004E1BD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09525E" w:rsidRPr="002008DA" w:rsidTr="00A62C44">
        <w:trPr>
          <w:trHeight w:val="851"/>
        </w:trPr>
        <w:tc>
          <w:tcPr>
            <w:tcW w:w="3397" w:type="dxa"/>
            <w:vAlign w:val="center"/>
          </w:tcPr>
          <w:p w:rsidR="0009525E" w:rsidRPr="004D7F30" w:rsidRDefault="0009525E" w:rsidP="004D7F30">
            <w:pPr>
              <w:pStyle w:val="Listenabsatz"/>
              <w:numPr>
                <w:ilvl w:val="0"/>
                <w:numId w:val="4"/>
              </w:numPr>
              <w:ind w:left="306" w:hanging="306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D7F30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Binnendifferenzierung </w:t>
            </w:r>
          </w:p>
          <w:p w:rsidR="0009525E" w:rsidRPr="004D7F30" w:rsidRDefault="0009525E" w:rsidP="004D7F30">
            <w:pPr>
              <w:pStyle w:val="Listenabsatz"/>
              <w:ind w:left="306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D7F30">
              <w:rPr>
                <w:rFonts w:asciiTheme="minorHAnsi" w:hAnsiTheme="minorHAnsi" w:cstheme="minorHAnsi"/>
                <w:b/>
                <w:sz w:val="22"/>
                <w:szCs w:val="20"/>
              </w:rPr>
              <w:t>nach § 39 (2)</w:t>
            </w:r>
          </w:p>
        </w:tc>
        <w:tc>
          <w:tcPr>
            <w:tcW w:w="5954" w:type="dxa"/>
            <w:vAlign w:val="center"/>
          </w:tcPr>
          <w:p w:rsidR="0009525E" w:rsidRPr="002008DA" w:rsidRDefault="0009525E" w:rsidP="004E1BD0">
            <w:pPr>
              <w:pStyle w:val="Listenabsatz"/>
              <w:numPr>
                <w:ilvl w:val="0"/>
                <w:numId w:val="5"/>
              </w:numPr>
              <w:ind w:left="313" w:hanging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2008DA">
              <w:rPr>
                <w:rFonts w:asciiTheme="minorHAnsi" w:hAnsiTheme="minorHAnsi" w:cstheme="minorHAnsi"/>
                <w:sz w:val="22"/>
                <w:szCs w:val="22"/>
              </w:rPr>
              <w:t>kein Zeugnisvermerk</w:t>
            </w:r>
          </w:p>
          <w:p w:rsidR="0009525E" w:rsidRPr="002008DA" w:rsidRDefault="0009525E" w:rsidP="004E1BD0">
            <w:pPr>
              <w:pStyle w:val="Listenabsatz"/>
              <w:numPr>
                <w:ilvl w:val="0"/>
                <w:numId w:val="5"/>
              </w:numPr>
              <w:ind w:left="313" w:hanging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2008DA">
              <w:rPr>
                <w:rFonts w:asciiTheme="minorHAnsi" w:hAnsiTheme="minorHAnsi" w:cstheme="minorHAnsi"/>
                <w:sz w:val="22"/>
                <w:szCs w:val="22"/>
              </w:rPr>
              <w:t>Information der Eltern / volljährigen Schüler*in ausreichend</w:t>
            </w:r>
          </w:p>
        </w:tc>
      </w:tr>
    </w:tbl>
    <w:p w:rsidR="0009525E" w:rsidRDefault="0009525E" w:rsidP="004E1BD0">
      <w:pPr>
        <w:rPr>
          <w:rFonts w:asciiTheme="minorHAnsi" w:hAnsiTheme="minorHAnsi" w:cstheme="minorHAnsi"/>
          <w:sz w:val="22"/>
          <w:szCs w:val="22"/>
        </w:rPr>
      </w:pPr>
    </w:p>
    <w:p w:rsidR="004E1BD0" w:rsidRDefault="004E1BD0" w:rsidP="004E1BD0">
      <w:pPr>
        <w:rPr>
          <w:rFonts w:asciiTheme="minorHAnsi" w:hAnsiTheme="minorHAnsi" w:cstheme="minorHAnsi"/>
          <w:sz w:val="22"/>
          <w:szCs w:val="22"/>
        </w:rPr>
      </w:pPr>
    </w:p>
    <w:p w:rsidR="004E1BD0" w:rsidRDefault="004E1BD0" w:rsidP="004E1BD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09525E" w:rsidRPr="002008DA" w:rsidTr="00A62C44">
        <w:trPr>
          <w:trHeight w:val="851"/>
        </w:trPr>
        <w:tc>
          <w:tcPr>
            <w:tcW w:w="3397" w:type="dxa"/>
            <w:vAlign w:val="center"/>
          </w:tcPr>
          <w:p w:rsidR="0009525E" w:rsidRPr="004D7F30" w:rsidRDefault="0009525E" w:rsidP="004D7F30">
            <w:pPr>
              <w:pStyle w:val="Listenabsatz"/>
              <w:numPr>
                <w:ilvl w:val="0"/>
                <w:numId w:val="4"/>
              </w:numPr>
              <w:ind w:left="306" w:hanging="306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D7F30">
              <w:rPr>
                <w:rFonts w:asciiTheme="minorHAnsi" w:hAnsiTheme="minorHAnsi" w:cstheme="minorHAnsi"/>
                <w:b/>
                <w:sz w:val="22"/>
                <w:szCs w:val="20"/>
              </w:rPr>
              <w:lastRenderedPageBreak/>
              <w:t>Maßnahmen des Nachteils</w:t>
            </w:r>
            <w:r w:rsidR="004D7F30">
              <w:rPr>
                <w:rFonts w:asciiTheme="minorHAnsi" w:hAnsiTheme="minorHAnsi" w:cstheme="minorHAnsi"/>
                <w:b/>
                <w:sz w:val="22"/>
                <w:szCs w:val="20"/>
              </w:rPr>
              <w:t>-</w:t>
            </w:r>
            <w:r w:rsidRPr="004D7F30">
              <w:rPr>
                <w:rFonts w:asciiTheme="minorHAnsi" w:hAnsiTheme="minorHAnsi" w:cstheme="minorHAnsi"/>
                <w:b/>
                <w:sz w:val="22"/>
                <w:szCs w:val="20"/>
              </w:rPr>
              <w:t>ausgleich</w:t>
            </w:r>
            <w:r w:rsidR="004D7F30">
              <w:rPr>
                <w:rFonts w:asciiTheme="minorHAnsi" w:hAnsiTheme="minorHAnsi" w:cstheme="minorHAnsi"/>
                <w:b/>
                <w:sz w:val="22"/>
                <w:szCs w:val="20"/>
              </w:rPr>
              <w:t>s</w:t>
            </w:r>
            <w:r w:rsidRPr="004D7F30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nach § 7 (2)</w:t>
            </w:r>
          </w:p>
        </w:tc>
        <w:tc>
          <w:tcPr>
            <w:tcW w:w="5954" w:type="dxa"/>
            <w:vAlign w:val="center"/>
          </w:tcPr>
          <w:p w:rsidR="0009525E" w:rsidRPr="002008DA" w:rsidRDefault="0009525E" w:rsidP="004E1BD0">
            <w:pPr>
              <w:pStyle w:val="Listenabsatz"/>
              <w:numPr>
                <w:ilvl w:val="0"/>
                <w:numId w:val="5"/>
              </w:numPr>
              <w:ind w:left="313" w:hanging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2008DA">
              <w:rPr>
                <w:rFonts w:asciiTheme="minorHAnsi" w:hAnsiTheme="minorHAnsi" w:cstheme="minorHAnsi"/>
                <w:sz w:val="22"/>
                <w:szCs w:val="22"/>
              </w:rPr>
              <w:t>kein Zeugnisvermerk</w:t>
            </w:r>
          </w:p>
          <w:p w:rsidR="0009525E" w:rsidRPr="002008DA" w:rsidRDefault="0009525E" w:rsidP="004E1BD0">
            <w:pPr>
              <w:pStyle w:val="Listenabsatz"/>
              <w:numPr>
                <w:ilvl w:val="0"/>
                <w:numId w:val="5"/>
              </w:numPr>
              <w:ind w:left="313" w:hanging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2008DA">
              <w:rPr>
                <w:rFonts w:asciiTheme="minorHAnsi" w:hAnsiTheme="minorHAnsi" w:cstheme="minorHAnsi"/>
                <w:sz w:val="22"/>
                <w:szCs w:val="22"/>
              </w:rPr>
              <w:t>Information der Eltern / volljährigen Schüler*in ausreichend</w:t>
            </w:r>
          </w:p>
        </w:tc>
      </w:tr>
    </w:tbl>
    <w:p w:rsidR="0009525E" w:rsidRPr="004E1BD0" w:rsidRDefault="0009525E" w:rsidP="004E1BD0">
      <w:pPr>
        <w:rPr>
          <w:rFonts w:asciiTheme="minorHAnsi" w:hAnsiTheme="minorHAnsi" w:cstheme="minorHAnsi"/>
          <w:sz w:val="20"/>
          <w:szCs w:val="22"/>
        </w:rPr>
      </w:pPr>
    </w:p>
    <w:p w:rsidR="0009525E" w:rsidRPr="004E1BD0" w:rsidRDefault="0009525E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 w:rsidRPr="004E1BD0">
        <w:rPr>
          <w:rFonts w:asciiTheme="minorHAnsi" w:hAnsiTheme="minorHAnsi" w:cstheme="minorHAnsi"/>
          <w:sz w:val="20"/>
          <w:szCs w:val="22"/>
        </w:rPr>
        <w:t>verlängerte Bearbeitungsszeiten, etwa bei Klassenarbeiten und Lernstandserhebungen</w:t>
      </w:r>
    </w:p>
    <w:p w:rsidR="0009525E" w:rsidRPr="004E1BD0" w:rsidRDefault="0009525E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 w:rsidRPr="004E1BD0">
        <w:rPr>
          <w:rFonts w:asciiTheme="minorHAnsi" w:hAnsiTheme="minorHAnsi" w:cstheme="minorHAnsi"/>
          <w:sz w:val="20"/>
          <w:szCs w:val="22"/>
        </w:rPr>
        <w:t>Bereitstellen oder Zulassen spezieller technischer Hilfs- oder Arbeitsmittel wie Computer ohne Rechtschreibüberprüfung und Audiohilfen</w:t>
      </w:r>
    </w:p>
    <w:p w:rsidR="0009525E" w:rsidRPr="004E1BD0" w:rsidRDefault="0009525E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 w:rsidRPr="004E1BD0">
        <w:rPr>
          <w:rFonts w:asciiTheme="minorHAnsi" w:hAnsiTheme="minorHAnsi" w:cstheme="minorHAnsi"/>
          <w:sz w:val="20"/>
          <w:szCs w:val="22"/>
        </w:rPr>
        <w:t>Nutzung methodisch-didaktischer Hilfen wie Lesepfeil, größere Schrift, spezifisch gestaltete Arbeitsblätter</w:t>
      </w:r>
    </w:p>
    <w:p w:rsidR="0009525E" w:rsidRPr="004E1BD0" w:rsidRDefault="0009525E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 w:rsidRPr="004E1BD0">
        <w:rPr>
          <w:rFonts w:asciiTheme="minorHAnsi" w:hAnsiTheme="minorHAnsi" w:cstheme="minorHAnsi"/>
          <w:sz w:val="20"/>
          <w:szCs w:val="22"/>
        </w:rPr>
        <w:t>unterrichtsorganisatorische Veränderungen, beispielsweise individuell gestaltete Pausenregelungen, individuelle Arbeitsplatzorganisation, individuelle personelle Unterstützung, Verzicht auf Mitschrift von Tafeltexten</w:t>
      </w:r>
    </w:p>
    <w:p w:rsidR="0009525E" w:rsidRPr="004E1BD0" w:rsidRDefault="0009525E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 w:rsidRPr="004E1BD0">
        <w:rPr>
          <w:rFonts w:asciiTheme="minorHAnsi" w:hAnsiTheme="minorHAnsi" w:cstheme="minorHAnsi"/>
          <w:sz w:val="20"/>
          <w:szCs w:val="22"/>
        </w:rPr>
        <w:t>differenzierte Hausaufgabenstellung</w:t>
      </w:r>
    </w:p>
    <w:p w:rsidR="0009525E" w:rsidRPr="004E1BD0" w:rsidRDefault="0009525E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 w:rsidRPr="004E1BD0">
        <w:rPr>
          <w:rFonts w:asciiTheme="minorHAnsi" w:hAnsiTheme="minorHAnsi" w:cstheme="minorHAnsi"/>
          <w:sz w:val="20"/>
          <w:szCs w:val="22"/>
        </w:rPr>
        <w:t>individuelle Sportübungen</w:t>
      </w:r>
    </w:p>
    <w:p w:rsidR="0009525E" w:rsidRPr="004E1BD0" w:rsidRDefault="001267D1" w:rsidP="008462F5">
      <w:pPr>
        <w:ind w:left="426" w:hanging="284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Weitere Maßnahmen</w:t>
      </w:r>
      <w:r w:rsidR="0009525E" w:rsidRPr="004E1BD0">
        <w:rPr>
          <w:rFonts w:asciiTheme="minorHAnsi" w:hAnsiTheme="minorHAnsi" w:cstheme="minorHAnsi"/>
          <w:b/>
          <w:sz w:val="20"/>
          <w:szCs w:val="22"/>
        </w:rPr>
        <w:t xml:space="preserve"> des Nachteilsausgleiches</w:t>
      </w:r>
      <w:r w:rsidR="004E1BD0">
        <w:rPr>
          <w:rFonts w:asciiTheme="minorHAnsi" w:hAnsiTheme="minorHAnsi" w:cstheme="minorHAnsi"/>
          <w:b/>
          <w:sz w:val="20"/>
          <w:szCs w:val="22"/>
        </w:rPr>
        <w:t>:</w:t>
      </w:r>
    </w:p>
    <w:p w:rsidR="0009525E" w:rsidRPr="004E1BD0" w:rsidRDefault="0009525E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</w:p>
    <w:p w:rsidR="0009525E" w:rsidRPr="004E1BD0" w:rsidRDefault="00EA0814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___________________________________________________________</w:t>
      </w:r>
      <w:r w:rsidR="008462F5">
        <w:rPr>
          <w:rFonts w:asciiTheme="minorHAnsi" w:hAnsiTheme="minorHAnsi" w:cstheme="minorHAnsi"/>
          <w:sz w:val="20"/>
          <w:szCs w:val="22"/>
        </w:rPr>
        <w:t>______________________________</w:t>
      </w:r>
    </w:p>
    <w:p w:rsidR="0009525E" w:rsidRDefault="0009525E" w:rsidP="008462F5">
      <w:pPr>
        <w:ind w:left="426" w:hanging="284"/>
        <w:rPr>
          <w:rFonts w:asciiTheme="minorHAnsi" w:hAnsiTheme="minorHAnsi" w:cstheme="minorHAnsi"/>
          <w:sz w:val="20"/>
          <w:szCs w:val="22"/>
        </w:rPr>
      </w:pPr>
    </w:p>
    <w:p w:rsidR="008462F5" w:rsidRPr="004E1BD0" w:rsidRDefault="008462F5" w:rsidP="008462F5">
      <w:pPr>
        <w:ind w:left="426" w:hanging="284"/>
        <w:rPr>
          <w:rFonts w:asciiTheme="minorHAnsi" w:hAnsiTheme="minorHAnsi" w:cstheme="minorHAnsi"/>
          <w:sz w:val="20"/>
          <w:szCs w:val="22"/>
        </w:rPr>
      </w:pPr>
    </w:p>
    <w:tbl>
      <w:tblPr>
        <w:tblStyle w:val="Tabellenraster"/>
        <w:tblW w:w="9350" w:type="dxa"/>
        <w:tblLook w:val="04A0" w:firstRow="1" w:lastRow="0" w:firstColumn="1" w:lastColumn="0" w:noHBand="0" w:noVBand="1"/>
      </w:tblPr>
      <w:tblGrid>
        <w:gridCol w:w="3397"/>
        <w:gridCol w:w="5953"/>
      </w:tblGrid>
      <w:tr w:rsidR="0009525E" w:rsidRPr="002008DA" w:rsidTr="00A62C44">
        <w:trPr>
          <w:trHeight w:val="851"/>
        </w:trPr>
        <w:tc>
          <w:tcPr>
            <w:tcW w:w="3397" w:type="dxa"/>
            <w:vAlign w:val="center"/>
          </w:tcPr>
          <w:p w:rsidR="0009525E" w:rsidRPr="004D7F30" w:rsidRDefault="00EA0814" w:rsidP="004D7F30">
            <w:pPr>
              <w:pStyle w:val="Listenabsatz"/>
              <w:numPr>
                <w:ilvl w:val="0"/>
                <w:numId w:val="4"/>
              </w:numPr>
              <w:ind w:left="306" w:hanging="306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D7F30">
              <w:rPr>
                <w:rFonts w:asciiTheme="minorHAnsi" w:hAnsiTheme="minorHAnsi" w:cstheme="minorHAnsi"/>
                <w:b/>
                <w:sz w:val="22"/>
                <w:szCs w:val="20"/>
              </w:rPr>
              <w:t>Abweichen</w:t>
            </w:r>
            <w:r w:rsidR="0009525E" w:rsidRPr="004D7F30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von den allg. Grundsätzen der Leistungs-feststellung nach § 7 (3)</w:t>
            </w:r>
          </w:p>
        </w:tc>
        <w:tc>
          <w:tcPr>
            <w:tcW w:w="5953" w:type="dxa"/>
            <w:vAlign w:val="center"/>
          </w:tcPr>
          <w:p w:rsidR="0009525E" w:rsidRPr="002008DA" w:rsidRDefault="0009525E" w:rsidP="004E1BD0">
            <w:pPr>
              <w:pStyle w:val="Listenabsatz"/>
              <w:numPr>
                <w:ilvl w:val="0"/>
                <w:numId w:val="5"/>
              </w:numPr>
              <w:ind w:left="313" w:hanging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2008DA">
              <w:rPr>
                <w:rFonts w:asciiTheme="minorHAnsi" w:hAnsiTheme="minorHAnsi" w:cstheme="minorHAnsi"/>
                <w:sz w:val="22"/>
                <w:szCs w:val="22"/>
              </w:rPr>
              <w:t>bei gleich bleibenden fachlichen Anforderungen – kein Zeugnisvermerk</w:t>
            </w:r>
          </w:p>
          <w:p w:rsidR="0009525E" w:rsidRPr="002008DA" w:rsidRDefault="0009525E" w:rsidP="004E1BD0">
            <w:pPr>
              <w:pStyle w:val="Listenabsatz"/>
              <w:numPr>
                <w:ilvl w:val="0"/>
                <w:numId w:val="5"/>
              </w:numPr>
              <w:ind w:left="313" w:hanging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2008DA">
              <w:rPr>
                <w:rFonts w:asciiTheme="minorHAnsi" w:hAnsiTheme="minorHAnsi" w:cstheme="minorHAnsi"/>
                <w:sz w:val="22"/>
                <w:szCs w:val="22"/>
              </w:rPr>
              <w:t>Information der Eltern / volljährigen Schüler*in ausreichend</w:t>
            </w:r>
          </w:p>
        </w:tc>
      </w:tr>
    </w:tbl>
    <w:p w:rsidR="0009525E" w:rsidRPr="004E1BD0" w:rsidRDefault="0009525E" w:rsidP="008462F5">
      <w:pPr>
        <w:ind w:left="426" w:hanging="284"/>
        <w:rPr>
          <w:rFonts w:asciiTheme="minorHAnsi" w:hAnsiTheme="minorHAnsi" w:cstheme="minorHAnsi"/>
          <w:sz w:val="20"/>
          <w:szCs w:val="22"/>
        </w:rPr>
      </w:pPr>
    </w:p>
    <w:p w:rsidR="0009525E" w:rsidRPr="004E1BD0" w:rsidRDefault="0009525E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 w:rsidRPr="004E1BD0">
        <w:rPr>
          <w:rFonts w:asciiTheme="minorHAnsi" w:hAnsiTheme="minorHAnsi" w:cstheme="minorHAnsi"/>
          <w:sz w:val="20"/>
          <w:szCs w:val="22"/>
        </w:rPr>
        <w:t>differenzierte Aufgabenstellung, insbesondere auch bei besonderen Schwierigkeiten in den Fächern Deutsch, Fremdsprachen oder - in der Grundschule - beim Rechnen</w:t>
      </w:r>
    </w:p>
    <w:p w:rsidR="0009525E" w:rsidRPr="004E1BD0" w:rsidRDefault="0009525E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 w:rsidRPr="004E1BD0">
        <w:rPr>
          <w:rFonts w:asciiTheme="minorHAnsi" w:hAnsiTheme="minorHAnsi" w:cstheme="minorHAnsi"/>
          <w:sz w:val="20"/>
          <w:szCs w:val="22"/>
        </w:rPr>
        <w:t>mündliche statt schriftliche Arbeiten, z. B. eine Arbeit auf Band sprechen</w:t>
      </w:r>
    </w:p>
    <w:p w:rsidR="0009525E" w:rsidRPr="004E1BD0" w:rsidRDefault="0009525E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 w:rsidRPr="004E1BD0">
        <w:rPr>
          <w:rFonts w:asciiTheme="minorHAnsi" w:hAnsiTheme="minorHAnsi" w:cstheme="minorHAnsi"/>
          <w:sz w:val="20"/>
          <w:szCs w:val="22"/>
        </w:rPr>
        <w:t xml:space="preserve">individuelle Sportübungen </w:t>
      </w:r>
    </w:p>
    <w:p w:rsidR="0009525E" w:rsidRPr="004E1BD0" w:rsidRDefault="001267D1" w:rsidP="008462F5">
      <w:pPr>
        <w:ind w:left="426" w:hanging="284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Weitere Maßnahmen</w:t>
      </w:r>
      <w:r w:rsidR="004E1BD0">
        <w:rPr>
          <w:rFonts w:asciiTheme="minorHAnsi" w:hAnsiTheme="minorHAnsi" w:cstheme="minorHAnsi"/>
          <w:b/>
          <w:sz w:val="20"/>
          <w:szCs w:val="22"/>
        </w:rPr>
        <w:t>:</w:t>
      </w:r>
    </w:p>
    <w:p w:rsidR="00EA0814" w:rsidRPr="004E1BD0" w:rsidRDefault="00EA0814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</w:p>
    <w:p w:rsidR="0009525E" w:rsidRPr="00EA0814" w:rsidRDefault="00EA0814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 w:rsidRPr="00EA0814">
        <w:rPr>
          <w:rFonts w:asciiTheme="minorHAnsi" w:hAnsiTheme="minorHAnsi" w:cstheme="minorHAnsi"/>
          <w:sz w:val="20"/>
          <w:szCs w:val="22"/>
        </w:rPr>
        <w:t>___________________________________________________________</w:t>
      </w:r>
      <w:r w:rsidR="008462F5">
        <w:rPr>
          <w:rFonts w:asciiTheme="minorHAnsi" w:hAnsiTheme="minorHAnsi" w:cstheme="minorHAnsi"/>
          <w:sz w:val="20"/>
          <w:szCs w:val="22"/>
        </w:rPr>
        <w:t>______________________________</w:t>
      </w:r>
    </w:p>
    <w:p w:rsidR="0009525E" w:rsidRDefault="0009525E" w:rsidP="008462F5">
      <w:pPr>
        <w:ind w:left="426" w:hanging="284"/>
        <w:rPr>
          <w:rFonts w:asciiTheme="minorHAnsi" w:hAnsiTheme="minorHAnsi" w:cstheme="minorHAnsi"/>
          <w:sz w:val="20"/>
          <w:szCs w:val="22"/>
        </w:rPr>
      </w:pPr>
    </w:p>
    <w:p w:rsidR="008462F5" w:rsidRPr="004E1BD0" w:rsidRDefault="008462F5" w:rsidP="008462F5">
      <w:pPr>
        <w:ind w:left="426" w:hanging="284"/>
        <w:rPr>
          <w:rFonts w:asciiTheme="minorHAnsi" w:hAnsiTheme="minorHAnsi" w:cstheme="minorHAnsi"/>
          <w:sz w:val="20"/>
          <w:szCs w:val="2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09525E" w:rsidRPr="002008DA" w:rsidTr="00A62C44">
        <w:trPr>
          <w:trHeight w:val="851"/>
        </w:trPr>
        <w:tc>
          <w:tcPr>
            <w:tcW w:w="3397" w:type="dxa"/>
            <w:vAlign w:val="center"/>
          </w:tcPr>
          <w:p w:rsidR="0009525E" w:rsidRPr="004D7F30" w:rsidRDefault="00EA0814" w:rsidP="004D7F30">
            <w:pPr>
              <w:pStyle w:val="Listenabsatz"/>
              <w:numPr>
                <w:ilvl w:val="0"/>
                <w:numId w:val="4"/>
              </w:numPr>
              <w:ind w:left="306" w:hanging="306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D7F30">
              <w:rPr>
                <w:rFonts w:asciiTheme="minorHAnsi" w:hAnsiTheme="minorHAnsi" w:cstheme="minorHAnsi"/>
                <w:b/>
                <w:sz w:val="22"/>
                <w:szCs w:val="20"/>
              </w:rPr>
              <w:t>Abweichen</w:t>
            </w:r>
            <w:r w:rsidR="0009525E" w:rsidRPr="004D7F30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von den allg. Grundsätzen der Leistungs-bewertung nach § 7 (4)</w:t>
            </w:r>
          </w:p>
        </w:tc>
        <w:tc>
          <w:tcPr>
            <w:tcW w:w="5954" w:type="dxa"/>
            <w:vAlign w:val="center"/>
          </w:tcPr>
          <w:p w:rsidR="0009525E" w:rsidRPr="002008DA" w:rsidRDefault="0009525E" w:rsidP="004E1BD0">
            <w:pPr>
              <w:pStyle w:val="Listenabsatz"/>
              <w:numPr>
                <w:ilvl w:val="0"/>
                <w:numId w:val="5"/>
              </w:numPr>
              <w:ind w:left="313" w:hanging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2008DA">
              <w:rPr>
                <w:rFonts w:asciiTheme="minorHAnsi" w:hAnsiTheme="minorHAnsi" w:cstheme="minorHAnsi"/>
                <w:sz w:val="22"/>
                <w:szCs w:val="22"/>
              </w:rPr>
              <w:t>bei geringeren fachlichen Anforderungen – Zeugnisvermerk!</w:t>
            </w:r>
          </w:p>
          <w:p w:rsidR="0009525E" w:rsidRPr="002008DA" w:rsidRDefault="0009525E" w:rsidP="004E1BD0">
            <w:pPr>
              <w:pStyle w:val="Listenabsatz"/>
              <w:numPr>
                <w:ilvl w:val="0"/>
                <w:numId w:val="5"/>
              </w:numPr>
              <w:ind w:left="313" w:hanging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2008DA">
              <w:rPr>
                <w:rFonts w:asciiTheme="minorHAnsi" w:hAnsiTheme="minorHAnsi" w:cstheme="minorHAnsi"/>
                <w:sz w:val="22"/>
                <w:szCs w:val="22"/>
              </w:rPr>
              <w:t>Zustimmung der Eltern / volljährigen Schüler*in notwendig</w:t>
            </w:r>
          </w:p>
        </w:tc>
      </w:tr>
    </w:tbl>
    <w:p w:rsidR="0009525E" w:rsidRPr="004E1BD0" w:rsidRDefault="0009525E" w:rsidP="004E1BD0">
      <w:pPr>
        <w:rPr>
          <w:rFonts w:asciiTheme="minorHAnsi" w:hAnsiTheme="minorHAnsi" w:cstheme="minorHAnsi"/>
          <w:sz w:val="20"/>
          <w:szCs w:val="22"/>
        </w:rPr>
      </w:pPr>
    </w:p>
    <w:p w:rsidR="0009525E" w:rsidRPr="004E1BD0" w:rsidRDefault="0009525E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 w:rsidRPr="004E1BD0">
        <w:rPr>
          <w:rFonts w:asciiTheme="minorHAnsi" w:hAnsiTheme="minorHAnsi" w:cstheme="minorHAnsi"/>
          <w:sz w:val="20"/>
          <w:szCs w:val="22"/>
        </w:rPr>
        <w:t>differenzierte Aufgabenstellung, insbesondere auch bei besonderen Schwierigkeiten in den Fächern Deutsch, Fremdsprachen oder - in der Grundschule - beim Rechnen</w:t>
      </w:r>
    </w:p>
    <w:p w:rsidR="0009525E" w:rsidRPr="004E1BD0" w:rsidRDefault="0009525E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 w:rsidRPr="004E1BD0">
        <w:rPr>
          <w:rFonts w:asciiTheme="minorHAnsi" w:hAnsiTheme="minorHAnsi" w:cstheme="minorHAnsi"/>
          <w:sz w:val="20"/>
          <w:szCs w:val="22"/>
        </w:rPr>
        <w:t>mündliche statt schriftliche Arbeiten, z. B. einen Aufsatz auf Band sprechen (Rechtschreibleistung entfällt)</w:t>
      </w:r>
    </w:p>
    <w:p w:rsidR="0009525E" w:rsidRPr="004E1BD0" w:rsidRDefault="0009525E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 w:rsidRPr="004E1BD0">
        <w:rPr>
          <w:rFonts w:asciiTheme="minorHAnsi" w:hAnsiTheme="minorHAnsi" w:cstheme="minorHAnsi"/>
          <w:sz w:val="20"/>
          <w:szCs w:val="22"/>
        </w:rPr>
        <w:t>stärkere Gewichtung mündlicher Leistungen, insbesondere in Deutsch und den Fremdsprachen</w:t>
      </w:r>
    </w:p>
    <w:p w:rsidR="0009525E" w:rsidRPr="004E1BD0" w:rsidRDefault="0009525E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 w:rsidRPr="004E1BD0">
        <w:rPr>
          <w:rFonts w:asciiTheme="minorHAnsi" w:hAnsiTheme="minorHAnsi" w:cstheme="minorHAnsi"/>
          <w:sz w:val="20"/>
          <w:szCs w:val="22"/>
        </w:rPr>
        <w:t>zeitweiser Verzicht auf eine Bewertung der Lese-, Rechtschreib- oder - in der Grundschule – der Rechenleistung in allen betroffenen Fächern</w:t>
      </w:r>
    </w:p>
    <w:p w:rsidR="0009525E" w:rsidRPr="004E1BD0" w:rsidRDefault="0009525E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 w:rsidRPr="004E1BD0">
        <w:rPr>
          <w:rFonts w:asciiTheme="minorHAnsi" w:hAnsiTheme="minorHAnsi" w:cstheme="minorHAnsi"/>
          <w:sz w:val="20"/>
          <w:szCs w:val="22"/>
        </w:rPr>
        <w:t>Nutzung des pädagogischen Ermessensspielraumes bei Aussetzung der Notengebung für ein Fach</w:t>
      </w:r>
    </w:p>
    <w:p w:rsidR="0009525E" w:rsidRPr="004E1BD0" w:rsidRDefault="0009525E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 w:rsidRPr="004E1BD0">
        <w:rPr>
          <w:rFonts w:asciiTheme="minorHAnsi" w:hAnsiTheme="minorHAnsi" w:cstheme="minorHAnsi"/>
          <w:sz w:val="20"/>
          <w:szCs w:val="22"/>
        </w:rPr>
        <w:t>Bereitstellen oder Zulassen spezieller technischer und didaktischer Hilfs- oder Arbeitsmittel wie Wörterbuch, Computer mit Rechtschreibüberprüfung, aufgrund derer keine Rechtschreibleistung erbracht wird</w:t>
      </w:r>
    </w:p>
    <w:p w:rsidR="0009525E" w:rsidRPr="004E1BD0" w:rsidRDefault="0009525E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 w:rsidRPr="004E1BD0">
        <w:rPr>
          <w:rFonts w:asciiTheme="minorHAnsi" w:hAnsiTheme="minorHAnsi" w:cstheme="minorHAnsi"/>
          <w:sz w:val="20"/>
          <w:szCs w:val="22"/>
        </w:rPr>
        <w:t>individuelle Sportübungen</w:t>
      </w:r>
    </w:p>
    <w:p w:rsidR="0009525E" w:rsidRPr="004E1BD0" w:rsidRDefault="001267D1" w:rsidP="008462F5">
      <w:pPr>
        <w:ind w:left="426" w:hanging="284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Weitere Maßnahmen</w:t>
      </w:r>
      <w:r w:rsidR="004E1BD0">
        <w:rPr>
          <w:rFonts w:asciiTheme="minorHAnsi" w:hAnsiTheme="minorHAnsi" w:cstheme="minorHAnsi"/>
          <w:b/>
          <w:sz w:val="20"/>
          <w:szCs w:val="22"/>
        </w:rPr>
        <w:t>:</w:t>
      </w:r>
    </w:p>
    <w:p w:rsidR="00EA0814" w:rsidRPr="004E1BD0" w:rsidRDefault="00EA0814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</w:p>
    <w:p w:rsidR="00EA0814" w:rsidRPr="004E1BD0" w:rsidRDefault="00EA0814" w:rsidP="008462F5">
      <w:pPr>
        <w:pStyle w:val="Listenabsatz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___________________________________________________________</w:t>
      </w:r>
      <w:r w:rsidR="008462F5">
        <w:rPr>
          <w:rFonts w:asciiTheme="minorHAnsi" w:hAnsiTheme="minorHAnsi" w:cstheme="minorHAnsi"/>
          <w:sz w:val="20"/>
          <w:szCs w:val="22"/>
        </w:rPr>
        <w:t>______________________________</w:t>
      </w:r>
    </w:p>
    <w:p w:rsidR="00EA0814" w:rsidRDefault="00EA0814" w:rsidP="004E1BD0">
      <w:pPr>
        <w:rPr>
          <w:rFonts w:asciiTheme="minorHAnsi" w:hAnsiTheme="minorHAnsi" w:cstheme="minorHAnsi"/>
          <w:b/>
          <w:sz w:val="22"/>
          <w:szCs w:val="22"/>
        </w:rPr>
      </w:pPr>
    </w:p>
    <w:p w:rsidR="00685986" w:rsidRDefault="00685986" w:rsidP="004E1BD0">
      <w:pPr>
        <w:rPr>
          <w:rFonts w:asciiTheme="minorHAnsi" w:hAnsiTheme="minorHAnsi" w:cstheme="minorHAnsi"/>
          <w:b/>
          <w:sz w:val="22"/>
          <w:szCs w:val="22"/>
        </w:rPr>
      </w:pPr>
    </w:p>
    <w:p w:rsidR="004E1BD0" w:rsidRDefault="001267D1" w:rsidP="004E1BD0">
      <w:pPr>
        <w:rPr>
          <w:rFonts w:asciiTheme="minorHAnsi" w:hAnsiTheme="minorHAnsi" w:cstheme="minorHAnsi"/>
          <w:sz w:val="20"/>
          <w:szCs w:val="22"/>
        </w:rPr>
      </w:pPr>
      <w:r w:rsidRPr="001267D1">
        <w:rPr>
          <w:rFonts w:asciiTheme="minorHAnsi" w:hAnsiTheme="minorHAnsi" w:cstheme="minorHAnsi"/>
          <w:b/>
          <w:sz w:val="22"/>
          <w:szCs w:val="22"/>
        </w:rPr>
        <w:t xml:space="preserve">Eine Kopie der Entscheidung der Klassenkonferenz ist Bestandteil des detaillierten Förderplans, der zu erstellen und gemeinsam mit der*dem Schüler*in und den Erziehungsberechtigten </w:t>
      </w:r>
      <w:r>
        <w:rPr>
          <w:rFonts w:asciiTheme="minorHAnsi" w:hAnsiTheme="minorHAnsi" w:cstheme="minorHAnsi"/>
          <w:b/>
          <w:sz w:val="22"/>
          <w:szCs w:val="22"/>
        </w:rPr>
        <w:t>zu erörtern ist.</w:t>
      </w:r>
    </w:p>
    <w:p w:rsidR="001267D1" w:rsidRDefault="001267D1" w:rsidP="004E1BD0">
      <w:pPr>
        <w:rPr>
          <w:rFonts w:asciiTheme="minorHAnsi" w:hAnsiTheme="minorHAnsi" w:cstheme="minorHAnsi"/>
        </w:rPr>
      </w:pPr>
    </w:p>
    <w:p w:rsidR="00247C3A" w:rsidRPr="008F0CF4" w:rsidRDefault="00247C3A" w:rsidP="00247C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356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992"/>
        <w:gridCol w:w="4111"/>
      </w:tblGrid>
      <w:tr w:rsidR="00247C3A" w:rsidRPr="008F0CF4" w:rsidTr="00685986">
        <w:tc>
          <w:tcPr>
            <w:tcW w:w="4253" w:type="dxa"/>
            <w:tcBorders>
              <w:bottom w:val="nil"/>
              <w:right w:val="nil"/>
            </w:tcBorders>
          </w:tcPr>
          <w:p w:rsidR="00247C3A" w:rsidRPr="008F0CF4" w:rsidRDefault="00247C3A" w:rsidP="00A62C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Unterschrift Klassen- / Fachlehrkraft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7C3A" w:rsidRPr="008F0CF4" w:rsidRDefault="00247C3A" w:rsidP="00A62C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247C3A" w:rsidRPr="008F0CF4" w:rsidRDefault="00247C3A" w:rsidP="00A62C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0CF4">
              <w:rPr>
                <w:rFonts w:asciiTheme="minorHAnsi" w:hAnsiTheme="minorHAnsi" w:cstheme="minorHAnsi"/>
                <w:sz w:val="18"/>
                <w:szCs w:val="18"/>
              </w:rPr>
              <w:t>Unterschrift Eltern bzw. volljährige*r Schüler*in</w:t>
            </w:r>
          </w:p>
        </w:tc>
      </w:tr>
    </w:tbl>
    <w:p w:rsidR="00247C3A" w:rsidRPr="008F0CF4" w:rsidRDefault="00247C3A" w:rsidP="00247C3A">
      <w:pPr>
        <w:rPr>
          <w:rFonts w:asciiTheme="minorHAnsi" w:hAnsiTheme="minorHAnsi" w:cstheme="minorHAnsi"/>
        </w:rPr>
      </w:pPr>
    </w:p>
    <w:sectPr w:rsidR="00247C3A" w:rsidRPr="008F0CF4" w:rsidSect="004E1BD0">
      <w:footerReference w:type="default" r:id="rId8"/>
      <w:pgSz w:w="11906" w:h="16838"/>
      <w:pgMar w:top="851" w:right="1134" w:bottom="851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96" w:rsidRDefault="005F3696" w:rsidP="00AE3DED">
      <w:r>
        <w:separator/>
      </w:r>
    </w:p>
  </w:endnote>
  <w:endnote w:type="continuationSeparator" w:id="0">
    <w:p w:rsidR="005F3696" w:rsidRDefault="005F3696" w:rsidP="00AE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696" w:rsidRPr="001267D1" w:rsidRDefault="005F3696" w:rsidP="001267D1">
    <w:pPr>
      <w:pStyle w:val="Fuzeile"/>
      <w:jc w:val="right"/>
      <w:rPr>
        <w:rFonts w:asciiTheme="minorHAnsi" w:hAnsiTheme="minorHAnsi" w:cstheme="minorHAnsi"/>
        <w:sz w:val="18"/>
        <w:szCs w:val="18"/>
      </w:rPr>
    </w:pPr>
    <w:r w:rsidRPr="00BA6BF1">
      <w:rPr>
        <w:rFonts w:asciiTheme="minorHAnsi" w:hAnsiTheme="minorHAnsi" w:cstheme="minorHAnsi"/>
        <w:sz w:val="18"/>
        <w:szCs w:val="18"/>
      </w:rPr>
      <w:t>Ent</w:t>
    </w:r>
    <w:r>
      <w:rPr>
        <w:rFonts w:asciiTheme="minorHAnsi" w:hAnsiTheme="minorHAnsi" w:cstheme="minorHAnsi"/>
        <w:sz w:val="18"/>
        <w:szCs w:val="18"/>
      </w:rPr>
      <w:t>scheidung der Klassenkonferenz</w:t>
    </w:r>
    <w:r w:rsidRPr="00BA6BF1">
      <w:rPr>
        <w:rFonts w:asciiTheme="minorHAnsi" w:hAnsiTheme="minorHAnsi" w:cstheme="minorHAnsi"/>
        <w:sz w:val="18"/>
        <w:szCs w:val="18"/>
      </w:rPr>
      <w:t xml:space="preserve"> – S. </w:t>
    </w:r>
    <w:r w:rsidRPr="00BA6BF1">
      <w:rPr>
        <w:rFonts w:asciiTheme="minorHAnsi" w:hAnsiTheme="minorHAnsi" w:cstheme="minorHAnsi"/>
        <w:bCs/>
        <w:sz w:val="18"/>
        <w:szCs w:val="18"/>
      </w:rPr>
      <w:fldChar w:fldCharType="begin"/>
    </w:r>
    <w:r w:rsidRPr="00BA6BF1">
      <w:rPr>
        <w:rFonts w:asciiTheme="minorHAnsi" w:hAnsiTheme="minorHAnsi" w:cstheme="minorHAnsi"/>
        <w:bCs/>
        <w:sz w:val="18"/>
        <w:szCs w:val="18"/>
      </w:rPr>
      <w:instrText>PAGE  \* Arabic  \* MERGEFORMAT</w:instrText>
    </w:r>
    <w:r w:rsidRPr="00BA6BF1">
      <w:rPr>
        <w:rFonts w:asciiTheme="minorHAnsi" w:hAnsiTheme="minorHAnsi" w:cstheme="minorHAnsi"/>
        <w:bCs/>
        <w:sz w:val="18"/>
        <w:szCs w:val="18"/>
      </w:rPr>
      <w:fldChar w:fldCharType="separate"/>
    </w:r>
    <w:r w:rsidR="00074E02">
      <w:rPr>
        <w:rFonts w:asciiTheme="minorHAnsi" w:hAnsiTheme="minorHAnsi" w:cstheme="minorHAnsi"/>
        <w:bCs/>
        <w:noProof/>
        <w:sz w:val="18"/>
        <w:szCs w:val="18"/>
      </w:rPr>
      <w:t>2</w:t>
    </w:r>
    <w:r w:rsidRPr="00BA6BF1">
      <w:rPr>
        <w:rFonts w:asciiTheme="minorHAnsi" w:hAnsiTheme="minorHAnsi" w:cstheme="minorHAnsi"/>
        <w:bCs/>
        <w:sz w:val="18"/>
        <w:szCs w:val="18"/>
      </w:rPr>
      <w:fldChar w:fldCharType="end"/>
    </w:r>
    <w:r w:rsidRPr="00BA6BF1">
      <w:rPr>
        <w:rFonts w:asciiTheme="minorHAnsi" w:hAnsiTheme="minorHAnsi" w:cstheme="minorHAnsi"/>
        <w:sz w:val="18"/>
        <w:szCs w:val="18"/>
      </w:rPr>
      <w:t xml:space="preserve"> von </w:t>
    </w:r>
    <w:r w:rsidRPr="00BA6BF1">
      <w:rPr>
        <w:rFonts w:asciiTheme="minorHAnsi" w:hAnsiTheme="minorHAnsi" w:cstheme="minorHAnsi"/>
        <w:bCs/>
        <w:sz w:val="18"/>
        <w:szCs w:val="18"/>
      </w:rPr>
      <w:fldChar w:fldCharType="begin"/>
    </w:r>
    <w:r w:rsidRPr="00BA6BF1">
      <w:rPr>
        <w:rFonts w:asciiTheme="minorHAnsi" w:hAnsiTheme="minorHAnsi" w:cstheme="minorHAnsi"/>
        <w:bCs/>
        <w:sz w:val="18"/>
        <w:szCs w:val="18"/>
      </w:rPr>
      <w:instrText>NUMPAGES  \* Arabic  \* MERGEFORMAT</w:instrText>
    </w:r>
    <w:r w:rsidRPr="00BA6BF1">
      <w:rPr>
        <w:rFonts w:asciiTheme="minorHAnsi" w:hAnsiTheme="minorHAnsi" w:cstheme="minorHAnsi"/>
        <w:bCs/>
        <w:sz w:val="18"/>
        <w:szCs w:val="18"/>
      </w:rPr>
      <w:fldChar w:fldCharType="separate"/>
    </w:r>
    <w:r w:rsidR="00074E02">
      <w:rPr>
        <w:rFonts w:asciiTheme="minorHAnsi" w:hAnsiTheme="minorHAnsi" w:cstheme="minorHAnsi"/>
        <w:bCs/>
        <w:noProof/>
        <w:sz w:val="18"/>
        <w:szCs w:val="18"/>
      </w:rPr>
      <w:t>2</w:t>
    </w:r>
    <w:r w:rsidRPr="00BA6BF1">
      <w:rPr>
        <w:rFonts w:asciiTheme="minorHAnsi" w:hAnsiTheme="minorHAnsi" w:cstheme="minorHAns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96" w:rsidRDefault="005F3696" w:rsidP="00AE3DED">
      <w:r>
        <w:separator/>
      </w:r>
    </w:p>
  </w:footnote>
  <w:footnote w:type="continuationSeparator" w:id="0">
    <w:p w:rsidR="005F3696" w:rsidRDefault="005F3696" w:rsidP="00AE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501"/>
    <w:multiLevelType w:val="hybridMultilevel"/>
    <w:tmpl w:val="DDCEEC5A"/>
    <w:lvl w:ilvl="0" w:tplc="E772A816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87E93"/>
    <w:multiLevelType w:val="hybridMultilevel"/>
    <w:tmpl w:val="2BD27AC2"/>
    <w:lvl w:ilvl="0" w:tplc="0DD28500">
      <w:start w:val="1"/>
      <w:numFmt w:val="bullet"/>
      <w:lvlText w:val="o"/>
      <w:lvlJc w:val="left"/>
      <w:pPr>
        <w:ind w:left="64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1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2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3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4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4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5473" w:hanging="360"/>
      </w:pPr>
      <w:rPr>
        <w:rFonts w:ascii="Wingdings" w:hAnsi="Wingdings" w:hint="default"/>
      </w:rPr>
    </w:lvl>
  </w:abstractNum>
  <w:abstractNum w:abstractNumId="2" w15:restartNumberingAfterBreak="0">
    <w:nsid w:val="40EC595A"/>
    <w:multiLevelType w:val="hybridMultilevel"/>
    <w:tmpl w:val="4C28FFFC"/>
    <w:lvl w:ilvl="0" w:tplc="CAFA8F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149C3"/>
    <w:multiLevelType w:val="hybridMultilevel"/>
    <w:tmpl w:val="5CD4C8C4"/>
    <w:lvl w:ilvl="0" w:tplc="3EBE5834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6304"/>
    <w:multiLevelType w:val="hybridMultilevel"/>
    <w:tmpl w:val="A3B4C6F6"/>
    <w:lvl w:ilvl="0" w:tplc="0DD285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F16D2"/>
    <w:multiLevelType w:val="hybridMultilevel"/>
    <w:tmpl w:val="4468A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32"/>
    <w:rsid w:val="00022385"/>
    <w:rsid w:val="00036996"/>
    <w:rsid w:val="00053E05"/>
    <w:rsid w:val="00074E02"/>
    <w:rsid w:val="000922F6"/>
    <w:rsid w:val="0009525E"/>
    <w:rsid w:val="000C150C"/>
    <w:rsid w:val="000D37A0"/>
    <w:rsid w:val="000D7313"/>
    <w:rsid w:val="000D7B62"/>
    <w:rsid w:val="00101FD9"/>
    <w:rsid w:val="001267D1"/>
    <w:rsid w:val="00141716"/>
    <w:rsid w:val="00193D84"/>
    <w:rsid w:val="001E37A0"/>
    <w:rsid w:val="002008DA"/>
    <w:rsid w:val="002028D0"/>
    <w:rsid w:val="00232E2E"/>
    <w:rsid w:val="00247C3A"/>
    <w:rsid w:val="00261744"/>
    <w:rsid w:val="002B46B7"/>
    <w:rsid w:val="002E18DF"/>
    <w:rsid w:val="002E39E8"/>
    <w:rsid w:val="002E6331"/>
    <w:rsid w:val="003109A3"/>
    <w:rsid w:val="00347FB6"/>
    <w:rsid w:val="0035376B"/>
    <w:rsid w:val="003D6AE6"/>
    <w:rsid w:val="00452FF6"/>
    <w:rsid w:val="00464B97"/>
    <w:rsid w:val="0047076C"/>
    <w:rsid w:val="004D7F30"/>
    <w:rsid w:val="004E1BD0"/>
    <w:rsid w:val="004E2346"/>
    <w:rsid w:val="00517FB2"/>
    <w:rsid w:val="00536948"/>
    <w:rsid w:val="00576493"/>
    <w:rsid w:val="005861A4"/>
    <w:rsid w:val="005951D8"/>
    <w:rsid w:val="005A0CED"/>
    <w:rsid w:val="005B3377"/>
    <w:rsid w:val="005C787C"/>
    <w:rsid w:val="005F3696"/>
    <w:rsid w:val="006400A5"/>
    <w:rsid w:val="00685986"/>
    <w:rsid w:val="00697313"/>
    <w:rsid w:val="006F4FCC"/>
    <w:rsid w:val="0070019E"/>
    <w:rsid w:val="00714D91"/>
    <w:rsid w:val="00730D0D"/>
    <w:rsid w:val="00753409"/>
    <w:rsid w:val="0077548E"/>
    <w:rsid w:val="007840FA"/>
    <w:rsid w:val="007A3151"/>
    <w:rsid w:val="007B16D1"/>
    <w:rsid w:val="00834F8E"/>
    <w:rsid w:val="0083588D"/>
    <w:rsid w:val="008462F5"/>
    <w:rsid w:val="00882B8D"/>
    <w:rsid w:val="00895528"/>
    <w:rsid w:val="008961B2"/>
    <w:rsid w:val="008D16F5"/>
    <w:rsid w:val="00917413"/>
    <w:rsid w:val="0099259C"/>
    <w:rsid w:val="009C1457"/>
    <w:rsid w:val="009F453D"/>
    <w:rsid w:val="009F47C2"/>
    <w:rsid w:val="009F66B8"/>
    <w:rsid w:val="00A51451"/>
    <w:rsid w:val="00A56562"/>
    <w:rsid w:val="00A62C44"/>
    <w:rsid w:val="00AD2128"/>
    <w:rsid w:val="00AE3DED"/>
    <w:rsid w:val="00AE54CC"/>
    <w:rsid w:val="00AF4AF9"/>
    <w:rsid w:val="00B120EF"/>
    <w:rsid w:val="00B55BA7"/>
    <w:rsid w:val="00B7276B"/>
    <w:rsid w:val="00BC4B61"/>
    <w:rsid w:val="00BD1552"/>
    <w:rsid w:val="00BD7BFD"/>
    <w:rsid w:val="00C3105E"/>
    <w:rsid w:val="00C6606B"/>
    <w:rsid w:val="00C70532"/>
    <w:rsid w:val="00C74AD6"/>
    <w:rsid w:val="00C905BD"/>
    <w:rsid w:val="00CB1E27"/>
    <w:rsid w:val="00CD1EBE"/>
    <w:rsid w:val="00CE440F"/>
    <w:rsid w:val="00D15C58"/>
    <w:rsid w:val="00D34BBE"/>
    <w:rsid w:val="00DB46F1"/>
    <w:rsid w:val="00DD483A"/>
    <w:rsid w:val="00DE3749"/>
    <w:rsid w:val="00E22EF1"/>
    <w:rsid w:val="00EA0814"/>
    <w:rsid w:val="00EA6707"/>
    <w:rsid w:val="00ED0D32"/>
    <w:rsid w:val="00ED282E"/>
    <w:rsid w:val="00ED3E1D"/>
    <w:rsid w:val="00ED622A"/>
    <w:rsid w:val="00EF6119"/>
    <w:rsid w:val="00F251A0"/>
    <w:rsid w:val="00F307B4"/>
    <w:rsid w:val="00F31F9B"/>
    <w:rsid w:val="00F34608"/>
    <w:rsid w:val="00FA70B0"/>
    <w:rsid w:val="00FA72D1"/>
    <w:rsid w:val="00FE1EDD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7F2E11"/>
  <w15:docId w15:val="{96812575-8C28-44AB-9D8E-D1DF92B1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70B0"/>
    <w:pPr>
      <w:ind w:left="720"/>
      <w:contextualSpacing/>
    </w:pPr>
  </w:style>
  <w:style w:type="table" w:styleId="Tabellenraster">
    <w:name w:val="Table Grid"/>
    <w:basedOn w:val="NormaleTabelle"/>
    <w:uiPriority w:val="59"/>
    <w:rsid w:val="00AE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E3D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3DE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E3D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3DE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3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313"/>
    <w:rPr>
      <w:rFonts w:ascii="Tahoma" w:eastAsia="Times New Roman" w:hAnsi="Tahoma" w:cs="Tahoma"/>
      <w:sz w:val="16"/>
      <w:szCs w:val="16"/>
      <w:lang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57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3588D"/>
    <w:rPr>
      <w:color w:val="808080"/>
    </w:rPr>
  </w:style>
  <w:style w:type="character" w:styleId="Fett">
    <w:name w:val="Strong"/>
    <w:basedOn w:val="Absatz-Standardschriftart"/>
    <w:uiPriority w:val="22"/>
    <w:qFormat/>
    <w:rsid w:val="00C90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E266-C005-4487-AAEF-1A515CDA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Walther</dc:creator>
  <cp:lastModifiedBy>Stengel, Andreas (Anne Frank Schule Gersfeld)</cp:lastModifiedBy>
  <cp:revision>9</cp:revision>
  <cp:lastPrinted>2018-03-05T09:49:00Z</cp:lastPrinted>
  <dcterms:created xsi:type="dcterms:W3CDTF">2021-11-18T10:37:00Z</dcterms:created>
  <dcterms:modified xsi:type="dcterms:W3CDTF">2021-11-18T12:08:00Z</dcterms:modified>
</cp:coreProperties>
</file>