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49A75" w14:textId="77777777" w:rsidR="00DE678E" w:rsidRDefault="00DE678E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 xml:space="preserve">To </w:t>
      </w:r>
      <w:r w:rsidR="006C4583" w:rsidRPr="00C21B8D">
        <w:rPr>
          <w:rFonts w:asciiTheme="majorBidi" w:hAnsiTheme="majorBidi" w:cstheme="majorBidi"/>
          <w:sz w:val="24"/>
          <w:szCs w:val="24"/>
        </w:rPr>
        <w:t>Whom It May Concern</w:t>
      </w:r>
      <w:r w:rsidRPr="00C21B8D">
        <w:rPr>
          <w:rFonts w:asciiTheme="majorBidi" w:hAnsiTheme="majorBidi" w:cstheme="majorBidi"/>
          <w:sz w:val="24"/>
          <w:szCs w:val="24"/>
        </w:rPr>
        <w:t>,</w:t>
      </w:r>
    </w:p>
    <w:p w14:paraId="149D11F7" w14:textId="77777777" w:rsidR="00824C73" w:rsidRDefault="00824C73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6089125" w14:textId="77777777" w:rsidR="00C21B8D" w:rsidRPr="00C21B8D" w:rsidRDefault="00C21B8D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C6570A" w14:textId="04E5EEDA" w:rsidR="00DE678E" w:rsidRPr="00C21B8D" w:rsidRDefault="00C21B8D" w:rsidP="00357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I,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(Principal’</w:t>
      </w:r>
      <w:r w:rsidR="00DE678E" w:rsidRPr="00C21B8D">
        <w:rPr>
          <w:rFonts w:asciiTheme="majorBidi" w:hAnsiTheme="majorBidi" w:cstheme="majorBidi"/>
          <w:sz w:val="24"/>
          <w:szCs w:val="24"/>
        </w:rPr>
        <w:t>s name)</w:t>
      </w:r>
      <w:r>
        <w:rPr>
          <w:rFonts w:asciiTheme="majorBidi" w:hAnsiTheme="majorBidi" w:cstheme="majorBidi"/>
          <w:sz w:val="24"/>
          <w:szCs w:val="24"/>
        </w:rPr>
        <w:t>, at</w:t>
      </w:r>
    </w:p>
    <w:p w14:paraId="53FE6FC9" w14:textId="77777777" w:rsidR="008A0FA4" w:rsidRDefault="008A0FA4" w:rsidP="00357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1EDC44" w14:textId="77777777" w:rsidR="00224AD0" w:rsidRPr="00C21B8D" w:rsidRDefault="00224AD0" w:rsidP="00357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60A209" w14:textId="5AC1B187" w:rsidR="00DE678E" w:rsidRPr="00C21B8D" w:rsidRDefault="00C21B8D" w:rsidP="00357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Pr="00C21B8D">
        <w:rPr>
          <w:rFonts w:asciiTheme="majorBidi" w:hAnsiTheme="majorBidi" w:cstheme="majorBidi"/>
          <w:sz w:val="24"/>
          <w:szCs w:val="24"/>
        </w:rPr>
        <w:t xml:space="preserve"> </w:t>
      </w:r>
      <w:r w:rsidR="004E2F53">
        <w:rPr>
          <w:rFonts w:asciiTheme="majorBidi" w:hAnsiTheme="majorBidi" w:cstheme="majorBidi"/>
          <w:sz w:val="24"/>
          <w:szCs w:val="24"/>
        </w:rPr>
        <w:t>(Principal’</w:t>
      </w:r>
      <w:r w:rsidR="00DE678E" w:rsidRPr="00C21B8D">
        <w:rPr>
          <w:rFonts w:asciiTheme="majorBidi" w:hAnsiTheme="majorBidi" w:cstheme="majorBidi"/>
          <w:sz w:val="24"/>
          <w:szCs w:val="24"/>
        </w:rPr>
        <w:t>s address),</w:t>
      </w:r>
    </w:p>
    <w:p w14:paraId="354C87B1" w14:textId="77777777" w:rsidR="008A0FA4" w:rsidRPr="00C21B8D" w:rsidRDefault="008A0FA4" w:rsidP="00357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34E89F" w14:textId="77777777" w:rsidR="00DE678E" w:rsidRPr="00C21B8D" w:rsidRDefault="00DE678E" w:rsidP="00357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>being of sound mind and legal capacity, do hereby appoint</w:t>
      </w:r>
    </w:p>
    <w:p w14:paraId="75D58945" w14:textId="77777777" w:rsidR="00000199" w:rsidRPr="00C21B8D" w:rsidRDefault="00000199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CCDBD4" w14:textId="26FBD716" w:rsidR="00DE678E" w:rsidRPr="00C21B8D" w:rsidRDefault="00F47CB8" w:rsidP="00F24830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>Americans for Democracy &amp; Human Rights in Bahrain</w:t>
      </w:r>
      <w:r w:rsidR="00C21B8D" w:rsidRPr="00C21B8D">
        <w:rPr>
          <w:rFonts w:asciiTheme="majorBidi" w:hAnsiTheme="majorBidi" w:cstheme="majorBidi"/>
          <w:sz w:val="24"/>
          <w:szCs w:val="24"/>
        </w:rPr>
        <w:t>, at</w:t>
      </w:r>
    </w:p>
    <w:p w14:paraId="331A131B" w14:textId="599E7C3D" w:rsidR="00DE678E" w:rsidRPr="00C21B8D" w:rsidRDefault="00F47CB8" w:rsidP="00F24830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>1001 Connecticut Ave. NW</w:t>
      </w:r>
      <w:r w:rsidR="00613BD5" w:rsidRPr="00C21B8D">
        <w:rPr>
          <w:rFonts w:asciiTheme="majorBidi" w:hAnsiTheme="majorBidi" w:cstheme="majorBidi"/>
          <w:sz w:val="24"/>
          <w:szCs w:val="24"/>
        </w:rPr>
        <w:t xml:space="preserve"> Suite 205</w:t>
      </w:r>
      <w:r w:rsidRPr="00C21B8D">
        <w:rPr>
          <w:rFonts w:asciiTheme="majorBidi" w:hAnsiTheme="majorBidi" w:cstheme="majorBidi"/>
          <w:sz w:val="24"/>
          <w:szCs w:val="24"/>
        </w:rPr>
        <w:t>, Washington, DC, USA 20036</w:t>
      </w:r>
    </w:p>
    <w:p w14:paraId="1C001C1F" w14:textId="77777777" w:rsidR="00000199" w:rsidRPr="00C21B8D" w:rsidRDefault="00000199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A5BCA67" w14:textId="77777777" w:rsidR="00DE678E" w:rsidRPr="00C21B8D" w:rsidRDefault="00DE678E" w:rsidP="00224AD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>as my true and lawful attorney in fact, to act for me in my name, place, and stead, and on my behalf to do and perform the following:</w:t>
      </w:r>
    </w:p>
    <w:p w14:paraId="0CB78D24" w14:textId="77777777" w:rsidR="002B1CDD" w:rsidRPr="00C21B8D" w:rsidRDefault="002B1CDD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E7091DA" w14:textId="3362E622" w:rsidR="00DE678E" w:rsidRDefault="00F47CB8" w:rsidP="00D41BF5">
      <w:pPr>
        <w:spacing w:after="0" w:line="240" w:lineRule="auto"/>
        <w:ind w:left="720"/>
        <w:rPr>
          <w:rFonts w:asciiTheme="majorBidi" w:hAnsiTheme="majorBidi" w:cstheme="majorBidi"/>
          <w:i/>
          <w:iCs/>
          <w:sz w:val="24"/>
          <w:szCs w:val="24"/>
        </w:rPr>
      </w:pPr>
      <w:r w:rsidRPr="00C21B8D">
        <w:rPr>
          <w:rFonts w:asciiTheme="majorBidi" w:hAnsiTheme="majorBidi" w:cstheme="majorBidi"/>
          <w:i/>
          <w:iCs/>
          <w:sz w:val="24"/>
          <w:szCs w:val="24"/>
        </w:rPr>
        <w:t>Submit requests for and obtain information relating to any and all files regarding my person in the possession of INTERPOL.</w:t>
      </w:r>
    </w:p>
    <w:p w14:paraId="1DE4D1CC" w14:textId="77777777" w:rsidR="00CE3CAE" w:rsidRDefault="00CE3CAE" w:rsidP="00D41BF5">
      <w:pPr>
        <w:spacing w:after="0" w:line="240" w:lineRule="auto"/>
        <w:ind w:left="720"/>
        <w:rPr>
          <w:rFonts w:asciiTheme="majorBidi" w:hAnsiTheme="majorBidi" w:cstheme="majorBidi"/>
          <w:i/>
          <w:iCs/>
          <w:sz w:val="24"/>
          <w:szCs w:val="24"/>
        </w:rPr>
      </w:pPr>
    </w:p>
    <w:p w14:paraId="6E51452A" w14:textId="4E11F39D" w:rsidR="00CE3CAE" w:rsidRDefault="00CE3CAE" w:rsidP="00CE3CAE">
      <w:pPr>
        <w:spacing w:after="0" w:line="240" w:lineRule="auto"/>
        <w:ind w:left="72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Submit requests for removal or amendment of Diffusions, Red Notices, and other information or data concerning me in INTERPOL’s files and </w:t>
      </w:r>
      <w:r w:rsidR="00925545">
        <w:rPr>
          <w:rFonts w:asciiTheme="majorBidi" w:hAnsiTheme="majorBidi" w:cstheme="majorBidi"/>
          <w:i/>
          <w:iCs/>
          <w:sz w:val="24"/>
          <w:szCs w:val="24"/>
        </w:rPr>
        <w:t>Information System.</w:t>
      </w:r>
    </w:p>
    <w:p w14:paraId="5E5F2850" w14:textId="77777777" w:rsidR="00092BB7" w:rsidRDefault="00092BB7" w:rsidP="00CE3CAE">
      <w:pPr>
        <w:spacing w:after="0" w:line="240" w:lineRule="auto"/>
        <w:ind w:left="720"/>
        <w:rPr>
          <w:rFonts w:asciiTheme="majorBidi" w:hAnsiTheme="majorBidi" w:cstheme="majorBidi"/>
          <w:i/>
          <w:iCs/>
          <w:sz w:val="24"/>
          <w:szCs w:val="24"/>
        </w:rPr>
      </w:pPr>
    </w:p>
    <w:p w14:paraId="039A5B4F" w14:textId="44DFF3BC" w:rsidR="00092BB7" w:rsidRPr="00C21B8D" w:rsidRDefault="00092BB7" w:rsidP="00CE3CAE">
      <w:pPr>
        <w:spacing w:after="0" w:line="240" w:lineRule="auto"/>
        <w:ind w:left="72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Share inform</w:t>
      </w:r>
      <w:r w:rsidR="00C125CC">
        <w:rPr>
          <w:rFonts w:asciiTheme="majorBidi" w:hAnsiTheme="majorBidi" w:cstheme="majorBidi"/>
          <w:i/>
          <w:iCs/>
          <w:sz w:val="24"/>
          <w:szCs w:val="24"/>
        </w:rPr>
        <w:t>ation disclosed by me and received from myself or other sources during this process with partner organizations, in order to effectively repr</w:t>
      </w:r>
      <w:r w:rsidR="006641D5">
        <w:rPr>
          <w:rFonts w:asciiTheme="majorBidi" w:hAnsiTheme="majorBidi" w:cstheme="majorBidi"/>
          <w:i/>
          <w:iCs/>
          <w:sz w:val="24"/>
          <w:szCs w:val="24"/>
        </w:rPr>
        <w:t>esent me in the two functions noted above.</w:t>
      </w:r>
      <w:bookmarkStart w:id="0" w:name="_GoBack"/>
      <w:bookmarkEnd w:id="0"/>
    </w:p>
    <w:p w14:paraId="78AE4710" w14:textId="77777777" w:rsidR="002B1CDD" w:rsidRDefault="002B1CDD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0DD7D5" w14:textId="77777777" w:rsidR="00393023" w:rsidRPr="00C21B8D" w:rsidRDefault="00393023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7AC03B" w14:textId="6EF4F378" w:rsidR="00307344" w:rsidRDefault="00DE678E" w:rsidP="00224A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 xml:space="preserve">This Power of Attorney shall be effective </w:t>
      </w:r>
      <w:r w:rsidR="00ED58FA">
        <w:rPr>
          <w:rFonts w:asciiTheme="majorBidi" w:hAnsiTheme="majorBidi" w:cstheme="majorBidi"/>
          <w:sz w:val="24"/>
          <w:szCs w:val="24"/>
        </w:rPr>
        <w:t>as of the date of its signature</w:t>
      </w:r>
      <w:r w:rsidR="008178E5">
        <w:rPr>
          <w:rFonts w:asciiTheme="majorBidi" w:hAnsiTheme="majorBidi" w:cstheme="majorBidi"/>
          <w:sz w:val="24"/>
          <w:szCs w:val="24"/>
        </w:rPr>
        <w:t xml:space="preserve">, </w:t>
      </w:r>
      <w:r w:rsidR="00F0225D" w:rsidRPr="00C21B8D">
        <w:rPr>
          <w:rFonts w:asciiTheme="majorBidi" w:hAnsiTheme="majorBidi" w:cstheme="majorBidi"/>
          <w:sz w:val="24"/>
          <w:szCs w:val="24"/>
        </w:rPr>
        <w:t>shall be governed by the laws of the District of Col</w:t>
      </w:r>
      <w:r w:rsidR="00703274">
        <w:rPr>
          <w:rFonts w:asciiTheme="majorBidi" w:hAnsiTheme="majorBidi" w:cstheme="majorBidi"/>
          <w:sz w:val="24"/>
          <w:szCs w:val="24"/>
        </w:rPr>
        <w:t>umbia in the</w:t>
      </w:r>
      <w:r w:rsidR="003B69DF">
        <w:rPr>
          <w:rFonts w:asciiTheme="majorBidi" w:hAnsiTheme="majorBidi" w:cstheme="majorBidi"/>
          <w:sz w:val="24"/>
          <w:szCs w:val="24"/>
        </w:rPr>
        <w:t xml:space="preserve"> United States of America, </w:t>
      </w:r>
      <w:r w:rsidR="008178E5">
        <w:rPr>
          <w:rFonts w:asciiTheme="majorBidi" w:hAnsiTheme="majorBidi" w:cstheme="majorBidi"/>
          <w:sz w:val="24"/>
          <w:szCs w:val="24"/>
        </w:rPr>
        <w:t xml:space="preserve">and </w:t>
      </w:r>
      <w:r w:rsidRPr="00C21B8D">
        <w:rPr>
          <w:rFonts w:asciiTheme="majorBidi" w:hAnsiTheme="majorBidi" w:cstheme="majorBidi"/>
          <w:sz w:val="24"/>
          <w:szCs w:val="24"/>
        </w:rPr>
        <w:t>shall remain in effect in the event that I should become or be declared disabled, incapacitated, or incompetent.</w:t>
      </w:r>
      <w:r w:rsidR="007E4041">
        <w:rPr>
          <w:rFonts w:asciiTheme="majorBidi" w:hAnsiTheme="majorBidi" w:cstheme="majorBidi"/>
          <w:sz w:val="24"/>
          <w:szCs w:val="24"/>
        </w:rPr>
        <w:t xml:space="preserve"> It </w:t>
      </w:r>
      <w:r w:rsidRPr="00C21B8D">
        <w:rPr>
          <w:rFonts w:asciiTheme="majorBidi" w:hAnsiTheme="majorBidi" w:cstheme="majorBidi"/>
          <w:sz w:val="24"/>
          <w:szCs w:val="24"/>
        </w:rPr>
        <w:t xml:space="preserve">shall terminate on the date of </w:t>
      </w:r>
      <w:r w:rsidR="003732DE">
        <w:rPr>
          <w:rFonts w:asciiTheme="majorBidi" w:hAnsiTheme="majorBidi" w:cstheme="majorBidi"/>
          <w:sz w:val="24"/>
          <w:szCs w:val="24"/>
        </w:rPr>
        <w:t>31 December 2020</w:t>
      </w:r>
      <w:r w:rsidRPr="00C21B8D">
        <w:rPr>
          <w:rFonts w:asciiTheme="majorBidi" w:hAnsiTheme="majorBidi" w:cstheme="majorBidi"/>
          <w:sz w:val="24"/>
          <w:szCs w:val="24"/>
        </w:rPr>
        <w:t>, unless I have revoked it sooner. I may revoke this Power of Attorney at any time and in any manner.</w:t>
      </w:r>
    </w:p>
    <w:p w14:paraId="4397E0BA" w14:textId="77777777" w:rsidR="00ED42E6" w:rsidRDefault="00ED42E6" w:rsidP="00A64E3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2CB006" w14:textId="77777777" w:rsidR="00DE678E" w:rsidRPr="00C21B8D" w:rsidRDefault="00DE678E" w:rsidP="00224AD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>In Witness Whereof, I have signed this Power of Attorney of my own free will.</w:t>
      </w:r>
    </w:p>
    <w:p w14:paraId="2B69C4B3" w14:textId="77777777" w:rsidR="003F6A29" w:rsidRDefault="003F6A29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1079FB" w14:textId="77777777" w:rsidR="00B71A5D" w:rsidRPr="00C21B8D" w:rsidRDefault="00B71A5D" w:rsidP="00064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3ABDDDF" w14:textId="0B887606" w:rsidR="00DE678E" w:rsidRPr="00F6287F" w:rsidRDefault="00F6287F" w:rsidP="000B4FA9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436B7B7E" w14:textId="737315F5" w:rsidR="00DE678E" w:rsidRDefault="002841B2" w:rsidP="00B71A5D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Principal’</w:t>
      </w:r>
      <w:r w:rsidR="00DE678E" w:rsidRPr="00C21B8D">
        <w:rPr>
          <w:rFonts w:asciiTheme="majorBidi" w:hAnsiTheme="majorBidi" w:cstheme="majorBidi"/>
          <w:sz w:val="24"/>
          <w:szCs w:val="24"/>
        </w:rPr>
        <w:t>s Signature</w:t>
      </w:r>
    </w:p>
    <w:p w14:paraId="4E9C10AC" w14:textId="77777777" w:rsidR="009201EB" w:rsidRDefault="009201EB" w:rsidP="000B4FA9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433BE19" w14:textId="77777777" w:rsidR="00B71A5D" w:rsidRPr="00C21B8D" w:rsidRDefault="00B71A5D" w:rsidP="000B4FA9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D2FF7E7" w14:textId="191B94DD" w:rsidR="00B01909" w:rsidRPr="00B01909" w:rsidRDefault="00B01909" w:rsidP="000B4FA9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932F5C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4C585D41" w14:textId="5BCDD819" w:rsidR="00DE678E" w:rsidRPr="00C21B8D" w:rsidRDefault="00DE678E" w:rsidP="000B4FA9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C21B8D">
        <w:rPr>
          <w:rFonts w:asciiTheme="majorBidi" w:hAnsiTheme="majorBidi" w:cstheme="majorBidi"/>
          <w:sz w:val="24"/>
          <w:szCs w:val="24"/>
        </w:rPr>
        <w:t>Date</w:t>
      </w:r>
    </w:p>
    <w:sectPr w:rsidR="00DE678E" w:rsidRPr="00C2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8E"/>
    <w:rsid w:val="00000199"/>
    <w:rsid w:val="00064B2B"/>
    <w:rsid w:val="00092BB7"/>
    <w:rsid w:val="000B4FA9"/>
    <w:rsid w:val="00224AD0"/>
    <w:rsid w:val="002841B2"/>
    <w:rsid w:val="002B1CDD"/>
    <w:rsid w:val="002D21BC"/>
    <w:rsid w:val="00307344"/>
    <w:rsid w:val="003577C7"/>
    <w:rsid w:val="003732DE"/>
    <w:rsid w:val="00386BDD"/>
    <w:rsid w:val="00393023"/>
    <w:rsid w:val="003B69DF"/>
    <w:rsid w:val="003C3AD0"/>
    <w:rsid w:val="003F6A29"/>
    <w:rsid w:val="004E2F53"/>
    <w:rsid w:val="00537CF5"/>
    <w:rsid w:val="00613BD5"/>
    <w:rsid w:val="006641D5"/>
    <w:rsid w:val="006C4583"/>
    <w:rsid w:val="00703274"/>
    <w:rsid w:val="007E4041"/>
    <w:rsid w:val="008178E5"/>
    <w:rsid w:val="00824C73"/>
    <w:rsid w:val="008A0FA4"/>
    <w:rsid w:val="009201EB"/>
    <w:rsid w:val="00925545"/>
    <w:rsid w:val="00932F5C"/>
    <w:rsid w:val="009E4ECB"/>
    <w:rsid w:val="00A00F31"/>
    <w:rsid w:val="00A47596"/>
    <w:rsid w:val="00A64E31"/>
    <w:rsid w:val="00B01909"/>
    <w:rsid w:val="00B71A5D"/>
    <w:rsid w:val="00C125CC"/>
    <w:rsid w:val="00C21B8D"/>
    <w:rsid w:val="00C4006C"/>
    <w:rsid w:val="00CE3CAE"/>
    <w:rsid w:val="00D36E7C"/>
    <w:rsid w:val="00D41BF5"/>
    <w:rsid w:val="00DE678E"/>
    <w:rsid w:val="00ED42E6"/>
    <w:rsid w:val="00ED58FA"/>
    <w:rsid w:val="00EF4A2F"/>
    <w:rsid w:val="00F0225D"/>
    <w:rsid w:val="00F24830"/>
    <w:rsid w:val="00F47CB8"/>
    <w:rsid w:val="00F6287F"/>
    <w:rsid w:val="00F83F2E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29B4"/>
  <w15:chartTrackingRefBased/>
  <w15:docId w15:val="{CE0EDFD2-7238-438B-9D53-0D6988C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ADHRB-M1</dc:creator>
  <cp:keywords/>
  <dc:description/>
  <cp:lastModifiedBy>Devin Kenney</cp:lastModifiedBy>
  <cp:revision>47</cp:revision>
  <dcterms:created xsi:type="dcterms:W3CDTF">2016-04-12T13:00:00Z</dcterms:created>
  <dcterms:modified xsi:type="dcterms:W3CDTF">2017-08-18T13:13:00Z</dcterms:modified>
</cp:coreProperties>
</file>