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0D" w:rsidRPr="0069642C" w:rsidRDefault="007E650D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50D" w:rsidRPr="0069642C" w:rsidRDefault="007E650D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42C">
        <w:rPr>
          <w:rFonts w:ascii="Calibri" w:eastAsia="Times New Roman" w:hAnsi="Calibri" w:cs="Times New Roman"/>
          <w:b/>
          <w:bCs/>
          <w:sz w:val="28"/>
          <w:szCs w:val="28"/>
        </w:rPr>
        <w:t>GENERALFORSAMLING 202</w:t>
      </w:r>
      <w:r w:rsidR="0069642C" w:rsidRPr="0069642C">
        <w:rPr>
          <w:rFonts w:ascii="Calibri" w:eastAsia="Times New Roman" w:hAnsi="Calibri" w:cs="Times New Roman"/>
          <w:b/>
          <w:bCs/>
          <w:sz w:val="28"/>
          <w:szCs w:val="28"/>
        </w:rPr>
        <w:t>5</w:t>
      </w:r>
      <w:r w:rsidRPr="0069642C">
        <w:rPr>
          <w:rFonts w:ascii="Calibri" w:eastAsia="Times New Roman" w:hAnsi="Calibri" w:cs="Times New Roman"/>
          <w:b/>
          <w:bCs/>
          <w:sz w:val="28"/>
          <w:szCs w:val="28"/>
        </w:rPr>
        <w:t xml:space="preserve"> i 4joy</w:t>
      </w:r>
    </w:p>
    <w:p w:rsidR="007E650D" w:rsidRPr="0069642C" w:rsidRDefault="007E650D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50D" w:rsidRPr="0069642C" w:rsidRDefault="007E650D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42C">
        <w:rPr>
          <w:rFonts w:ascii="Calibri" w:eastAsia="Times New Roman" w:hAnsi="Calibri" w:cs="Times New Roman"/>
          <w:b/>
          <w:bCs/>
          <w:sz w:val="28"/>
          <w:szCs w:val="28"/>
        </w:rPr>
        <w:t>Dato:</w:t>
      </w:r>
      <w:r w:rsidRPr="0069642C">
        <w:rPr>
          <w:rFonts w:ascii="Calibri" w:eastAsia="Times New Roman" w:hAnsi="Calibri" w:cs="Times New Roman"/>
          <w:sz w:val="28"/>
          <w:szCs w:val="28"/>
        </w:rPr>
        <w:t xml:space="preserve"> Torsdag den </w:t>
      </w:r>
      <w:r w:rsidR="0069642C" w:rsidRPr="0069642C">
        <w:rPr>
          <w:rFonts w:ascii="Calibri" w:eastAsia="Times New Roman" w:hAnsi="Calibri" w:cs="Times New Roman"/>
          <w:sz w:val="28"/>
          <w:szCs w:val="28"/>
        </w:rPr>
        <w:t>24</w:t>
      </w:r>
      <w:r w:rsidRPr="0069642C">
        <w:rPr>
          <w:rFonts w:ascii="Calibri" w:eastAsia="Times New Roman" w:hAnsi="Calibri" w:cs="Times New Roman"/>
          <w:sz w:val="28"/>
          <w:szCs w:val="28"/>
        </w:rPr>
        <w:t>. april kl. 18.</w:t>
      </w:r>
      <w:r w:rsidR="004714B0">
        <w:rPr>
          <w:rFonts w:ascii="Calibri" w:eastAsia="Times New Roman" w:hAnsi="Calibri" w:cs="Times New Roman"/>
          <w:sz w:val="28"/>
          <w:szCs w:val="28"/>
        </w:rPr>
        <w:t>00</w:t>
      </w:r>
    </w:p>
    <w:p w:rsidR="00640B5D" w:rsidRDefault="007E650D" w:rsidP="007E650D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9642C">
        <w:rPr>
          <w:rFonts w:ascii="Calibri" w:eastAsia="Times New Roman" w:hAnsi="Calibri" w:cs="Times New Roman"/>
          <w:b/>
          <w:bCs/>
          <w:sz w:val="28"/>
          <w:szCs w:val="28"/>
        </w:rPr>
        <w:t>Sted:</w:t>
      </w:r>
      <w:r w:rsidRPr="0069642C">
        <w:rPr>
          <w:rFonts w:ascii="Calibri" w:eastAsia="Times New Roman" w:hAnsi="Calibri" w:cs="Times New Roman"/>
          <w:sz w:val="28"/>
          <w:szCs w:val="28"/>
        </w:rPr>
        <w:t xml:space="preserve"> Toftevangskolens festsal, Søholmskolen, afd. Toftevang, Teglporten 7, 3460 Birkerø</w:t>
      </w:r>
      <w:r w:rsidR="00640B5D">
        <w:rPr>
          <w:rFonts w:ascii="Calibri" w:eastAsia="Times New Roman" w:hAnsi="Calibri" w:cs="Times New Roman"/>
          <w:sz w:val="28"/>
          <w:szCs w:val="28"/>
        </w:rPr>
        <w:t>d.</w:t>
      </w:r>
    </w:p>
    <w:p w:rsidR="007E650D" w:rsidRDefault="004714B0" w:rsidP="007E650D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Tilstede:</w:t>
      </w:r>
      <w:r w:rsidR="00640B5D">
        <w:rPr>
          <w:rFonts w:ascii="Calibri" w:eastAsia="Times New Roman" w:hAnsi="Calibri" w:cs="Times New Roman"/>
          <w:sz w:val="28"/>
          <w:szCs w:val="28"/>
        </w:rPr>
        <w:t xml:space="preserve"> 14 medlemmer, Edgard kom senere.</w:t>
      </w:r>
    </w:p>
    <w:p w:rsidR="004714B0" w:rsidRPr="0069642C" w:rsidRDefault="004714B0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50D" w:rsidRPr="0069642C" w:rsidRDefault="007E650D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50D" w:rsidRPr="0069642C" w:rsidRDefault="007E650D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42C">
        <w:rPr>
          <w:rFonts w:ascii="Calibri" w:eastAsia="Times New Roman" w:hAnsi="Calibri" w:cs="Times New Roman"/>
          <w:b/>
          <w:bCs/>
          <w:sz w:val="28"/>
          <w:szCs w:val="28"/>
        </w:rPr>
        <w:t>Dagsorden iflg. vedtægterne:</w:t>
      </w:r>
    </w:p>
    <w:p w:rsidR="007E650D" w:rsidRPr="0069642C" w:rsidRDefault="007E650D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502" w:rsidRPr="00542584" w:rsidRDefault="005F3502" w:rsidP="005F3502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1. 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>Valg af generalforsamlingsdirigent</w:t>
      </w: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:</w:t>
      </w:r>
      <w:r w:rsidR="007E650D" w:rsidRPr="005F350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42584">
        <w:rPr>
          <w:sz w:val="28"/>
          <w:szCs w:val="28"/>
        </w:rPr>
        <w:t xml:space="preserve">Jørgen Hansen foreslået og valgt. </w:t>
      </w:r>
    </w:p>
    <w:p w:rsidR="005F3502" w:rsidRPr="00D75FCD" w:rsidRDefault="005F3502" w:rsidP="00D75FCD">
      <w:pPr>
        <w:rPr>
          <w:sz w:val="28"/>
          <w:szCs w:val="28"/>
        </w:rPr>
      </w:pPr>
      <w:r w:rsidRPr="00D75FCD">
        <w:rPr>
          <w:b/>
          <w:bCs/>
          <w:sz w:val="28"/>
          <w:szCs w:val="28"/>
        </w:rPr>
        <w:t>Valg af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 referent</w:t>
      </w: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:</w:t>
      </w:r>
      <w:r w:rsidRPr="00D75FC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D75FCD">
        <w:rPr>
          <w:sz w:val="28"/>
          <w:szCs w:val="28"/>
        </w:rPr>
        <w:t xml:space="preserve"> Mari Anne Woll foreslået og valgt.</w:t>
      </w:r>
    </w:p>
    <w:p w:rsidR="005F3502" w:rsidRDefault="005F3502" w:rsidP="005F3502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2. 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>Bestyrelsens beretning</w:t>
      </w:r>
      <w:r w:rsidR="0069642C"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 for 2024</w:t>
      </w: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Formanden </w:t>
      </w:r>
      <w:r w:rsidR="007E650D" w:rsidRPr="0069642C">
        <w:rPr>
          <w:rFonts w:ascii="Calibri" w:eastAsia="Times New Roman" w:hAnsi="Calibri" w:cs="Times New Roman"/>
          <w:sz w:val="28"/>
          <w:szCs w:val="28"/>
        </w:rPr>
        <w:t>Inge</w:t>
      </w:r>
      <w:r>
        <w:rPr>
          <w:rFonts w:ascii="Calibri" w:eastAsia="Times New Roman" w:hAnsi="Calibri" w:cs="Times New Roman"/>
          <w:sz w:val="28"/>
          <w:szCs w:val="28"/>
        </w:rPr>
        <w:t xml:space="preserve"> M. Neiiendam fremlagde beretningen (bilag 1). Ingen spørgsmål, men der blev udtrykt forståelse for formandens store indsats samt ros til koret for at hold</w:t>
      </w:r>
      <w:r w:rsidR="00640B5D">
        <w:rPr>
          <w:rFonts w:ascii="Calibri" w:eastAsia="Times New Roman" w:hAnsi="Calibri" w:cs="Times New Roman"/>
          <w:sz w:val="28"/>
          <w:szCs w:val="28"/>
        </w:rPr>
        <w:t>e</w:t>
      </w:r>
      <w:r>
        <w:rPr>
          <w:rFonts w:ascii="Calibri" w:eastAsia="Times New Roman" w:hAnsi="Calibri" w:cs="Times New Roman"/>
          <w:sz w:val="28"/>
          <w:szCs w:val="28"/>
        </w:rPr>
        <w:t xml:space="preserve"> sammen på trods af dirigentskift.</w:t>
      </w:r>
    </w:p>
    <w:p w:rsidR="005F3502" w:rsidRDefault="005F3502" w:rsidP="005F3502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7E650D" w:rsidRDefault="005F3502" w:rsidP="005F3502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3. 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Fremlæggelse og godkendelse af </w:t>
      </w:r>
      <w:r w:rsidR="00E86F67"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revideret 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>regnskab</w:t>
      </w:r>
      <w:r w:rsidR="0069642C"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 for 2024</w:t>
      </w: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Kassereren </w:t>
      </w:r>
      <w:r w:rsidR="007E650D" w:rsidRPr="0069642C">
        <w:rPr>
          <w:rFonts w:ascii="Calibri" w:eastAsia="Times New Roman" w:hAnsi="Calibri" w:cs="Times New Roman"/>
          <w:sz w:val="28"/>
          <w:szCs w:val="28"/>
        </w:rPr>
        <w:t>Pina</w:t>
      </w:r>
      <w:r>
        <w:rPr>
          <w:rFonts w:ascii="Calibri" w:eastAsia="Times New Roman" w:hAnsi="Calibri" w:cs="Times New Roman"/>
          <w:sz w:val="28"/>
          <w:szCs w:val="28"/>
        </w:rPr>
        <w:t xml:space="preserve"> fremlagde regnskabet, som blev godkendt uden kommentarer</w:t>
      </w:r>
      <w:r w:rsidR="00542584">
        <w:rPr>
          <w:rFonts w:ascii="Calibri" w:eastAsia="Times New Roman" w:hAnsi="Calibri" w:cs="Times New Roman"/>
          <w:sz w:val="28"/>
          <w:szCs w:val="28"/>
        </w:rPr>
        <w:t xml:space="preserve"> (bilag 2)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5F3502" w:rsidRDefault="005F3502" w:rsidP="005F3502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7E650D" w:rsidRPr="00D75FCD" w:rsidRDefault="005F3502" w:rsidP="005F3502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4. 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>Fastsættelse af kontingent</w:t>
      </w:r>
      <w:r w:rsidR="007E650D" w:rsidRPr="0069642C">
        <w:rPr>
          <w:rFonts w:ascii="Calibri" w:eastAsia="Times New Roman" w:hAnsi="Calibri" w:cs="Times New Roman"/>
          <w:sz w:val="28"/>
          <w:szCs w:val="28"/>
        </w:rPr>
        <w:t xml:space="preserve"> (til korkassen)</w:t>
      </w:r>
      <w:r w:rsidR="00E86F67">
        <w:rPr>
          <w:rFonts w:ascii="Calibri" w:eastAsia="Times New Roman" w:hAnsi="Calibri" w:cs="Times New Roman"/>
          <w:sz w:val="28"/>
          <w:szCs w:val="28"/>
        </w:rPr>
        <w:t>. Bestyrelsen foreslår</w:t>
      </w:r>
      <w:r w:rsidR="007E650D" w:rsidRPr="0069642C">
        <w:rPr>
          <w:rFonts w:ascii="Calibri" w:eastAsia="Times New Roman" w:hAnsi="Calibri" w:cs="Times New Roman"/>
          <w:sz w:val="28"/>
          <w:szCs w:val="28"/>
        </w:rPr>
        <w:t xml:space="preserve"> 200 kr. </w:t>
      </w:r>
      <w:r w:rsidR="009E2E67">
        <w:rPr>
          <w:rFonts w:ascii="Calibri" w:eastAsia="Times New Roman" w:hAnsi="Calibri" w:cs="Times New Roman"/>
          <w:sz w:val="28"/>
          <w:szCs w:val="28"/>
        </w:rPr>
        <w:t>for 2025</w:t>
      </w:r>
      <w:r w:rsidR="00E86F67">
        <w:rPr>
          <w:rFonts w:ascii="Calibri" w:eastAsia="Times New Roman" w:hAnsi="Calibri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Vedtaget. Kontingentet indbetales</w:t>
      </w:r>
      <w:r w:rsidR="00207B1D">
        <w:rPr>
          <w:rFonts w:ascii="Calibri" w:eastAsia="Times New Roman" w:hAnsi="Calibri" w:cs="Times New Roman"/>
          <w:sz w:val="28"/>
          <w:szCs w:val="28"/>
        </w:rPr>
        <w:t xml:space="preserve"> senest </w:t>
      </w:r>
      <w:r w:rsidR="00207B1D" w:rsidRPr="00D75FCD">
        <w:rPr>
          <w:rFonts w:ascii="Calibri" w:eastAsia="Times New Roman" w:hAnsi="Calibri" w:cs="Times New Roman"/>
          <w:i/>
          <w:iCs/>
          <w:sz w:val="28"/>
          <w:szCs w:val="28"/>
        </w:rPr>
        <w:t>1.6.  kontant til Pina eller med mobilepay på 21 62 16 86.</w:t>
      </w:r>
    </w:p>
    <w:p w:rsidR="00207B1D" w:rsidRPr="00D75FCD" w:rsidRDefault="00207B1D" w:rsidP="005F3502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BF287D" w:rsidRPr="00D75FCD" w:rsidRDefault="00207B1D" w:rsidP="00207B1D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5. 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>Indkomne forslag</w:t>
      </w:r>
      <w:r w:rsidR="00E86F67" w:rsidRPr="00D75FCD">
        <w:rPr>
          <w:rFonts w:ascii="Calibri" w:eastAsia="Times New Roman" w:hAnsi="Calibri" w:cs="Times New Roman"/>
          <w:b/>
          <w:bCs/>
          <w:sz w:val="28"/>
          <w:szCs w:val="28"/>
        </w:rPr>
        <w:t xml:space="preserve">: </w:t>
      </w:r>
    </w:p>
    <w:p w:rsidR="007E650D" w:rsidRPr="00D75FCD" w:rsidRDefault="001206D5" w:rsidP="00D75FCD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Vedtægtsændringer:</w:t>
      </w:r>
    </w:p>
    <w:p w:rsidR="00E86F67" w:rsidRPr="00BF287D" w:rsidRDefault="001206D5" w:rsidP="00E86F67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a) </w:t>
      </w:r>
      <w:r w:rsidR="00E86F67">
        <w:rPr>
          <w:rFonts w:ascii="Calibri" w:eastAsia="Times New Roman" w:hAnsi="Calibri" w:cs="Times New Roman"/>
          <w:sz w:val="28"/>
          <w:szCs w:val="28"/>
        </w:rPr>
        <w:t xml:space="preserve">§2 Nuværende ordlyd </w:t>
      </w:r>
      <w:r w:rsidR="00E86F67" w:rsidRPr="00BF287D">
        <w:rPr>
          <w:rFonts w:ascii="Calibri" w:eastAsia="Times New Roman" w:hAnsi="Calibri" w:cs="Times New Roman"/>
          <w:sz w:val="28"/>
          <w:szCs w:val="28"/>
        </w:rPr>
        <w:t>”</w:t>
      </w:r>
      <w:r w:rsidR="009E2E67">
        <w:rPr>
          <w:rFonts w:ascii="Calibri" w:eastAsia="Times New Roman" w:hAnsi="Calibri" w:cs="Times New Roman"/>
          <w:sz w:val="28"/>
          <w:szCs w:val="28"/>
        </w:rPr>
        <w:t xml:space="preserve"> administreres </w:t>
      </w:r>
      <w:r w:rsidR="00E86F67" w:rsidRPr="00BF287D">
        <w:rPr>
          <w:rFonts w:ascii="Calibri" w:eastAsia="Times New Roman" w:hAnsi="Calibri" w:cs="Times New Roman"/>
          <w:sz w:val="28"/>
          <w:szCs w:val="28"/>
        </w:rPr>
        <w:t xml:space="preserve">siden 1.9.2017 </w:t>
      </w:r>
      <w:r w:rsidR="00E86F67" w:rsidRPr="009E2E67">
        <w:rPr>
          <w:rFonts w:ascii="Calibri" w:eastAsia="Times New Roman" w:hAnsi="Calibri" w:cs="Times New Roman"/>
          <w:i/>
          <w:iCs/>
          <w:sz w:val="28"/>
          <w:szCs w:val="28"/>
        </w:rPr>
        <w:t>af AOF Nordsjælland</w:t>
      </w:r>
      <w:r w:rsidR="00E86F67" w:rsidRPr="00BF287D">
        <w:rPr>
          <w:rFonts w:ascii="Calibri" w:eastAsia="Times New Roman" w:hAnsi="Calibri" w:cs="Times New Roman"/>
          <w:sz w:val="28"/>
          <w:szCs w:val="28"/>
        </w:rPr>
        <w:t xml:space="preserve">” </w:t>
      </w:r>
      <w:r w:rsidR="00E86F67">
        <w:rPr>
          <w:rFonts w:ascii="Calibri" w:eastAsia="Times New Roman" w:hAnsi="Calibri" w:cs="Times New Roman"/>
          <w:sz w:val="28"/>
          <w:szCs w:val="28"/>
        </w:rPr>
        <w:t xml:space="preserve">ændres til </w:t>
      </w:r>
      <w:r w:rsidR="00E86F67" w:rsidRPr="00BF287D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”af en aftenskole tilknyttet Rudersdal kommune (pt Helikon Akademiet)”.</w:t>
      </w:r>
      <w:r w:rsidR="00207B1D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 xml:space="preserve"> </w:t>
      </w:r>
      <w:r w:rsidR="00207B1D" w:rsidRPr="00207B1D">
        <w:rPr>
          <w:rFonts w:ascii="Calibri" w:eastAsia="Times New Roman" w:hAnsi="Calibri" w:cs="Times New Roman"/>
          <w:sz w:val="28"/>
          <w:szCs w:val="28"/>
        </w:rPr>
        <w:t>Vedtaget uden afstemning.</w:t>
      </w:r>
    </w:p>
    <w:p w:rsidR="001206D5" w:rsidRDefault="001206D5" w:rsidP="00E86F67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D75FCD">
        <w:rPr>
          <w:rFonts w:ascii="Calibri" w:eastAsia="Times New Roman" w:hAnsi="Calibri" w:cs="Times New Roman"/>
          <w:sz w:val="28"/>
          <w:szCs w:val="28"/>
        </w:rPr>
        <w:t xml:space="preserve">b) §5 nyt punkt </w:t>
      </w:r>
      <w:r w:rsidRPr="00D75FCD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 xml:space="preserve">d) </w:t>
      </w:r>
      <w:r w:rsidRPr="00D75FC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</w:rPr>
        <w:t>Kordisciplin</w:t>
      </w:r>
      <w:r w:rsidR="00BF287D" w:rsidRPr="00D75FC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</w:rPr>
        <w:t>.</w:t>
      </w:r>
      <w:r w:rsidR="00BF287D" w:rsidRPr="00D75FCD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 xml:space="preserve"> </w:t>
      </w:r>
      <w:r w:rsidR="00BF287D" w:rsidRPr="00BF287D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 xml:space="preserve">Alle opfordres til at vise hensyn ved at undlade brug af parfumer o.l. og ved at undlade </w:t>
      </w:r>
      <w:r w:rsidR="009E2E67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forstyrrende</w:t>
      </w:r>
      <w:r w:rsidR="00BF287D" w:rsidRPr="00BF287D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 xml:space="preserve"> snak</w:t>
      </w:r>
      <w:r w:rsidR="009E2E67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 xml:space="preserve"> under prøven</w:t>
      </w:r>
      <w:r w:rsidR="00BF287D" w:rsidRPr="00BF287D">
        <w:rPr>
          <w:rFonts w:ascii="Calibri" w:eastAsia="Times New Roman" w:hAnsi="Calibri" w:cs="Times New Roman"/>
          <w:color w:val="FF0000"/>
          <w:sz w:val="28"/>
          <w:szCs w:val="28"/>
        </w:rPr>
        <w:t xml:space="preserve">. </w:t>
      </w:r>
      <w:r w:rsidR="00BF287D">
        <w:rPr>
          <w:rFonts w:ascii="Calibri" w:eastAsia="Times New Roman" w:hAnsi="Calibri" w:cs="Times New Roman"/>
          <w:sz w:val="28"/>
          <w:szCs w:val="28"/>
        </w:rPr>
        <w:t>De øvrige underpunkter får som følge heraf nye bogstaver.</w:t>
      </w:r>
    </w:p>
    <w:p w:rsidR="00207B1D" w:rsidRDefault="00207B1D" w:rsidP="00E86F67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Første del af forslag b) ang. brug af parfume o.l. vedtaget, men anden del ang ”forstyrrende snak ” blev sat til afstemning</w:t>
      </w:r>
      <w:r w:rsidR="00542584">
        <w:rPr>
          <w:rFonts w:ascii="Calibri" w:eastAsia="Times New Roman" w:hAnsi="Calibri" w:cs="Times New Roman"/>
          <w:sz w:val="28"/>
          <w:szCs w:val="28"/>
        </w:rPr>
        <w:t xml:space="preserve"> efter diskussion</w:t>
      </w:r>
      <w:r>
        <w:rPr>
          <w:rFonts w:ascii="Calibri" w:eastAsia="Times New Roman" w:hAnsi="Calibri" w:cs="Times New Roman"/>
          <w:sz w:val="28"/>
          <w:szCs w:val="28"/>
        </w:rPr>
        <w:t>:</w:t>
      </w:r>
    </w:p>
    <w:p w:rsidR="00207B1D" w:rsidRDefault="00207B1D" w:rsidP="00E86F67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 Ja – 6 nej </w:t>
      </w:r>
      <w:r w:rsidR="00542584">
        <w:rPr>
          <w:rFonts w:ascii="Calibri" w:eastAsia="Times New Roman" w:hAnsi="Calibri" w:cs="Times New Roman"/>
          <w:sz w:val="28"/>
          <w:szCs w:val="28"/>
        </w:rPr>
        <w:t>–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42584">
        <w:rPr>
          <w:rFonts w:ascii="Calibri" w:eastAsia="Times New Roman" w:hAnsi="Calibri" w:cs="Times New Roman"/>
          <w:sz w:val="28"/>
          <w:szCs w:val="28"/>
        </w:rPr>
        <w:t xml:space="preserve">3 afstod fra at stemme. </w:t>
      </w:r>
      <w:r w:rsidR="00D75FCD">
        <w:rPr>
          <w:rFonts w:ascii="Calibri" w:eastAsia="Times New Roman" w:hAnsi="Calibri" w:cs="Times New Roman"/>
          <w:sz w:val="28"/>
          <w:szCs w:val="28"/>
        </w:rPr>
        <w:t xml:space="preserve">Iflg vedtægterne kræver vedtagelse af vedtægtsændringer 2/3 af de fremmødtes stemmer.  </w:t>
      </w:r>
      <w:r w:rsidR="00542584">
        <w:rPr>
          <w:rFonts w:ascii="Calibri" w:eastAsia="Times New Roman" w:hAnsi="Calibri" w:cs="Times New Roman"/>
          <w:sz w:val="28"/>
          <w:szCs w:val="28"/>
        </w:rPr>
        <w:t xml:space="preserve">Denne del af forslaget </w:t>
      </w:r>
      <w:r w:rsidR="00542584">
        <w:rPr>
          <w:rFonts w:ascii="Calibri" w:eastAsia="Times New Roman" w:hAnsi="Calibri" w:cs="Times New Roman"/>
          <w:sz w:val="28"/>
          <w:szCs w:val="28"/>
        </w:rPr>
        <w:lastRenderedPageBreak/>
        <w:t>blev således forkastet og udelades. (bilag 3</w:t>
      </w:r>
      <w:r w:rsidR="00D75FCD">
        <w:rPr>
          <w:rFonts w:ascii="Calibri" w:eastAsia="Times New Roman" w:hAnsi="Calibri" w:cs="Times New Roman"/>
          <w:sz w:val="28"/>
          <w:szCs w:val="28"/>
        </w:rPr>
        <w:t>,</w:t>
      </w:r>
      <w:r w:rsidR="00542584">
        <w:rPr>
          <w:rFonts w:ascii="Calibri" w:eastAsia="Times New Roman" w:hAnsi="Calibri" w:cs="Times New Roman"/>
          <w:sz w:val="28"/>
          <w:szCs w:val="28"/>
        </w:rPr>
        <w:t xml:space="preserve"> ny version af vedtægterne</w:t>
      </w:r>
      <w:r w:rsidR="00D75FCD">
        <w:rPr>
          <w:rFonts w:ascii="Calibri" w:eastAsia="Times New Roman" w:hAnsi="Calibri" w:cs="Times New Roman"/>
          <w:sz w:val="28"/>
          <w:szCs w:val="28"/>
        </w:rPr>
        <w:t xml:space="preserve"> er under udarbejdelse</w:t>
      </w:r>
      <w:r w:rsidR="00542584">
        <w:rPr>
          <w:rFonts w:ascii="Calibri" w:eastAsia="Times New Roman" w:hAnsi="Calibri" w:cs="Times New Roman"/>
          <w:sz w:val="28"/>
          <w:szCs w:val="28"/>
        </w:rPr>
        <w:t>).</w:t>
      </w:r>
    </w:p>
    <w:p w:rsidR="00542584" w:rsidRPr="00BF287D" w:rsidRDefault="00542584" w:rsidP="00542584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7E650D" w:rsidRPr="0069642C" w:rsidRDefault="00542584" w:rsidP="005425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6.</w:t>
      </w:r>
      <w:r w:rsidRPr="00D75FCD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 xml:space="preserve"> </w:t>
      </w:r>
      <w:r w:rsidR="007E650D" w:rsidRPr="00D75FCD">
        <w:rPr>
          <w:rFonts w:ascii="Calibri" w:eastAsia="Times New Roman" w:hAnsi="Calibri" w:cs="Times New Roman"/>
          <w:b/>
          <w:bCs/>
          <w:sz w:val="28"/>
          <w:szCs w:val="28"/>
        </w:rPr>
        <w:t>Valg af bestyrelsesmedlemmer og suppleanter</w:t>
      </w: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: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E650D" w:rsidRPr="0069642C">
        <w:rPr>
          <w:rFonts w:ascii="Calibri" w:eastAsia="Times New Roman" w:hAnsi="Calibri" w:cs="Times New Roman"/>
          <w:sz w:val="28"/>
          <w:szCs w:val="28"/>
        </w:rPr>
        <w:t>Bestyrelsen består af Richard, Mari Anne, Pina og Inge, suppleant er Christine.</w:t>
      </w:r>
      <w:r w:rsidRPr="00542584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Alle valgt</w:t>
      </w:r>
    </w:p>
    <w:p w:rsidR="00542584" w:rsidRDefault="00542584" w:rsidP="005425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210F" w:rsidRDefault="007E650D" w:rsidP="00542584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D75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Valg af revisor og suppleant.</w:t>
      </w:r>
      <w:r w:rsidRPr="0069642C">
        <w:rPr>
          <w:rFonts w:ascii="Calibri" w:eastAsia="Times New Roman" w:hAnsi="Calibri" w:cs="Times New Roman"/>
          <w:sz w:val="28"/>
          <w:szCs w:val="28"/>
        </w:rPr>
        <w:t xml:space="preserve"> I flg. § 9 gælder valgene for 2 år, således at revisor afgår i lige år og suppleant i ulige. </w:t>
      </w:r>
      <w:r w:rsidR="0069642C" w:rsidRPr="0069642C">
        <w:rPr>
          <w:rFonts w:ascii="Calibri" w:eastAsia="Times New Roman" w:hAnsi="Calibri" w:cs="Times New Roman"/>
          <w:sz w:val="28"/>
          <w:szCs w:val="28"/>
        </w:rPr>
        <w:t xml:space="preserve">Revisor </w:t>
      </w:r>
      <w:r w:rsidRPr="0069642C">
        <w:rPr>
          <w:rFonts w:ascii="Calibri" w:eastAsia="Times New Roman" w:hAnsi="Calibri" w:cs="Times New Roman"/>
          <w:sz w:val="28"/>
          <w:szCs w:val="28"/>
        </w:rPr>
        <w:t xml:space="preserve">Jørgen Hansen er derfor </w:t>
      </w:r>
      <w:r w:rsidR="0069642C" w:rsidRPr="0069642C">
        <w:rPr>
          <w:rFonts w:ascii="Calibri" w:eastAsia="Times New Roman" w:hAnsi="Calibri" w:cs="Times New Roman"/>
          <w:sz w:val="28"/>
          <w:szCs w:val="28"/>
        </w:rPr>
        <w:t xml:space="preserve">ikke på </w:t>
      </w:r>
      <w:r w:rsidRPr="0069642C">
        <w:rPr>
          <w:rFonts w:ascii="Calibri" w:eastAsia="Times New Roman" w:hAnsi="Calibri" w:cs="Times New Roman"/>
          <w:sz w:val="28"/>
          <w:szCs w:val="28"/>
        </w:rPr>
        <w:t xml:space="preserve">valg i år, hvorimod </w:t>
      </w:r>
      <w:r w:rsidR="00BF287D">
        <w:rPr>
          <w:rFonts w:ascii="Calibri" w:eastAsia="Times New Roman" w:hAnsi="Calibri" w:cs="Times New Roman"/>
          <w:sz w:val="28"/>
          <w:szCs w:val="28"/>
        </w:rPr>
        <w:t xml:space="preserve">der skal vælges en </w:t>
      </w:r>
      <w:r w:rsidRPr="0069642C">
        <w:rPr>
          <w:rFonts w:ascii="Calibri" w:eastAsia="Times New Roman" w:hAnsi="Calibri" w:cs="Times New Roman"/>
          <w:sz w:val="28"/>
          <w:szCs w:val="28"/>
        </w:rPr>
        <w:t>suppleant i år.</w:t>
      </w:r>
      <w:r w:rsidR="00465BF5">
        <w:rPr>
          <w:rFonts w:ascii="Calibri" w:eastAsia="Times New Roman" w:hAnsi="Calibri" w:cs="Times New Roman"/>
          <w:sz w:val="28"/>
          <w:szCs w:val="28"/>
        </w:rPr>
        <w:t xml:space="preserve"> Bestyrelsen foreslår Lise</w:t>
      </w:r>
      <w:r w:rsidR="0073210F">
        <w:rPr>
          <w:rFonts w:ascii="Calibri" w:eastAsia="Times New Roman" w:hAnsi="Calibri" w:cs="Times New Roman"/>
          <w:sz w:val="28"/>
          <w:szCs w:val="28"/>
        </w:rPr>
        <w:t xml:space="preserve"> L</w:t>
      </w:r>
      <w:r w:rsidR="00465BF5">
        <w:rPr>
          <w:rFonts w:ascii="Calibri" w:eastAsia="Times New Roman" w:hAnsi="Calibri" w:cs="Times New Roman"/>
          <w:sz w:val="28"/>
          <w:szCs w:val="28"/>
        </w:rPr>
        <w:t xml:space="preserve">otte Lysgaard, som </w:t>
      </w:r>
      <w:r w:rsidR="0073210F">
        <w:rPr>
          <w:rFonts w:ascii="Calibri" w:eastAsia="Times New Roman" w:hAnsi="Calibri" w:cs="Times New Roman"/>
          <w:sz w:val="28"/>
          <w:szCs w:val="28"/>
        </w:rPr>
        <w:t>blev</w:t>
      </w:r>
      <w:r w:rsidR="00465BF5">
        <w:rPr>
          <w:rFonts w:ascii="Calibri" w:eastAsia="Times New Roman" w:hAnsi="Calibri" w:cs="Times New Roman"/>
          <w:sz w:val="28"/>
          <w:szCs w:val="28"/>
        </w:rPr>
        <w:t xml:space="preserve"> valg</w:t>
      </w:r>
      <w:r w:rsidR="0073210F">
        <w:rPr>
          <w:rFonts w:ascii="Calibri" w:eastAsia="Times New Roman" w:hAnsi="Calibri" w:cs="Times New Roman"/>
          <w:sz w:val="28"/>
          <w:szCs w:val="28"/>
        </w:rPr>
        <w:t>t.</w:t>
      </w:r>
    </w:p>
    <w:p w:rsidR="0073210F" w:rsidRDefault="0073210F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7E650D" w:rsidRPr="00D75FCD" w:rsidRDefault="007E650D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8. Evt.</w:t>
      </w:r>
    </w:p>
    <w:p w:rsidR="0073210F" w:rsidRPr="00D75FCD" w:rsidRDefault="0073210F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75FCD">
        <w:rPr>
          <w:rFonts w:ascii="Calibri" w:eastAsia="Times New Roman" w:hAnsi="Calibri" w:cs="Times New Roman"/>
          <w:b/>
          <w:bCs/>
          <w:sz w:val="28"/>
          <w:szCs w:val="28"/>
        </w:rPr>
        <w:t>Repertoire:</w:t>
      </w:r>
    </w:p>
    <w:p w:rsidR="0073210F" w:rsidRDefault="0073210F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Baggrund: i de seneste uger har der været en del indlæg på mail </w:t>
      </w:r>
      <w:r w:rsidR="00D75FCD">
        <w:rPr>
          <w:rFonts w:ascii="Calibri" w:eastAsia="Times New Roman" w:hAnsi="Calibri" w:cs="Times New Roman"/>
          <w:sz w:val="28"/>
          <w:szCs w:val="28"/>
        </w:rPr>
        <w:t>for og imod</w:t>
      </w:r>
      <w:r>
        <w:rPr>
          <w:rFonts w:ascii="Calibri" w:eastAsia="Times New Roman" w:hAnsi="Calibri" w:cs="Times New Roman"/>
          <w:sz w:val="28"/>
          <w:szCs w:val="28"/>
        </w:rPr>
        <w:t xml:space="preserve"> vores nye dirigents valg af 2 argentinske sange. Edgard var af bestyrelsen blevet opfordret til at introducere nogle sange efter eget valg – sådan som vi altid har ladet dirigenten gøre. De kritiske indlæg (specielt pga den spanske tekst) overraskede de fleste i koret, men vi kan ikke ignorere denne uenighed, derfor er vi nødt til at have en diskussion og forhåbentligt</w:t>
      </w:r>
      <w:r w:rsidR="004714B0">
        <w:rPr>
          <w:rFonts w:ascii="Calibri" w:eastAsia="Times New Roman" w:hAnsi="Calibri" w:cs="Times New Roman"/>
          <w:sz w:val="28"/>
          <w:szCs w:val="28"/>
        </w:rPr>
        <w:t xml:space="preserve"> finde en fælles holdning.</w:t>
      </w:r>
    </w:p>
    <w:p w:rsidR="004714B0" w:rsidRDefault="004714B0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Flere indlæg</w:t>
      </w:r>
      <w:r w:rsidR="00640B5D">
        <w:rPr>
          <w:rFonts w:ascii="Calibri" w:eastAsia="Times New Roman" w:hAnsi="Calibri" w:cs="Times New Roman"/>
          <w:sz w:val="28"/>
          <w:szCs w:val="28"/>
        </w:rPr>
        <w:t xml:space="preserve"> for og i mod, men uanset holdning til spansksprogede sange, var der enighed om, at vi med Edgard har fået en kapacitet, der kan hjælpe 4joy til at blive bedre.</w:t>
      </w:r>
    </w:p>
    <w:p w:rsidR="004714B0" w:rsidRDefault="004714B0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4714B0" w:rsidRDefault="004714B0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Dirigenten foreslog 3 modeller</w:t>
      </w:r>
      <w:r w:rsidR="00640B5D">
        <w:rPr>
          <w:rFonts w:ascii="Calibri" w:eastAsia="Times New Roman" w:hAnsi="Calibri" w:cs="Times New Roman"/>
          <w:sz w:val="28"/>
          <w:szCs w:val="28"/>
        </w:rPr>
        <w:t xml:space="preserve"> (der kan ikke vedtages noget under Evt., men en meningstilkendegivelse kan være vejledende for bestyrelsen og den</w:t>
      </w:r>
      <w:r w:rsidR="00042446">
        <w:rPr>
          <w:rFonts w:ascii="Calibri" w:eastAsia="Times New Roman" w:hAnsi="Calibri" w:cs="Times New Roman"/>
          <w:sz w:val="28"/>
          <w:szCs w:val="28"/>
        </w:rPr>
        <w:t>s</w:t>
      </w:r>
      <w:r w:rsidR="00640B5D">
        <w:rPr>
          <w:rFonts w:ascii="Calibri" w:eastAsia="Times New Roman" w:hAnsi="Calibri" w:cs="Times New Roman"/>
          <w:sz w:val="28"/>
          <w:szCs w:val="28"/>
        </w:rPr>
        <w:t xml:space="preserve"> videre arbejde)</w:t>
      </w:r>
      <w:r>
        <w:rPr>
          <w:rFonts w:ascii="Calibri" w:eastAsia="Times New Roman" w:hAnsi="Calibri" w:cs="Times New Roman"/>
          <w:sz w:val="28"/>
          <w:szCs w:val="28"/>
        </w:rPr>
        <w:t>:</w:t>
      </w:r>
    </w:p>
    <w:p w:rsidR="004714B0" w:rsidRDefault="004714B0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1) vi gør arbejdet med El ultimo café færdigt – og synger aldrig mere på spansk: 3 stemmer ja.</w:t>
      </w:r>
    </w:p>
    <w:p w:rsidR="004714B0" w:rsidRDefault="004714B0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 vi synger 1 spansksproget sang om året: 3 ja</w:t>
      </w:r>
    </w:p>
    <w:p w:rsidR="004714B0" w:rsidRDefault="004714B0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3) vi synger 1 spansksproget sang per halvår: 7 ja</w:t>
      </w:r>
    </w:p>
    <w:p w:rsidR="004714B0" w:rsidRPr="0069642C" w:rsidRDefault="004714B0" w:rsidP="0073210F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7E650D" w:rsidRDefault="00042446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Ref/Mari Anne Woll</w:t>
      </w:r>
    </w:p>
    <w:p w:rsidR="00042446" w:rsidRDefault="00042446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Gentofte 26/4 2025</w:t>
      </w:r>
    </w:p>
    <w:p w:rsidR="00042446" w:rsidRDefault="00042446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90F" w:rsidRPr="00A5290F" w:rsidRDefault="00042446" w:rsidP="00A5290F">
      <w:pPr>
        <w:spacing w:after="0" w:line="240" w:lineRule="auto"/>
        <w:rPr>
          <w:b/>
          <w:bCs/>
          <w:sz w:val="24"/>
          <w:szCs w:val="24"/>
        </w:rPr>
      </w:pPr>
      <w:r w:rsidRPr="00A5290F">
        <w:rPr>
          <w:rFonts w:ascii="Times New Roman" w:eastAsia="Times New Roman" w:hAnsi="Times New Roman" w:cs="Times New Roman"/>
          <w:b/>
          <w:bCs/>
          <w:sz w:val="28"/>
          <w:szCs w:val="28"/>
        </w:rPr>
        <w:t>Bilag 1</w:t>
      </w:r>
      <w:r w:rsidR="00A52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290F" w:rsidRPr="00A5290F">
        <w:rPr>
          <w:b/>
          <w:bCs/>
          <w:sz w:val="28"/>
          <w:szCs w:val="28"/>
        </w:rPr>
        <w:t>Bestyrelsens beretning for 2024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Ved sidste års start var vi godt i gang med vores dirigent Tobias Bødker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Jakobsen, Som vi jo alle sammen var rigtig glade for. – Den oprindeligt planlagte koncert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i januar måned opgav vi, da der havde været for kort tid til at få et helt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lastRenderedPageBreak/>
        <w:t>program op at stå, så vi satsede nu på en ordentlig koncert ved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sæsonafslutning i maj 2024.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Lidt tidligere kom Tobias med forslag om, at vi kunne lave noget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b/>
          <w:bCs/>
          <w:sz w:val="24"/>
          <w:szCs w:val="24"/>
        </w:rPr>
        <w:t>underholdning på et plejehjem i Lyngby, (Bredebo) den 11/5</w:t>
      </w:r>
      <w:r w:rsidRPr="003F33A2">
        <w:rPr>
          <w:sz w:val="24"/>
          <w:szCs w:val="24"/>
        </w:rPr>
        <w:t>, hvor hans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mor arbejdede, og det gik vi med til.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Ikke alle var i stand til at deltage, men de fleste, og koncerten blev vel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modtaget blandt plejehjemsbeboerne, en del af dem sang ovenikøbet med,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kunne vi se. Tobias håndterede selv flyglet på stedet.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 xml:space="preserve">Herefter havde vi så </w:t>
      </w:r>
      <w:r w:rsidRPr="003F33A2">
        <w:rPr>
          <w:b/>
          <w:bCs/>
          <w:sz w:val="24"/>
          <w:szCs w:val="24"/>
        </w:rPr>
        <w:t>koncert i Holte Kirke den 23/5,</w:t>
      </w:r>
      <w:r w:rsidRPr="003F33A2">
        <w:rPr>
          <w:sz w:val="24"/>
          <w:szCs w:val="24"/>
        </w:rPr>
        <w:t xml:space="preserve"> hvor Tobias også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fungerede som præsentator, og vi havde pianomæssig medvirken af Søren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Geneser, en glimrende pianist</w:t>
      </w:r>
      <w:r>
        <w:rPr>
          <w:sz w:val="24"/>
          <w:szCs w:val="24"/>
        </w:rPr>
        <w:t>, der</w:t>
      </w:r>
      <w:r w:rsidRPr="003F33A2">
        <w:rPr>
          <w:sz w:val="24"/>
          <w:szCs w:val="24"/>
        </w:rPr>
        <w:t xml:space="preserve"> som </w:t>
      </w:r>
      <w:r>
        <w:rPr>
          <w:sz w:val="24"/>
          <w:szCs w:val="24"/>
        </w:rPr>
        <w:t xml:space="preserve">organist </w:t>
      </w:r>
      <w:r w:rsidRPr="003F33A2">
        <w:rPr>
          <w:sz w:val="24"/>
          <w:szCs w:val="24"/>
        </w:rPr>
        <w:t>var Tobias’ chef i Haraldskirken. En del af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 xml:space="preserve">os var enige om, at Søren bestemt var et godt bekendtskab, </w:t>
      </w:r>
      <w:r>
        <w:rPr>
          <w:sz w:val="24"/>
          <w:szCs w:val="24"/>
        </w:rPr>
        <w:t xml:space="preserve">som </w:t>
      </w:r>
      <w:r w:rsidRPr="003F33A2">
        <w:rPr>
          <w:sz w:val="24"/>
          <w:szCs w:val="24"/>
        </w:rPr>
        <w:t>vi kunne bruge i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anden sammenhæng.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 xml:space="preserve">Desværre </w:t>
      </w:r>
      <w:r>
        <w:rPr>
          <w:sz w:val="24"/>
          <w:szCs w:val="24"/>
        </w:rPr>
        <w:t xml:space="preserve">for os </w:t>
      </w:r>
      <w:r w:rsidRPr="003F33A2">
        <w:rPr>
          <w:sz w:val="24"/>
          <w:szCs w:val="24"/>
        </w:rPr>
        <w:t>var Tobias færdig med sine studier og søgte højt og lavt efter job, -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og endte med at få fast ansættelse for 3 år på gymnasiet i Aasiaat på det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nordligst placerede gymnasium i Grønland. Jeg kan godt sige, at bestyrelsen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var ret kede af at skulle af med ham, og vi måtte derfor starte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sommerperioden med at afsøge markedet for at finde en ny dirigent.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Vi havde jo allerede sagt ja til at medvirke på det fælles korarrangement på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b/>
          <w:bCs/>
          <w:sz w:val="24"/>
          <w:szCs w:val="24"/>
        </w:rPr>
        <w:t>Kulturnatten den 13/9 på Mantzius i Birkerød,</w:t>
      </w:r>
      <w:r w:rsidRPr="003F33A2">
        <w:rPr>
          <w:sz w:val="24"/>
          <w:szCs w:val="24"/>
        </w:rPr>
        <w:t xml:space="preserve"> men måtte sætte arrangørerne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en anelse i venteposition før vi kunne sige endeligt ja. Det blev en travl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sommer, - men det lykkedes os at finde Jonathan Schmidt, som var klar til at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springe ind, og vi fik pæn omtale for vores optræden med Jonathan.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Så gik vi i gang med at arbejde med Jonathan og kunne ligesom året før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godt se, at vi ikke kunne nå at oparbejde et fuldt repertoire til en julekoncert,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men enedes med Jonathan om i stedet at arrangere en åben prøve i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december for måske at kunne finde lidt flere mænd, da koret p.t. kun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har 6 herrestemmer m/k. medlemskredsen. Vi sluttede derfor efteråret af med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lastRenderedPageBreak/>
        <w:t xml:space="preserve">en </w:t>
      </w:r>
      <w:r w:rsidRPr="003F33A2">
        <w:rPr>
          <w:b/>
          <w:bCs/>
          <w:sz w:val="24"/>
          <w:szCs w:val="24"/>
        </w:rPr>
        <w:t>åben prøve i Holte Kirkes koncertsal den 12/12-2024.</w:t>
      </w:r>
      <w:r w:rsidRPr="003F33A2">
        <w:rPr>
          <w:sz w:val="24"/>
          <w:szCs w:val="24"/>
        </w:rPr>
        <w:t xml:space="preserve"> Vi sørgede også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for glögg og æbleskiver til både publikum og os selv, og det blev en hyggelig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aften.</w:t>
      </w:r>
      <w:r>
        <w:rPr>
          <w:sz w:val="24"/>
          <w:szCs w:val="24"/>
        </w:rPr>
        <w:t xml:space="preserve"> </w:t>
      </w:r>
      <w:r w:rsidRPr="003F33A2">
        <w:rPr>
          <w:sz w:val="24"/>
          <w:szCs w:val="24"/>
        </w:rPr>
        <w:t>Desværre gav den ikke nogen nye medlemmer.</w:t>
      </w:r>
    </w:p>
    <w:p w:rsidR="00A5290F" w:rsidRPr="003F33A2" w:rsidRDefault="00A5290F" w:rsidP="00A5290F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Pr="003F33A2">
        <w:rPr>
          <w:sz w:val="24"/>
          <w:szCs w:val="24"/>
        </w:rPr>
        <w:t xml:space="preserve">n </w:t>
      </w:r>
      <w:r w:rsidRPr="003F33A2">
        <w:rPr>
          <w:b/>
          <w:bCs/>
          <w:sz w:val="24"/>
          <w:szCs w:val="24"/>
        </w:rPr>
        <w:t>26/12 modtog jeg en opsigelse</w:t>
      </w:r>
      <w:r w:rsidRPr="003F33A2">
        <w:rPr>
          <w:sz w:val="24"/>
          <w:szCs w:val="24"/>
        </w:rPr>
        <w:t xml:space="preserve"> fra Jonathan Schmidt, som</w:t>
      </w:r>
    </w:p>
    <w:p w:rsidR="00A5290F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syntes, at han havde for meget om ørerne og kunne ikke klare aftenarbejde.</w:t>
      </w:r>
    </w:p>
    <w:p w:rsidR="00A5290F" w:rsidRPr="003F33A2" w:rsidRDefault="00A5290F" w:rsidP="00A5290F">
      <w:pPr>
        <w:rPr>
          <w:sz w:val="24"/>
          <w:szCs w:val="24"/>
        </w:rPr>
      </w:pP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Lidt statistik: I foråret 24 havde vi 14 prøver, en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heldagsprøve (4/5) og 1 generalforsamling, en Minikoncert på Plejehjem 11/5</w:t>
      </w:r>
    </w:p>
    <w:p w:rsidR="00A5290F" w:rsidRPr="003F33A2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og koncert 23/5.</w:t>
      </w:r>
    </w:p>
    <w:p w:rsidR="00A5290F" w:rsidRDefault="00A5290F" w:rsidP="00A5290F">
      <w:pPr>
        <w:rPr>
          <w:sz w:val="24"/>
          <w:szCs w:val="24"/>
        </w:rPr>
      </w:pPr>
      <w:r w:rsidRPr="003F33A2">
        <w:rPr>
          <w:sz w:val="24"/>
          <w:szCs w:val="24"/>
        </w:rPr>
        <w:t>I efteråret havde vi 11 prøver + den åbne prøve 12/12, samt en heldagsprøve 9/11.</w:t>
      </w:r>
    </w:p>
    <w:p w:rsidR="00A5290F" w:rsidRDefault="00A5290F" w:rsidP="00A5290F">
      <w:pPr>
        <w:rPr>
          <w:b/>
          <w:bCs/>
          <w:i/>
          <w:iCs/>
          <w:sz w:val="24"/>
          <w:szCs w:val="24"/>
        </w:rPr>
      </w:pPr>
      <w:r w:rsidRPr="003F33A2">
        <w:rPr>
          <w:b/>
          <w:bCs/>
          <w:i/>
          <w:iCs/>
          <w:sz w:val="24"/>
          <w:szCs w:val="24"/>
        </w:rPr>
        <w:t>Bestyrelsen v/formand Inge M.Neiiendam</w:t>
      </w:r>
    </w:p>
    <w:p w:rsidR="00A5290F" w:rsidRDefault="00A5290F" w:rsidP="00A5290F">
      <w:pPr>
        <w:rPr>
          <w:b/>
          <w:bCs/>
          <w:i/>
          <w:iCs/>
          <w:sz w:val="24"/>
          <w:szCs w:val="24"/>
        </w:rPr>
      </w:pPr>
    </w:p>
    <w:p w:rsidR="00A5290F" w:rsidRDefault="00A5290F" w:rsidP="00A5290F">
      <w:pPr>
        <w:rPr>
          <w:b/>
          <w:bCs/>
          <w:sz w:val="24"/>
          <w:szCs w:val="24"/>
        </w:rPr>
      </w:pPr>
      <w:r w:rsidRPr="003F33A2">
        <w:rPr>
          <w:b/>
          <w:bCs/>
          <w:sz w:val="24"/>
          <w:szCs w:val="24"/>
        </w:rPr>
        <w:t>Bilag 2</w:t>
      </w:r>
      <w:r>
        <w:rPr>
          <w:b/>
          <w:bCs/>
          <w:sz w:val="24"/>
          <w:szCs w:val="24"/>
        </w:rPr>
        <w:t xml:space="preserve"> Revideret regnskab for 2024</w:t>
      </w:r>
    </w:p>
    <w:p w:rsidR="00A5290F" w:rsidRPr="003F33A2" w:rsidRDefault="00124276" w:rsidP="00A529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Ligger allerede på hjemmesiden (Kalender, 24.4.25)</w:t>
      </w:r>
      <w:bookmarkStart w:id="0" w:name="_GoBack"/>
      <w:bookmarkEnd w:id="0"/>
    </w:p>
    <w:p w:rsidR="00042446" w:rsidRPr="0069642C" w:rsidRDefault="00042446" w:rsidP="007E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C43" w:rsidRPr="0069642C" w:rsidRDefault="00BF7C43">
      <w:pPr>
        <w:rPr>
          <w:sz w:val="28"/>
          <w:szCs w:val="28"/>
        </w:rPr>
      </w:pPr>
    </w:p>
    <w:sectPr w:rsidR="00BF7C43" w:rsidRPr="006964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103E"/>
    <w:multiLevelType w:val="hybridMultilevel"/>
    <w:tmpl w:val="9DA69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B46E0"/>
    <w:multiLevelType w:val="multilevel"/>
    <w:tmpl w:val="83025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5762E"/>
    <w:multiLevelType w:val="multilevel"/>
    <w:tmpl w:val="2402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0D"/>
    <w:rsid w:val="00042446"/>
    <w:rsid w:val="001206D5"/>
    <w:rsid w:val="00124276"/>
    <w:rsid w:val="00207B1D"/>
    <w:rsid w:val="002619B1"/>
    <w:rsid w:val="00465BF5"/>
    <w:rsid w:val="004714B0"/>
    <w:rsid w:val="00542584"/>
    <w:rsid w:val="005F3502"/>
    <w:rsid w:val="00640B5D"/>
    <w:rsid w:val="0069642C"/>
    <w:rsid w:val="0073210F"/>
    <w:rsid w:val="007A6BCE"/>
    <w:rsid w:val="007E650D"/>
    <w:rsid w:val="009E2E67"/>
    <w:rsid w:val="00A5290F"/>
    <w:rsid w:val="00BF287D"/>
    <w:rsid w:val="00BF7C43"/>
    <w:rsid w:val="00D43CE8"/>
    <w:rsid w:val="00D75FCD"/>
    <w:rsid w:val="00DE41F7"/>
    <w:rsid w:val="00E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1CC5"/>
  <w15:chartTrackingRefBased/>
  <w15:docId w15:val="{F0A94579-F9A9-4B25-98F9-E80F8C97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86F6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6F6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F3502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Anne Woll</dc:creator>
  <cp:keywords/>
  <dc:description/>
  <cp:lastModifiedBy>Mari Anne Woll</cp:lastModifiedBy>
  <cp:revision>3</cp:revision>
  <dcterms:created xsi:type="dcterms:W3CDTF">2025-04-25T09:07:00Z</dcterms:created>
  <dcterms:modified xsi:type="dcterms:W3CDTF">2025-04-27T08:27:00Z</dcterms:modified>
</cp:coreProperties>
</file>