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08" w:rsidRDefault="00E014C8" w:rsidP="001704C3">
      <w:pPr>
        <w:pStyle w:val="Ingenafstand"/>
        <w:ind w:hanging="284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 w:rsidR="009F4BA4" w:rsidRPr="001D7358">
        <w:rPr>
          <w:noProof/>
          <w:lang w:eastAsia="sv-SE"/>
        </w:rPr>
        <w:drawing>
          <wp:inline distT="0" distB="0" distL="0" distR="0" wp14:anchorId="2F37D394" wp14:editId="0BBCA744">
            <wp:extent cx="552450" cy="533400"/>
            <wp:effectExtent l="0" t="0" r="0" b="0"/>
            <wp:docPr id="21" name="Bildobjekt 21" descr="lion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onlogo_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08" w:rsidRDefault="00E014C8" w:rsidP="001704C3">
      <w:pPr>
        <w:pStyle w:val="Ingenafstand"/>
        <w:ind w:hanging="284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 w:rsidR="00362008">
        <w:rPr>
          <w:rFonts w:ascii="Arial" w:hAnsi="Arial" w:cs="Arial"/>
          <w:lang w:val="sv-SE"/>
        </w:rPr>
        <w:t xml:space="preserve">101 - O </w:t>
      </w:r>
    </w:p>
    <w:p w:rsidR="009F4BA4" w:rsidRPr="00EA3E1F" w:rsidRDefault="00362008" w:rsidP="001704C3">
      <w:pPr>
        <w:pStyle w:val="Ingenafstand"/>
        <w:ind w:hanging="284"/>
        <w:rPr>
          <w:rFonts w:ascii="Arial" w:hAnsi="Arial" w:cs="Arial"/>
          <w:bCs/>
          <w:sz w:val="28"/>
          <w:szCs w:val="28"/>
          <w:lang w:val="sv-SE"/>
        </w:rPr>
      </w:pPr>
      <w:r>
        <w:rPr>
          <w:rFonts w:ascii="Arial" w:hAnsi="Arial" w:cs="Arial"/>
          <w:lang w:val="sv-SE"/>
        </w:rPr>
        <w:t xml:space="preserve"> </w:t>
      </w:r>
      <w:r w:rsidR="00E014C8">
        <w:rPr>
          <w:rFonts w:ascii="Arial" w:hAnsi="Arial" w:cs="Arial"/>
          <w:lang w:val="sv-SE"/>
        </w:rPr>
        <w:tab/>
        <w:t xml:space="preserve">  </w:t>
      </w:r>
      <w:r>
        <w:rPr>
          <w:rFonts w:ascii="Arial" w:hAnsi="Arial" w:cs="Arial"/>
          <w:lang w:val="sv-SE"/>
        </w:rPr>
        <w:t>Zon 2</w:t>
      </w:r>
    </w:p>
    <w:p w:rsidR="00A041CA" w:rsidRDefault="00A041CA" w:rsidP="00A041CA">
      <w:pPr>
        <w:ind w:left="426" w:right="425"/>
        <w:rPr>
          <w:rFonts w:ascii="Arial" w:hAnsi="Arial" w:cs="Arial"/>
          <w:sz w:val="40"/>
          <w:szCs w:val="40"/>
        </w:rPr>
      </w:pPr>
    </w:p>
    <w:p w:rsidR="00962862" w:rsidRPr="00C67C01" w:rsidRDefault="002C6710" w:rsidP="00A041CA">
      <w:pPr>
        <w:ind w:left="426" w:right="42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LIONS – vänner </w:t>
      </w:r>
      <w:r w:rsidR="00404C8E">
        <w:rPr>
          <w:rFonts w:ascii="Arial" w:hAnsi="Arial" w:cs="Arial"/>
          <w:sz w:val="40"/>
          <w:szCs w:val="40"/>
        </w:rPr>
        <w:t>!</w:t>
      </w:r>
    </w:p>
    <w:p w:rsidR="00962862" w:rsidRPr="00101BC0" w:rsidRDefault="00962862" w:rsidP="00A041CA">
      <w:pPr>
        <w:ind w:left="426" w:right="425"/>
        <w:rPr>
          <w:rFonts w:ascii="Arial" w:hAnsi="Arial" w:cs="Arial"/>
          <w:sz w:val="28"/>
          <w:szCs w:val="28"/>
        </w:rPr>
      </w:pPr>
      <w:r w:rsidRPr="00962862">
        <w:rPr>
          <w:rFonts w:ascii="Arial" w:hAnsi="Arial" w:cs="Arial"/>
          <w:sz w:val="28"/>
          <w:szCs w:val="28"/>
        </w:rPr>
        <w:t xml:space="preserve"> </w:t>
      </w:r>
    </w:p>
    <w:p w:rsidR="00DE53EA" w:rsidRDefault="00DE53EA" w:rsidP="00B65745">
      <w:pPr>
        <w:spacing w:line="360" w:lineRule="auto"/>
        <w:ind w:left="426" w:right="425"/>
        <w:rPr>
          <w:rFonts w:ascii="Arial" w:hAnsi="Arial" w:cs="Arial"/>
          <w:sz w:val="28"/>
          <w:szCs w:val="28"/>
        </w:rPr>
      </w:pPr>
      <w:r w:rsidRPr="00101BC0">
        <w:rPr>
          <w:rFonts w:ascii="Arial" w:hAnsi="Arial" w:cs="Arial"/>
          <w:sz w:val="28"/>
          <w:szCs w:val="28"/>
        </w:rPr>
        <w:t xml:space="preserve">Jag hoppas </w:t>
      </w:r>
      <w:r w:rsidR="00E9141F">
        <w:rPr>
          <w:rFonts w:ascii="Arial" w:hAnsi="Arial" w:cs="Arial"/>
          <w:sz w:val="28"/>
          <w:szCs w:val="28"/>
        </w:rPr>
        <w:t xml:space="preserve">att </w:t>
      </w:r>
      <w:r w:rsidRPr="00101BC0">
        <w:rPr>
          <w:rFonts w:ascii="Arial" w:hAnsi="Arial" w:cs="Arial"/>
          <w:sz w:val="28"/>
          <w:szCs w:val="28"/>
        </w:rPr>
        <w:t>Ni alla har kunnat njuta av sommar och ledighet</w:t>
      </w:r>
      <w:r w:rsidR="00101BC0">
        <w:rPr>
          <w:rFonts w:ascii="Arial" w:hAnsi="Arial" w:cs="Arial"/>
          <w:sz w:val="28"/>
          <w:szCs w:val="28"/>
        </w:rPr>
        <w:t xml:space="preserve"> och att ni har </w:t>
      </w:r>
      <w:r w:rsidR="00563910">
        <w:rPr>
          <w:rFonts w:ascii="Arial" w:hAnsi="Arial" w:cs="Arial"/>
          <w:sz w:val="28"/>
          <w:szCs w:val="28"/>
        </w:rPr>
        <w:t xml:space="preserve">haft förmånen att </w:t>
      </w:r>
      <w:r w:rsidR="00101BC0">
        <w:rPr>
          <w:rFonts w:ascii="Arial" w:hAnsi="Arial" w:cs="Arial"/>
          <w:sz w:val="28"/>
          <w:szCs w:val="28"/>
        </w:rPr>
        <w:t>var</w:t>
      </w:r>
      <w:r w:rsidR="00563910">
        <w:rPr>
          <w:rFonts w:ascii="Arial" w:hAnsi="Arial" w:cs="Arial"/>
          <w:sz w:val="28"/>
          <w:szCs w:val="28"/>
        </w:rPr>
        <w:t>a</w:t>
      </w:r>
      <w:r w:rsidR="00101BC0">
        <w:rPr>
          <w:rFonts w:ascii="Arial" w:hAnsi="Arial" w:cs="Arial"/>
          <w:sz w:val="28"/>
          <w:szCs w:val="28"/>
        </w:rPr>
        <w:t xml:space="preserve"> friska</w:t>
      </w:r>
      <w:r w:rsidRPr="00101BC0">
        <w:rPr>
          <w:rFonts w:ascii="Arial" w:hAnsi="Arial" w:cs="Arial"/>
          <w:sz w:val="28"/>
          <w:szCs w:val="28"/>
        </w:rPr>
        <w:t>! Nu är det nytt verksamhetsår inom Lions och nya möjligheter ligger framför oss.</w:t>
      </w:r>
    </w:p>
    <w:p w:rsidR="00404C8E" w:rsidRPr="00101BC0" w:rsidRDefault="00404C8E" w:rsidP="00B65745">
      <w:pPr>
        <w:spacing w:line="360" w:lineRule="auto"/>
        <w:ind w:left="426" w:right="425"/>
        <w:rPr>
          <w:rFonts w:ascii="Arial" w:hAnsi="Arial" w:cs="Arial"/>
          <w:sz w:val="28"/>
          <w:szCs w:val="28"/>
        </w:rPr>
      </w:pPr>
    </w:p>
    <w:p w:rsidR="00DE53EA" w:rsidRPr="00101BC0" w:rsidRDefault="00404C8E" w:rsidP="00B65745">
      <w:pPr>
        <w:spacing w:line="360" w:lineRule="auto"/>
        <w:ind w:left="426" w:right="425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Angående Z</w:t>
      </w:r>
      <w:r w:rsidRPr="00C67C01">
        <w:rPr>
          <w:rFonts w:ascii="Arial" w:hAnsi="Arial" w:cs="Arial"/>
          <w:sz w:val="40"/>
          <w:szCs w:val="40"/>
        </w:rPr>
        <w:t xml:space="preserve">onmöte </w:t>
      </w:r>
      <w:r>
        <w:rPr>
          <w:rFonts w:ascii="Arial" w:hAnsi="Arial" w:cs="Arial"/>
          <w:sz w:val="40"/>
          <w:szCs w:val="40"/>
        </w:rPr>
        <w:t xml:space="preserve">Nr. </w:t>
      </w:r>
      <w:r w:rsidRPr="00C67C01">
        <w:rPr>
          <w:rFonts w:ascii="Arial" w:hAnsi="Arial" w:cs="Arial"/>
          <w:sz w:val="40"/>
          <w:szCs w:val="40"/>
        </w:rPr>
        <w:t>1</w:t>
      </w:r>
    </w:p>
    <w:p w:rsidR="00E82196" w:rsidRPr="002B7EF3" w:rsidRDefault="00E82196" w:rsidP="00B65745">
      <w:pPr>
        <w:spacing w:line="360" w:lineRule="auto"/>
        <w:ind w:left="426" w:right="425"/>
        <w:rPr>
          <w:rFonts w:ascii="Arial" w:hAnsi="Arial" w:cs="Arial"/>
          <w:sz w:val="28"/>
          <w:szCs w:val="28"/>
        </w:rPr>
      </w:pPr>
      <w:r w:rsidRPr="002B7EF3">
        <w:rPr>
          <w:rFonts w:ascii="Arial" w:hAnsi="Arial" w:cs="Arial"/>
          <w:sz w:val="28"/>
          <w:szCs w:val="28"/>
        </w:rPr>
        <w:t xml:space="preserve">På grund av rådande Pandemi </w:t>
      </w:r>
      <w:r w:rsidR="00B65745">
        <w:rPr>
          <w:rFonts w:ascii="Arial" w:hAnsi="Arial" w:cs="Arial"/>
          <w:sz w:val="28"/>
          <w:szCs w:val="28"/>
        </w:rPr>
        <w:t>och att v</w:t>
      </w:r>
      <w:r w:rsidR="00B65745" w:rsidRPr="002B7EF3">
        <w:rPr>
          <w:rFonts w:ascii="Arial" w:hAnsi="Arial" w:cs="Arial"/>
          <w:sz w:val="28"/>
          <w:szCs w:val="28"/>
        </w:rPr>
        <w:t>i följer Folkhälsomyndighetens rekommendationer</w:t>
      </w:r>
      <w:r w:rsidR="00B65745">
        <w:rPr>
          <w:rFonts w:ascii="Arial" w:hAnsi="Arial" w:cs="Arial"/>
          <w:sz w:val="28"/>
          <w:szCs w:val="28"/>
        </w:rPr>
        <w:t>,</w:t>
      </w:r>
      <w:r w:rsidR="00B65745" w:rsidRPr="002B7EF3">
        <w:rPr>
          <w:rFonts w:ascii="Arial" w:hAnsi="Arial" w:cs="Arial"/>
          <w:sz w:val="28"/>
          <w:szCs w:val="28"/>
        </w:rPr>
        <w:t xml:space="preserve"> </w:t>
      </w:r>
      <w:r w:rsidR="000B091D">
        <w:rPr>
          <w:rFonts w:ascii="Arial" w:hAnsi="Arial" w:cs="Arial"/>
          <w:sz w:val="28"/>
          <w:szCs w:val="28"/>
        </w:rPr>
        <w:t xml:space="preserve">anser jag att </w:t>
      </w:r>
      <w:r w:rsidRPr="002B7EF3">
        <w:rPr>
          <w:rFonts w:ascii="Arial" w:hAnsi="Arial" w:cs="Arial"/>
          <w:sz w:val="28"/>
          <w:szCs w:val="28"/>
        </w:rPr>
        <w:t xml:space="preserve">det inte </w:t>
      </w:r>
      <w:r w:rsidR="000B091D">
        <w:rPr>
          <w:rFonts w:ascii="Arial" w:hAnsi="Arial" w:cs="Arial"/>
          <w:sz w:val="28"/>
          <w:szCs w:val="28"/>
        </w:rPr>
        <w:t xml:space="preserve">är </w:t>
      </w:r>
      <w:r w:rsidRPr="002B7EF3">
        <w:rPr>
          <w:rFonts w:ascii="Arial" w:hAnsi="Arial" w:cs="Arial"/>
          <w:sz w:val="28"/>
          <w:szCs w:val="28"/>
        </w:rPr>
        <w:t xml:space="preserve">möjligt att genomföra </w:t>
      </w:r>
      <w:r w:rsidR="00B65745">
        <w:rPr>
          <w:rFonts w:ascii="Arial" w:hAnsi="Arial" w:cs="Arial"/>
          <w:sz w:val="28"/>
          <w:szCs w:val="28"/>
        </w:rPr>
        <w:t xml:space="preserve">det </w:t>
      </w:r>
      <w:r w:rsidRPr="002B7EF3">
        <w:rPr>
          <w:rFonts w:ascii="Arial" w:hAnsi="Arial" w:cs="Arial"/>
          <w:sz w:val="28"/>
          <w:szCs w:val="28"/>
        </w:rPr>
        <w:t xml:space="preserve">planerade Zonmöte 1 </w:t>
      </w:r>
      <w:r w:rsidR="00DA2E52">
        <w:rPr>
          <w:rFonts w:ascii="Arial" w:hAnsi="Arial" w:cs="Arial"/>
          <w:sz w:val="28"/>
          <w:szCs w:val="28"/>
        </w:rPr>
        <w:t xml:space="preserve">i </w:t>
      </w:r>
      <w:r w:rsidRPr="002B7EF3">
        <w:rPr>
          <w:rFonts w:ascii="Arial" w:hAnsi="Arial" w:cs="Arial"/>
          <w:sz w:val="28"/>
          <w:szCs w:val="28"/>
        </w:rPr>
        <w:t>fysisk</w:t>
      </w:r>
      <w:r w:rsidR="00DA2E52">
        <w:rPr>
          <w:rFonts w:ascii="Arial" w:hAnsi="Arial" w:cs="Arial"/>
          <w:sz w:val="28"/>
          <w:szCs w:val="28"/>
        </w:rPr>
        <w:t xml:space="preserve"> form.</w:t>
      </w:r>
      <w:r w:rsidRPr="002B7EF3">
        <w:rPr>
          <w:rFonts w:ascii="Arial" w:hAnsi="Arial" w:cs="Arial"/>
          <w:sz w:val="28"/>
          <w:szCs w:val="28"/>
        </w:rPr>
        <w:t xml:space="preserve">, </w:t>
      </w:r>
      <w:r w:rsidR="00DA2E52">
        <w:rPr>
          <w:rFonts w:ascii="Arial" w:hAnsi="Arial" w:cs="Arial"/>
          <w:sz w:val="28"/>
          <w:szCs w:val="28"/>
        </w:rPr>
        <w:t>Mötet</w:t>
      </w:r>
      <w:r w:rsidRPr="002B7EF3">
        <w:rPr>
          <w:rFonts w:ascii="Arial" w:hAnsi="Arial" w:cs="Arial"/>
          <w:sz w:val="28"/>
          <w:szCs w:val="28"/>
        </w:rPr>
        <w:t xml:space="preserve"> var tänkt att äga rum</w:t>
      </w:r>
    </w:p>
    <w:p w:rsidR="006C2BA0" w:rsidRPr="002B7EF3" w:rsidRDefault="00962862" w:rsidP="00B65745">
      <w:pPr>
        <w:spacing w:line="360" w:lineRule="auto"/>
        <w:ind w:left="426" w:right="425"/>
        <w:rPr>
          <w:rFonts w:ascii="Arial" w:hAnsi="Arial" w:cs="Arial"/>
          <w:sz w:val="28"/>
          <w:szCs w:val="28"/>
        </w:rPr>
      </w:pPr>
      <w:r w:rsidRPr="002B7EF3">
        <w:rPr>
          <w:rFonts w:ascii="Arial" w:hAnsi="Arial" w:cs="Arial"/>
          <w:sz w:val="28"/>
          <w:szCs w:val="28"/>
        </w:rPr>
        <w:t xml:space="preserve">Torsdag </w:t>
      </w:r>
      <w:r w:rsidR="009632D6" w:rsidRPr="002B7EF3">
        <w:rPr>
          <w:rFonts w:ascii="Arial" w:hAnsi="Arial" w:cs="Arial"/>
          <w:sz w:val="28"/>
          <w:szCs w:val="28"/>
        </w:rPr>
        <w:t xml:space="preserve"> den 2</w:t>
      </w:r>
      <w:r w:rsidR="00BA7934" w:rsidRPr="002B7EF3">
        <w:rPr>
          <w:rFonts w:ascii="Arial" w:hAnsi="Arial" w:cs="Arial"/>
          <w:sz w:val="28"/>
          <w:szCs w:val="28"/>
        </w:rPr>
        <w:t>4</w:t>
      </w:r>
      <w:r w:rsidR="009632D6" w:rsidRPr="002B7EF3">
        <w:rPr>
          <w:rFonts w:ascii="Arial" w:hAnsi="Arial" w:cs="Arial"/>
          <w:sz w:val="28"/>
          <w:szCs w:val="28"/>
        </w:rPr>
        <w:t xml:space="preserve"> september 20</w:t>
      </w:r>
      <w:r w:rsidR="00BA7934" w:rsidRPr="002B7EF3">
        <w:rPr>
          <w:rFonts w:ascii="Arial" w:hAnsi="Arial" w:cs="Arial"/>
          <w:sz w:val="28"/>
          <w:szCs w:val="28"/>
        </w:rPr>
        <w:t>20</w:t>
      </w:r>
      <w:r w:rsidR="001B5539">
        <w:rPr>
          <w:rFonts w:ascii="Arial" w:hAnsi="Arial" w:cs="Arial"/>
          <w:sz w:val="28"/>
          <w:szCs w:val="28"/>
        </w:rPr>
        <w:t xml:space="preserve"> men ... tyvärr.</w:t>
      </w:r>
    </w:p>
    <w:p w:rsidR="00E82196" w:rsidRPr="002B7EF3" w:rsidRDefault="00B31905" w:rsidP="00B65745">
      <w:pPr>
        <w:spacing w:line="360" w:lineRule="auto"/>
        <w:ind w:left="426" w:righ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Emellertid</w:t>
      </w:r>
      <w:r w:rsidR="0097662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</w:t>
      </w:r>
      <w:r w:rsidR="00A041CA" w:rsidRPr="002B7EF3">
        <w:rPr>
          <w:rFonts w:ascii="Arial" w:hAnsi="Arial" w:cs="Arial"/>
          <w:sz w:val="28"/>
          <w:szCs w:val="28"/>
        </w:rPr>
        <w:t xml:space="preserve">ör att få en uppfattning om det aktuella läget inom klubbarna </w:t>
      </w:r>
      <w:r w:rsidR="00D1734D">
        <w:rPr>
          <w:rFonts w:ascii="Arial" w:hAnsi="Arial" w:cs="Arial"/>
          <w:sz w:val="28"/>
          <w:szCs w:val="28"/>
        </w:rPr>
        <w:t>inom Zon 2</w:t>
      </w:r>
      <w:r w:rsidR="00E052BD">
        <w:rPr>
          <w:rFonts w:ascii="Arial" w:hAnsi="Arial" w:cs="Arial"/>
          <w:sz w:val="28"/>
          <w:szCs w:val="28"/>
        </w:rPr>
        <w:t>,</w:t>
      </w:r>
      <w:r w:rsidR="00D1734D">
        <w:rPr>
          <w:rFonts w:ascii="Arial" w:hAnsi="Arial" w:cs="Arial"/>
          <w:sz w:val="28"/>
          <w:szCs w:val="28"/>
        </w:rPr>
        <w:t xml:space="preserve"> </w:t>
      </w:r>
      <w:r w:rsidR="00A041CA" w:rsidRPr="002B7EF3">
        <w:rPr>
          <w:rFonts w:ascii="Arial" w:hAnsi="Arial" w:cs="Arial"/>
          <w:sz w:val="28"/>
          <w:szCs w:val="28"/>
        </w:rPr>
        <w:t xml:space="preserve">önskar jag </w:t>
      </w:r>
      <w:r w:rsidR="00B65745">
        <w:rPr>
          <w:rFonts w:ascii="Arial" w:hAnsi="Arial" w:cs="Arial"/>
          <w:sz w:val="28"/>
          <w:szCs w:val="28"/>
        </w:rPr>
        <w:t xml:space="preserve">svar på </w:t>
      </w:r>
      <w:r w:rsidR="004978BB">
        <w:rPr>
          <w:rFonts w:ascii="Arial" w:hAnsi="Arial" w:cs="Arial"/>
          <w:sz w:val="28"/>
          <w:szCs w:val="28"/>
        </w:rPr>
        <w:t>bifogat</w:t>
      </w:r>
      <w:r w:rsidR="005D3DA2">
        <w:rPr>
          <w:rFonts w:ascii="Arial" w:hAnsi="Arial" w:cs="Arial"/>
          <w:sz w:val="28"/>
          <w:szCs w:val="28"/>
        </w:rPr>
        <w:t xml:space="preserve"> fråg</w:t>
      </w:r>
      <w:r w:rsidR="004978BB">
        <w:rPr>
          <w:rFonts w:ascii="Arial" w:hAnsi="Arial" w:cs="Arial"/>
          <w:sz w:val="28"/>
          <w:szCs w:val="28"/>
        </w:rPr>
        <w:t>edokument</w:t>
      </w:r>
      <w:r w:rsidR="005D3DA2">
        <w:rPr>
          <w:rFonts w:ascii="Arial" w:hAnsi="Arial" w:cs="Arial"/>
          <w:sz w:val="28"/>
          <w:szCs w:val="28"/>
        </w:rPr>
        <w:t xml:space="preserve"> </w:t>
      </w:r>
      <w:r w:rsidR="00E052BD">
        <w:rPr>
          <w:rFonts w:ascii="Arial" w:hAnsi="Arial" w:cs="Arial"/>
          <w:sz w:val="28"/>
          <w:szCs w:val="28"/>
        </w:rPr>
        <w:t xml:space="preserve">på enklaste sätt </w:t>
      </w:r>
      <w:r w:rsidR="00120629">
        <w:rPr>
          <w:rFonts w:ascii="Arial" w:hAnsi="Arial" w:cs="Arial"/>
          <w:sz w:val="28"/>
          <w:szCs w:val="28"/>
        </w:rPr>
        <w:t xml:space="preserve">och </w:t>
      </w:r>
      <w:r w:rsidR="00B65745">
        <w:rPr>
          <w:rFonts w:ascii="Arial" w:hAnsi="Arial" w:cs="Arial"/>
          <w:sz w:val="28"/>
          <w:szCs w:val="28"/>
        </w:rPr>
        <w:t xml:space="preserve">senast den </w:t>
      </w:r>
      <w:r w:rsidR="00E05059">
        <w:rPr>
          <w:rFonts w:ascii="Arial" w:hAnsi="Arial" w:cs="Arial"/>
          <w:sz w:val="28"/>
          <w:szCs w:val="28"/>
        </w:rPr>
        <w:t>1 oktober</w:t>
      </w:r>
      <w:r>
        <w:rPr>
          <w:rFonts w:ascii="Arial" w:hAnsi="Arial" w:cs="Arial"/>
          <w:sz w:val="28"/>
          <w:szCs w:val="28"/>
        </w:rPr>
        <w:t>. Jag kommer d</w:t>
      </w:r>
      <w:r w:rsidR="00120629">
        <w:rPr>
          <w:rFonts w:ascii="Arial" w:hAnsi="Arial" w:cs="Arial"/>
          <w:sz w:val="28"/>
          <w:szCs w:val="28"/>
        </w:rPr>
        <w:t>ärfeter</w:t>
      </w:r>
      <w:r>
        <w:rPr>
          <w:rFonts w:ascii="Arial" w:hAnsi="Arial" w:cs="Arial"/>
          <w:sz w:val="28"/>
          <w:szCs w:val="28"/>
        </w:rPr>
        <w:t xml:space="preserve"> att </w:t>
      </w:r>
      <w:r w:rsidR="00D1734D">
        <w:rPr>
          <w:rFonts w:ascii="Arial" w:hAnsi="Arial" w:cs="Arial"/>
          <w:sz w:val="28"/>
          <w:szCs w:val="28"/>
        </w:rPr>
        <w:t xml:space="preserve">göra en </w:t>
      </w:r>
      <w:r w:rsidR="00B65745">
        <w:rPr>
          <w:rFonts w:ascii="Arial" w:hAnsi="Arial" w:cs="Arial"/>
          <w:sz w:val="28"/>
          <w:szCs w:val="28"/>
        </w:rPr>
        <w:t>sammanställning och avrapporter</w:t>
      </w:r>
      <w:r w:rsidR="00595EF7">
        <w:rPr>
          <w:rFonts w:ascii="Arial" w:hAnsi="Arial" w:cs="Arial"/>
          <w:sz w:val="28"/>
          <w:szCs w:val="28"/>
        </w:rPr>
        <w:t>a</w:t>
      </w:r>
      <w:r w:rsidR="00B65745">
        <w:rPr>
          <w:rFonts w:ascii="Arial" w:hAnsi="Arial" w:cs="Arial"/>
          <w:sz w:val="28"/>
          <w:szCs w:val="28"/>
        </w:rPr>
        <w:t xml:space="preserve"> till </w:t>
      </w:r>
      <w:r>
        <w:rPr>
          <w:rFonts w:ascii="Arial" w:hAnsi="Arial" w:cs="Arial"/>
          <w:sz w:val="28"/>
          <w:szCs w:val="28"/>
        </w:rPr>
        <w:t xml:space="preserve">er och till </w:t>
      </w:r>
      <w:r w:rsidR="00D74782">
        <w:rPr>
          <w:rFonts w:ascii="Arial" w:hAnsi="Arial" w:cs="Arial"/>
          <w:sz w:val="28"/>
          <w:szCs w:val="28"/>
        </w:rPr>
        <w:t>Distriktsguvernören</w:t>
      </w:r>
      <w:r w:rsidR="00F67AA2">
        <w:rPr>
          <w:rFonts w:ascii="Arial" w:hAnsi="Arial" w:cs="Arial"/>
          <w:sz w:val="28"/>
          <w:szCs w:val="28"/>
        </w:rPr>
        <w:t>.</w:t>
      </w:r>
    </w:p>
    <w:p w:rsidR="00E82196" w:rsidRPr="002B7EF3" w:rsidRDefault="00E82196" w:rsidP="00A041CA">
      <w:pPr>
        <w:ind w:left="426" w:right="425"/>
        <w:rPr>
          <w:rFonts w:ascii="Arial" w:hAnsi="Arial" w:cs="Arial"/>
          <w:sz w:val="28"/>
          <w:szCs w:val="28"/>
        </w:rPr>
      </w:pPr>
    </w:p>
    <w:p w:rsidR="00962862" w:rsidRDefault="00605F7B" w:rsidP="00A041CA">
      <w:pPr>
        <w:ind w:left="426" w:right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vänliga LIONS – hälsningar</w:t>
      </w:r>
    </w:p>
    <w:p w:rsidR="00614EC2" w:rsidRDefault="00605F7B" w:rsidP="00C24344">
      <w:pPr>
        <w:ind w:left="426" w:right="425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ZO </w:t>
      </w:r>
      <w:r w:rsidR="00962862" w:rsidRPr="00962862">
        <w:rPr>
          <w:rFonts w:ascii="Arial" w:hAnsi="Arial" w:cs="Arial"/>
          <w:sz w:val="28"/>
          <w:szCs w:val="28"/>
        </w:rPr>
        <w:t>Hans Björkman</w:t>
      </w:r>
    </w:p>
    <w:p w:rsidR="00205C87" w:rsidRDefault="00205C87" w:rsidP="000A7222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 +46</w:t>
      </w:r>
      <w:r w:rsidR="008237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70 749 71 62</w:t>
      </w:r>
    </w:p>
    <w:p w:rsidR="00605F7B" w:rsidRDefault="00605F7B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404C8E" w:rsidP="000A7222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208915</wp:posOffset>
            </wp:positionV>
            <wp:extent cx="812800" cy="1131570"/>
            <wp:effectExtent l="0" t="0" r="6350" b="0"/>
            <wp:wrapTight wrapText="bothSides">
              <wp:wrapPolygon edited="0">
                <wp:start x="0" y="0"/>
                <wp:lineTo x="0" y="21091"/>
                <wp:lineTo x="21263" y="21091"/>
                <wp:lineTo x="21263" y="0"/>
                <wp:lineTo x="0" y="0"/>
              </wp:wrapPolygon>
            </wp:wrapTight>
            <wp:docPr id="1" name="Bildobjekt 1" descr="Hans Björk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s Björkm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5D3DA2" w:rsidRDefault="005D3DA2" w:rsidP="000A7222">
      <w:pPr>
        <w:ind w:left="426"/>
        <w:rPr>
          <w:rFonts w:ascii="Arial" w:hAnsi="Arial" w:cs="Arial"/>
          <w:sz w:val="28"/>
          <w:szCs w:val="28"/>
        </w:rPr>
      </w:pPr>
    </w:p>
    <w:p w:rsidR="00484985" w:rsidRPr="00962862" w:rsidRDefault="005D3DA2" w:rsidP="000A7222">
      <w:pPr>
        <w:ind w:left="426"/>
        <w:rPr>
          <w:rFonts w:ascii="Arial" w:hAnsi="Arial" w:cs="Arial"/>
          <w:sz w:val="28"/>
          <w:szCs w:val="28"/>
        </w:rPr>
      </w:pPr>
      <w:r w:rsidRPr="00573B1E">
        <w:rPr>
          <w:noProof/>
          <w:lang w:eastAsia="sv-SE"/>
        </w:rPr>
        <w:drawing>
          <wp:inline distT="0" distB="0" distL="0" distR="0" wp14:anchorId="54AC4149" wp14:editId="6F5175AB">
            <wp:extent cx="2391641" cy="582773"/>
            <wp:effectExtent l="0" t="0" r="0" b="8255"/>
            <wp:docPr id="1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80" cy="58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985" w:rsidRPr="00962862" w:rsidSect="00D43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851" w:left="993" w:header="993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0E" w:rsidRDefault="008F6A0E">
      <w:r>
        <w:separator/>
      </w:r>
    </w:p>
  </w:endnote>
  <w:endnote w:type="continuationSeparator" w:id="0">
    <w:p w:rsidR="008F6A0E" w:rsidRDefault="008F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B4" w:rsidRDefault="00FB26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6" w:rsidRDefault="004A5C26">
    <w:pPr>
      <w:pStyle w:val="Sidfot"/>
    </w:pPr>
    <w:r w:rsidRPr="00946D18"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F8646C" wp14:editId="303144B9">
              <wp:simplePos x="0" y="0"/>
              <wp:positionH relativeFrom="column">
                <wp:posOffset>-630555</wp:posOffset>
              </wp:positionH>
              <wp:positionV relativeFrom="paragraph">
                <wp:posOffset>117869</wp:posOffset>
              </wp:positionV>
              <wp:extent cx="7667625" cy="427859"/>
              <wp:effectExtent l="0" t="0" r="9525" b="0"/>
              <wp:wrapNone/>
              <wp:docPr id="4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42785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A6C47" id="Rektangel 10" o:spid="_x0000_s1026" style="position:absolute;margin-left:-49.65pt;margin-top:9.3pt;width:603.7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" fillcolor="#ffc000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84" w:rsidRPr="00307D7D" w:rsidRDefault="002C7884" w:rsidP="00946D18">
    <w:pPr>
      <w:rPr>
        <w:rFonts w:ascii="Cambria" w:hAnsi="Cambria"/>
        <w:sz w:val="20"/>
        <w:szCs w:val="20"/>
      </w:rPr>
    </w:pPr>
    <w:r w:rsidRPr="00946D18"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7F8AF" wp14:editId="3D96B69E">
              <wp:simplePos x="0" y="0"/>
              <wp:positionH relativeFrom="column">
                <wp:posOffset>-659130</wp:posOffset>
              </wp:positionH>
              <wp:positionV relativeFrom="paragraph">
                <wp:posOffset>203200</wp:posOffset>
              </wp:positionV>
              <wp:extent cx="7667625" cy="412596"/>
              <wp:effectExtent l="0" t="0" r="9525" b="6985"/>
              <wp:wrapNone/>
              <wp:docPr id="11" name="Rektangel 10">
                <a:extLst xmlns:a="http://schemas.openxmlformats.org/drawingml/2006/main">
                  <a:ext uri="{FF2B5EF4-FFF2-40B4-BE49-F238E27FC236}">
                    <a16:creationId xmlns:a16="http://schemas.microsoft.com/office/drawing/2014/main" id="{63F32281-6249-4A7F-B69F-99EF4B51AFF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41259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634CA3" id="Rektangel 10" o:spid="_x0000_s1026" style="position:absolute;margin-left:-51.9pt;margin-top:16pt;width:603.75pt;height:3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" fillcolor="#ffc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0E" w:rsidRDefault="008F6A0E">
      <w:r>
        <w:separator/>
      </w:r>
    </w:p>
  </w:footnote>
  <w:footnote w:type="continuationSeparator" w:id="0">
    <w:p w:rsidR="008F6A0E" w:rsidRDefault="008F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B4" w:rsidRDefault="00FB26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84" w:rsidRDefault="004A5C26" w:rsidP="009F4BA4">
    <w:pPr>
      <w:pStyle w:val="Sidhuvud"/>
      <w:jc w:val="center"/>
    </w:pPr>
    <w:r w:rsidRPr="00946D18"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9B532C" wp14:editId="5AD298D2">
              <wp:simplePos x="0" y="0"/>
              <wp:positionH relativeFrom="column">
                <wp:posOffset>-630555</wp:posOffset>
              </wp:positionH>
              <wp:positionV relativeFrom="paragraph">
                <wp:posOffset>-611505</wp:posOffset>
              </wp:positionV>
              <wp:extent cx="7773950" cy="460922"/>
              <wp:effectExtent l="0" t="0" r="0" b="0"/>
              <wp:wrapNone/>
              <wp:docPr id="3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950" cy="46092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9B991" id="Rektangel 10" o:spid="_x0000_s1026" style="position:absolute;margin-left:-49.65pt;margin-top:-48.15pt;width:612.1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" fillcolor="#0070c0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84" w:rsidRPr="009F4BA4" w:rsidRDefault="00D43087" w:rsidP="003D42FD">
    <w:pPr>
      <w:pStyle w:val="Sidhuvud"/>
      <w:ind w:left="-851"/>
      <w:jc w:val="center"/>
      <w:rPr>
        <w:rFonts w:ascii="Arial" w:hAnsi="Arial" w:cs="Arial"/>
        <w:lang w:val="en-GB"/>
      </w:rPr>
    </w:pPr>
    <w:r w:rsidRPr="00946D18"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80AA5" wp14:editId="53BD5C71">
              <wp:simplePos x="0" y="0"/>
              <wp:positionH relativeFrom="column">
                <wp:posOffset>-757555</wp:posOffset>
              </wp:positionH>
              <wp:positionV relativeFrom="paragraph">
                <wp:posOffset>-719454</wp:posOffset>
              </wp:positionV>
              <wp:extent cx="7773950" cy="571500"/>
              <wp:effectExtent l="0" t="0" r="0" b="0"/>
              <wp:wrapNone/>
              <wp:docPr id="2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950" cy="571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F359E" id="Rektangel 10" o:spid="_x0000_s1026" style="position:absolute;margin-left:-59.65pt;margin-top:-56.65pt;width:612.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" fillcolor="#0070c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EB2"/>
    <w:multiLevelType w:val="hybridMultilevel"/>
    <w:tmpl w:val="00481B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2BB"/>
    <w:multiLevelType w:val="hybridMultilevel"/>
    <w:tmpl w:val="A51EF97A"/>
    <w:lvl w:ilvl="0" w:tplc="041D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59E663E"/>
    <w:multiLevelType w:val="hybridMultilevel"/>
    <w:tmpl w:val="31B0BBCE"/>
    <w:lvl w:ilvl="0" w:tplc="67CEAA14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0FC9"/>
    <w:multiLevelType w:val="hybridMultilevel"/>
    <w:tmpl w:val="7DA49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681"/>
    <w:multiLevelType w:val="hybridMultilevel"/>
    <w:tmpl w:val="7ADA7A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4B86"/>
    <w:multiLevelType w:val="hybridMultilevel"/>
    <w:tmpl w:val="6A4A23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946"/>
    <w:multiLevelType w:val="hybridMultilevel"/>
    <w:tmpl w:val="5C0838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35ED8"/>
    <w:multiLevelType w:val="hybridMultilevel"/>
    <w:tmpl w:val="8C344610"/>
    <w:lvl w:ilvl="0" w:tplc="041D000F">
      <w:start w:val="1"/>
      <w:numFmt w:val="decimal"/>
      <w:lvlText w:val="%1."/>
      <w:lvlJc w:val="left"/>
      <w:pPr>
        <w:ind w:left="1713" w:hanging="360"/>
      </w:pPr>
    </w:lvl>
    <w:lvl w:ilvl="1" w:tplc="041D0019" w:tentative="1">
      <w:start w:val="1"/>
      <w:numFmt w:val="lowerLetter"/>
      <w:lvlText w:val="%2."/>
      <w:lvlJc w:val="left"/>
      <w:pPr>
        <w:ind w:left="2433" w:hanging="360"/>
      </w:pPr>
    </w:lvl>
    <w:lvl w:ilvl="2" w:tplc="041D001B" w:tentative="1">
      <w:start w:val="1"/>
      <w:numFmt w:val="lowerRoman"/>
      <w:lvlText w:val="%3."/>
      <w:lvlJc w:val="right"/>
      <w:pPr>
        <w:ind w:left="3153" w:hanging="180"/>
      </w:pPr>
    </w:lvl>
    <w:lvl w:ilvl="3" w:tplc="041D000F" w:tentative="1">
      <w:start w:val="1"/>
      <w:numFmt w:val="decimal"/>
      <w:lvlText w:val="%4."/>
      <w:lvlJc w:val="left"/>
      <w:pPr>
        <w:ind w:left="3873" w:hanging="360"/>
      </w:pPr>
    </w:lvl>
    <w:lvl w:ilvl="4" w:tplc="041D0019" w:tentative="1">
      <w:start w:val="1"/>
      <w:numFmt w:val="lowerLetter"/>
      <w:lvlText w:val="%5."/>
      <w:lvlJc w:val="left"/>
      <w:pPr>
        <w:ind w:left="4593" w:hanging="360"/>
      </w:pPr>
    </w:lvl>
    <w:lvl w:ilvl="5" w:tplc="041D001B" w:tentative="1">
      <w:start w:val="1"/>
      <w:numFmt w:val="lowerRoman"/>
      <w:lvlText w:val="%6."/>
      <w:lvlJc w:val="right"/>
      <w:pPr>
        <w:ind w:left="5313" w:hanging="180"/>
      </w:pPr>
    </w:lvl>
    <w:lvl w:ilvl="6" w:tplc="041D000F" w:tentative="1">
      <w:start w:val="1"/>
      <w:numFmt w:val="decimal"/>
      <w:lvlText w:val="%7."/>
      <w:lvlJc w:val="left"/>
      <w:pPr>
        <w:ind w:left="6033" w:hanging="360"/>
      </w:pPr>
    </w:lvl>
    <w:lvl w:ilvl="7" w:tplc="041D0019" w:tentative="1">
      <w:start w:val="1"/>
      <w:numFmt w:val="lowerLetter"/>
      <w:lvlText w:val="%8."/>
      <w:lvlJc w:val="left"/>
      <w:pPr>
        <w:ind w:left="6753" w:hanging="360"/>
      </w:pPr>
    </w:lvl>
    <w:lvl w:ilvl="8" w:tplc="041D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4EE306E"/>
    <w:multiLevelType w:val="hybridMultilevel"/>
    <w:tmpl w:val="2742885A"/>
    <w:lvl w:ilvl="0" w:tplc="F0CC739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>
      <o:colormru v:ext="edit" colors="#edd5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F8"/>
    <w:rsid w:val="000104FF"/>
    <w:rsid w:val="00011F1F"/>
    <w:rsid w:val="00013171"/>
    <w:rsid w:val="000148F3"/>
    <w:rsid w:val="00017A61"/>
    <w:rsid w:val="00026C03"/>
    <w:rsid w:val="00034CF2"/>
    <w:rsid w:val="00053EA7"/>
    <w:rsid w:val="00086FC3"/>
    <w:rsid w:val="000A0545"/>
    <w:rsid w:val="000A4091"/>
    <w:rsid w:val="000A53F9"/>
    <w:rsid w:val="000A7222"/>
    <w:rsid w:val="000B091D"/>
    <w:rsid w:val="000B5BFD"/>
    <w:rsid w:val="000D7D98"/>
    <w:rsid w:val="000E7C23"/>
    <w:rsid w:val="000E7EF1"/>
    <w:rsid w:val="000F52D6"/>
    <w:rsid w:val="000F6734"/>
    <w:rsid w:val="00101BC0"/>
    <w:rsid w:val="0010269B"/>
    <w:rsid w:val="0011126E"/>
    <w:rsid w:val="0011271E"/>
    <w:rsid w:val="001157EF"/>
    <w:rsid w:val="00117023"/>
    <w:rsid w:val="00120629"/>
    <w:rsid w:val="00122F53"/>
    <w:rsid w:val="001507C9"/>
    <w:rsid w:val="00154F8C"/>
    <w:rsid w:val="00160E05"/>
    <w:rsid w:val="00162250"/>
    <w:rsid w:val="001669E5"/>
    <w:rsid w:val="001704C3"/>
    <w:rsid w:val="00171B13"/>
    <w:rsid w:val="00175850"/>
    <w:rsid w:val="00176111"/>
    <w:rsid w:val="0018754B"/>
    <w:rsid w:val="0019776E"/>
    <w:rsid w:val="001B5539"/>
    <w:rsid w:val="001B78E3"/>
    <w:rsid w:val="001B7A7B"/>
    <w:rsid w:val="001B7E0D"/>
    <w:rsid w:val="001C01F1"/>
    <w:rsid w:val="001C52CC"/>
    <w:rsid w:val="001D0CCC"/>
    <w:rsid w:val="001D18E9"/>
    <w:rsid w:val="001D265C"/>
    <w:rsid w:val="001D2716"/>
    <w:rsid w:val="001F7900"/>
    <w:rsid w:val="00204477"/>
    <w:rsid w:val="00205C87"/>
    <w:rsid w:val="00220737"/>
    <w:rsid w:val="0022201D"/>
    <w:rsid w:val="002321B3"/>
    <w:rsid w:val="002516BE"/>
    <w:rsid w:val="002572F8"/>
    <w:rsid w:val="002607A6"/>
    <w:rsid w:val="002668EC"/>
    <w:rsid w:val="00267DBF"/>
    <w:rsid w:val="00273E39"/>
    <w:rsid w:val="002A3FCD"/>
    <w:rsid w:val="002A527A"/>
    <w:rsid w:val="002A73D0"/>
    <w:rsid w:val="002B0F43"/>
    <w:rsid w:val="002B7EF3"/>
    <w:rsid w:val="002C15DA"/>
    <w:rsid w:val="002C6710"/>
    <w:rsid w:val="002C7884"/>
    <w:rsid w:val="002D37ED"/>
    <w:rsid w:val="002E2E85"/>
    <w:rsid w:val="002E6616"/>
    <w:rsid w:val="002F1678"/>
    <w:rsid w:val="00307D7D"/>
    <w:rsid w:val="00313B9F"/>
    <w:rsid w:val="00316128"/>
    <w:rsid w:val="00321726"/>
    <w:rsid w:val="0032301C"/>
    <w:rsid w:val="0033419C"/>
    <w:rsid w:val="00357014"/>
    <w:rsid w:val="00362008"/>
    <w:rsid w:val="00374D84"/>
    <w:rsid w:val="00381EFC"/>
    <w:rsid w:val="003905E5"/>
    <w:rsid w:val="00393E76"/>
    <w:rsid w:val="00394311"/>
    <w:rsid w:val="003A3A3C"/>
    <w:rsid w:val="003C03E4"/>
    <w:rsid w:val="003D3E26"/>
    <w:rsid w:val="003D42FD"/>
    <w:rsid w:val="003D5C17"/>
    <w:rsid w:val="003D5FCF"/>
    <w:rsid w:val="003F47EB"/>
    <w:rsid w:val="00404C8E"/>
    <w:rsid w:val="0041629B"/>
    <w:rsid w:val="0042041D"/>
    <w:rsid w:val="00422CDF"/>
    <w:rsid w:val="00426F52"/>
    <w:rsid w:val="00426FDD"/>
    <w:rsid w:val="0043138F"/>
    <w:rsid w:val="00434186"/>
    <w:rsid w:val="0044505C"/>
    <w:rsid w:val="004504E3"/>
    <w:rsid w:val="00452952"/>
    <w:rsid w:val="00453FE8"/>
    <w:rsid w:val="004544DE"/>
    <w:rsid w:val="004552A6"/>
    <w:rsid w:val="00466148"/>
    <w:rsid w:val="00472A7F"/>
    <w:rsid w:val="00473353"/>
    <w:rsid w:val="0047454B"/>
    <w:rsid w:val="00477CA3"/>
    <w:rsid w:val="00484985"/>
    <w:rsid w:val="0048633F"/>
    <w:rsid w:val="0049777A"/>
    <w:rsid w:val="004978BB"/>
    <w:rsid w:val="004A098E"/>
    <w:rsid w:val="004A48A3"/>
    <w:rsid w:val="004A5C26"/>
    <w:rsid w:val="004B147C"/>
    <w:rsid w:val="004C1208"/>
    <w:rsid w:val="004C1827"/>
    <w:rsid w:val="004C3CCE"/>
    <w:rsid w:val="004C6EC7"/>
    <w:rsid w:val="004D7033"/>
    <w:rsid w:val="004F0A83"/>
    <w:rsid w:val="004F5A7E"/>
    <w:rsid w:val="00503455"/>
    <w:rsid w:val="005042DB"/>
    <w:rsid w:val="00504655"/>
    <w:rsid w:val="005215E8"/>
    <w:rsid w:val="00535F8A"/>
    <w:rsid w:val="005371B8"/>
    <w:rsid w:val="00541AB7"/>
    <w:rsid w:val="00562C78"/>
    <w:rsid w:val="00563910"/>
    <w:rsid w:val="00573B66"/>
    <w:rsid w:val="00592965"/>
    <w:rsid w:val="00595EF7"/>
    <w:rsid w:val="00596440"/>
    <w:rsid w:val="005B20FC"/>
    <w:rsid w:val="005B6BD2"/>
    <w:rsid w:val="005C404A"/>
    <w:rsid w:val="005C7B20"/>
    <w:rsid w:val="005D2F4C"/>
    <w:rsid w:val="005D3DA2"/>
    <w:rsid w:val="005E0538"/>
    <w:rsid w:val="00603A71"/>
    <w:rsid w:val="00605F7B"/>
    <w:rsid w:val="006060CB"/>
    <w:rsid w:val="00614EC2"/>
    <w:rsid w:val="00624E50"/>
    <w:rsid w:val="00624FF8"/>
    <w:rsid w:val="00631D3E"/>
    <w:rsid w:val="00634C7C"/>
    <w:rsid w:val="00636FAE"/>
    <w:rsid w:val="0064223A"/>
    <w:rsid w:val="00645B4F"/>
    <w:rsid w:val="00646542"/>
    <w:rsid w:val="0066352C"/>
    <w:rsid w:val="00681516"/>
    <w:rsid w:val="00685D81"/>
    <w:rsid w:val="00691035"/>
    <w:rsid w:val="006C04FC"/>
    <w:rsid w:val="006C2BA0"/>
    <w:rsid w:val="006C3338"/>
    <w:rsid w:val="006D190C"/>
    <w:rsid w:val="006D5327"/>
    <w:rsid w:val="006F4203"/>
    <w:rsid w:val="00703E2A"/>
    <w:rsid w:val="00712ED6"/>
    <w:rsid w:val="00714AAE"/>
    <w:rsid w:val="00720752"/>
    <w:rsid w:val="00722907"/>
    <w:rsid w:val="00723006"/>
    <w:rsid w:val="00723F2E"/>
    <w:rsid w:val="00744F86"/>
    <w:rsid w:val="00747358"/>
    <w:rsid w:val="00776502"/>
    <w:rsid w:val="00777AE8"/>
    <w:rsid w:val="00786D85"/>
    <w:rsid w:val="00793F1D"/>
    <w:rsid w:val="007A508E"/>
    <w:rsid w:val="007B5D5A"/>
    <w:rsid w:val="007C2C5B"/>
    <w:rsid w:val="007C5BCB"/>
    <w:rsid w:val="007C6606"/>
    <w:rsid w:val="007F3104"/>
    <w:rsid w:val="007F74AC"/>
    <w:rsid w:val="00822DB5"/>
    <w:rsid w:val="008237F9"/>
    <w:rsid w:val="008315FD"/>
    <w:rsid w:val="008340C0"/>
    <w:rsid w:val="00835992"/>
    <w:rsid w:val="008419CC"/>
    <w:rsid w:val="008428F4"/>
    <w:rsid w:val="00852951"/>
    <w:rsid w:val="00875101"/>
    <w:rsid w:val="008909CB"/>
    <w:rsid w:val="00890C52"/>
    <w:rsid w:val="008A6291"/>
    <w:rsid w:val="008B26E0"/>
    <w:rsid w:val="008B2FFA"/>
    <w:rsid w:val="008B7490"/>
    <w:rsid w:val="008D5DC1"/>
    <w:rsid w:val="008E1D6B"/>
    <w:rsid w:val="008F6A0E"/>
    <w:rsid w:val="0090581E"/>
    <w:rsid w:val="00920247"/>
    <w:rsid w:val="009220CD"/>
    <w:rsid w:val="009434B9"/>
    <w:rsid w:val="00943AE6"/>
    <w:rsid w:val="00946D18"/>
    <w:rsid w:val="00962862"/>
    <w:rsid w:val="009632D6"/>
    <w:rsid w:val="00966000"/>
    <w:rsid w:val="009706DE"/>
    <w:rsid w:val="0097662C"/>
    <w:rsid w:val="00985BE4"/>
    <w:rsid w:val="00994BFC"/>
    <w:rsid w:val="009A1700"/>
    <w:rsid w:val="009A34B7"/>
    <w:rsid w:val="009B378A"/>
    <w:rsid w:val="009C3DF9"/>
    <w:rsid w:val="009C73A3"/>
    <w:rsid w:val="009F24A5"/>
    <w:rsid w:val="009F4BA4"/>
    <w:rsid w:val="00A041CA"/>
    <w:rsid w:val="00A04AF7"/>
    <w:rsid w:val="00A10909"/>
    <w:rsid w:val="00A1126B"/>
    <w:rsid w:val="00A13036"/>
    <w:rsid w:val="00A33738"/>
    <w:rsid w:val="00A35A9E"/>
    <w:rsid w:val="00A43257"/>
    <w:rsid w:val="00A51FF7"/>
    <w:rsid w:val="00A52416"/>
    <w:rsid w:val="00A5275F"/>
    <w:rsid w:val="00A52BF3"/>
    <w:rsid w:val="00A54E5A"/>
    <w:rsid w:val="00AA1FE7"/>
    <w:rsid w:val="00AA3AD4"/>
    <w:rsid w:val="00AA6E55"/>
    <w:rsid w:val="00AA7CF0"/>
    <w:rsid w:val="00AD1135"/>
    <w:rsid w:val="00AE34D3"/>
    <w:rsid w:val="00AF7692"/>
    <w:rsid w:val="00B007FB"/>
    <w:rsid w:val="00B010C7"/>
    <w:rsid w:val="00B07BF7"/>
    <w:rsid w:val="00B07F5E"/>
    <w:rsid w:val="00B15314"/>
    <w:rsid w:val="00B16D0E"/>
    <w:rsid w:val="00B20B2E"/>
    <w:rsid w:val="00B22FB1"/>
    <w:rsid w:val="00B31905"/>
    <w:rsid w:val="00B35A18"/>
    <w:rsid w:val="00B52A1A"/>
    <w:rsid w:val="00B53987"/>
    <w:rsid w:val="00B65745"/>
    <w:rsid w:val="00B71CF7"/>
    <w:rsid w:val="00B805B1"/>
    <w:rsid w:val="00BA583C"/>
    <w:rsid w:val="00BA7934"/>
    <w:rsid w:val="00BB060A"/>
    <w:rsid w:val="00BB278C"/>
    <w:rsid w:val="00BD1FE2"/>
    <w:rsid w:val="00BE3617"/>
    <w:rsid w:val="00BE5ACC"/>
    <w:rsid w:val="00BF27D3"/>
    <w:rsid w:val="00C05BCD"/>
    <w:rsid w:val="00C111D1"/>
    <w:rsid w:val="00C16949"/>
    <w:rsid w:val="00C24344"/>
    <w:rsid w:val="00C43C83"/>
    <w:rsid w:val="00C457A0"/>
    <w:rsid w:val="00C465CE"/>
    <w:rsid w:val="00C512D1"/>
    <w:rsid w:val="00C54FAD"/>
    <w:rsid w:val="00C55369"/>
    <w:rsid w:val="00C609F0"/>
    <w:rsid w:val="00C632C5"/>
    <w:rsid w:val="00C67C01"/>
    <w:rsid w:val="00C71302"/>
    <w:rsid w:val="00C913EA"/>
    <w:rsid w:val="00CA4337"/>
    <w:rsid w:val="00CB0799"/>
    <w:rsid w:val="00CE1A03"/>
    <w:rsid w:val="00CF3423"/>
    <w:rsid w:val="00CF6EB6"/>
    <w:rsid w:val="00D02A94"/>
    <w:rsid w:val="00D02CF7"/>
    <w:rsid w:val="00D1397A"/>
    <w:rsid w:val="00D1734D"/>
    <w:rsid w:val="00D2326B"/>
    <w:rsid w:val="00D27EBE"/>
    <w:rsid w:val="00D3036C"/>
    <w:rsid w:val="00D323D2"/>
    <w:rsid w:val="00D43087"/>
    <w:rsid w:val="00D4384C"/>
    <w:rsid w:val="00D66BB1"/>
    <w:rsid w:val="00D74782"/>
    <w:rsid w:val="00D752CE"/>
    <w:rsid w:val="00D82788"/>
    <w:rsid w:val="00D82BB6"/>
    <w:rsid w:val="00D86D00"/>
    <w:rsid w:val="00D96034"/>
    <w:rsid w:val="00DA1601"/>
    <w:rsid w:val="00DA2E52"/>
    <w:rsid w:val="00DB4281"/>
    <w:rsid w:val="00DC02DD"/>
    <w:rsid w:val="00DD6AB6"/>
    <w:rsid w:val="00DD72F0"/>
    <w:rsid w:val="00DE53EA"/>
    <w:rsid w:val="00DF02EF"/>
    <w:rsid w:val="00DF280E"/>
    <w:rsid w:val="00E014C8"/>
    <w:rsid w:val="00E03C2A"/>
    <w:rsid w:val="00E04A2B"/>
    <w:rsid w:val="00E05059"/>
    <w:rsid w:val="00E052BD"/>
    <w:rsid w:val="00E15C7B"/>
    <w:rsid w:val="00E2194B"/>
    <w:rsid w:val="00E369C7"/>
    <w:rsid w:val="00E53B75"/>
    <w:rsid w:val="00E634B5"/>
    <w:rsid w:val="00E63CB5"/>
    <w:rsid w:val="00E65E12"/>
    <w:rsid w:val="00E70003"/>
    <w:rsid w:val="00E82196"/>
    <w:rsid w:val="00E82B8B"/>
    <w:rsid w:val="00E9141F"/>
    <w:rsid w:val="00E957CD"/>
    <w:rsid w:val="00E97B1B"/>
    <w:rsid w:val="00E97CDC"/>
    <w:rsid w:val="00EA3E1F"/>
    <w:rsid w:val="00EA42FA"/>
    <w:rsid w:val="00EA7631"/>
    <w:rsid w:val="00EB7ADE"/>
    <w:rsid w:val="00EC0E39"/>
    <w:rsid w:val="00EC0EF8"/>
    <w:rsid w:val="00EC16F9"/>
    <w:rsid w:val="00EC4CA1"/>
    <w:rsid w:val="00ED175C"/>
    <w:rsid w:val="00EE66EF"/>
    <w:rsid w:val="00EF2781"/>
    <w:rsid w:val="00EF744B"/>
    <w:rsid w:val="00EF7C5F"/>
    <w:rsid w:val="00F03722"/>
    <w:rsid w:val="00F140A6"/>
    <w:rsid w:val="00F16023"/>
    <w:rsid w:val="00F17BE9"/>
    <w:rsid w:val="00F232F6"/>
    <w:rsid w:val="00F239AC"/>
    <w:rsid w:val="00F31E3B"/>
    <w:rsid w:val="00F43B4E"/>
    <w:rsid w:val="00F509D6"/>
    <w:rsid w:val="00F63962"/>
    <w:rsid w:val="00F67AA2"/>
    <w:rsid w:val="00F74E84"/>
    <w:rsid w:val="00F8411C"/>
    <w:rsid w:val="00FA58F3"/>
    <w:rsid w:val="00FB26B4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d527"/>
    </o:shapedefaults>
    <o:shapelayout v:ext="edit">
      <o:idmap v:ext="edit" data="1"/>
    </o:shapelayout>
  </w:shapeDefaults>
  <w:decimalSymbol w:val=","/>
  <w:listSeparator w:val=";"/>
  <w14:docId w14:val="01A39361"/>
  <w15:chartTrackingRefBased/>
  <w15:docId w15:val="{1771D7DD-A800-419D-87FC-BEF560E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Rubrik1">
    <w:name w:val="heading 1"/>
    <w:basedOn w:val="Standard"/>
    <w:next w:val="Textbody"/>
    <w:link w:val="Rubrik1Char"/>
    <w:rsid w:val="005C404A"/>
    <w:pPr>
      <w:keepNext/>
      <w:keepLines/>
      <w:spacing w:before="320" w:after="80" w:line="240" w:lineRule="auto"/>
      <w:jc w:val="center"/>
      <w:outlineLvl w:val="0"/>
    </w:pPr>
    <w:rPr>
      <w:rFonts w:ascii="Cambria" w:hAnsi="Cambria"/>
      <w:color w:val="365F91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customStyle="1" w:styleId="SidfotChar">
    <w:name w:val="Sidfot Char"/>
    <w:basedOn w:val="Standardstycketeckensnitt"/>
    <w:link w:val="Sidfot"/>
    <w:uiPriority w:val="99"/>
    <w:rsid w:val="001D18E9"/>
    <w:rPr>
      <w:sz w:val="24"/>
      <w:szCs w:val="24"/>
      <w:lang w:val="da-DK" w:eastAsia="da-DK"/>
    </w:rPr>
  </w:style>
  <w:style w:type="character" w:customStyle="1" w:styleId="Rubrik1Char">
    <w:name w:val="Rubrik 1 Char"/>
    <w:basedOn w:val="Standardstycketeckensnitt"/>
    <w:link w:val="Rubrik1"/>
    <w:rsid w:val="005C404A"/>
    <w:rPr>
      <w:rFonts w:ascii="Cambria" w:eastAsia="SimSun" w:hAnsi="Cambria" w:cs="Tahoma"/>
      <w:color w:val="365F91"/>
      <w:kern w:val="3"/>
      <w:sz w:val="40"/>
      <w:szCs w:val="40"/>
      <w:lang w:val="en-US" w:eastAsia="en-US"/>
    </w:rPr>
  </w:style>
  <w:style w:type="paragraph" w:customStyle="1" w:styleId="Standard">
    <w:name w:val="Standard"/>
    <w:rsid w:val="005C404A"/>
    <w:pPr>
      <w:suppressAutoHyphens/>
      <w:autoSpaceDN w:val="0"/>
      <w:spacing w:after="160" w:line="300" w:lineRule="auto"/>
      <w:textAlignment w:val="baseline"/>
    </w:pPr>
    <w:rPr>
      <w:rFonts w:ascii="Calibri" w:eastAsia="SimSun" w:hAnsi="Calibri" w:cs="Tahoma"/>
      <w:kern w:val="3"/>
      <w:sz w:val="21"/>
      <w:szCs w:val="21"/>
      <w:lang w:val="en-US" w:eastAsia="en-US"/>
    </w:rPr>
  </w:style>
  <w:style w:type="paragraph" w:customStyle="1" w:styleId="Textbody">
    <w:name w:val="Text body"/>
    <w:basedOn w:val="Standard"/>
    <w:rsid w:val="005C404A"/>
    <w:pPr>
      <w:spacing w:after="120"/>
    </w:pPr>
  </w:style>
  <w:style w:type="paragraph" w:styleId="Oformateradtext">
    <w:name w:val="Plain Text"/>
    <w:basedOn w:val="Normal"/>
    <w:link w:val="OformateradtextChar"/>
    <w:uiPriority w:val="99"/>
    <w:unhideWhenUsed/>
    <w:rsid w:val="00F8411C"/>
    <w:rPr>
      <w:rFonts w:ascii="Calibri" w:eastAsiaTheme="minorHAnsi" w:hAnsi="Calibri" w:cstheme="minorBidi"/>
      <w:sz w:val="22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8411C"/>
    <w:rPr>
      <w:rFonts w:ascii="Calibri" w:eastAsiaTheme="minorHAnsi" w:hAnsi="Calibri" w:cstheme="minorBidi"/>
      <w:sz w:val="22"/>
      <w:szCs w:val="21"/>
      <w:lang w:eastAsia="en-US"/>
    </w:rPr>
  </w:style>
  <w:style w:type="table" w:styleId="Tabellrutnt">
    <w:name w:val="Table Grid"/>
    <w:basedOn w:val="Normaltabell"/>
    <w:uiPriority w:val="39"/>
    <w:rsid w:val="00F841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1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03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ropbox\tal%20innan%20presentation%20av%20DGB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7594-C91D-406C-8398-699E33CA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 innan presentation av DGB2</Template>
  <TotalTime>360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861</CharactersWithSpaces>
  <SharedDoc>false</SharedDoc>
  <HLinks>
    <vt:vector size="6" baseType="variant"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mailto:ake.nyquist@gmail.com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/>
  <dc:creator>Lenovo</dc:creator>
  <cp:keywords/>
  <cp:lastModifiedBy>Hans B</cp:lastModifiedBy>
  <cp:revision>39</cp:revision>
  <cp:lastPrinted>2018-01-18T15:41:00Z</cp:lastPrinted>
  <dcterms:created xsi:type="dcterms:W3CDTF">2020-09-08T00:10:00Z</dcterms:created>
  <dcterms:modified xsi:type="dcterms:W3CDTF">2020-09-08T07:36:00Z</dcterms:modified>
</cp:coreProperties>
</file>