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650D1" w:rsidR="00325D98" w:rsidP="7E6EB84D" w:rsidRDefault="00325D98" w14:paraId="4CD5C1F1" wp14:textId="6C6C0CFF">
      <w:pPr>
        <w:spacing w:after="0" w:line="240" w:lineRule="auto"/>
        <w:rPr>
          <w:rFonts w:ascii="Garamond" w:hAnsi="Garamond"/>
          <w:sz w:val="22"/>
          <w:szCs w:val="22"/>
        </w:rPr>
      </w:pPr>
      <w:r w:rsidRPr="7E6EB84D" w:rsidR="00325D98">
        <w:rPr>
          <w:rFonts w:ascii="Garamond" w:hAnsi="Garamond"/>
          <w:sz w:val="22"/>
          <w:szCs w:val="22"/>
        </w:rPr>
        <w:t>år7</w:t>
      </w:r>
      <w:r>
        <w:tab/>
      </w:r>
      <w:r w:rsidRPr="7E6EB84D" w:rsidR="00325D98">
        <w:rPr>
          <w:rFonts w:ascii="Garamond" w:hAnsi="Garamond"/>
          <w:b w:val="1"/>
          <w:bCs w:val="1"/>
          <w:sz w:val="22"/>
          <w:szCs w:val="22"/>
        </w:rPr>
        <w:t xml:space="preserve"> </w:t>
      </w:r>
      <w:r w:rsidRPr="7E6EB84D" w:rsidR="00A577B7">
        <w:rPr>
          <w:rFonts w:ascii="Garamond" w:hAnsi="Garamond"/>
          <w:b w:val="1"/>
          <w:bCs w:val="1"/>
          <w:sz w:val="22"/>
          <w:szCs w:val="22"/>
        </w:rPr>
        <w:t xml:space="preserve">          </w:t>
      </w:r>
      <w:r>
        <w:tab/>
      </w:r>
      <w:r w:rsidRPr="7E6EB84D" w:rsidR="00A577B7">
        <w:rPr>
          <w:rFonts w:ascii="Garamond" w:hAnsi="Garamond"/>
          <w:b w:val="1"/>
          <w:bCs w:val="1"/>
          <w:sz w:val="22"/>
          <w:szCs w:val="22"/>
        </w:rPr>
        <w:t xml:space="preserve">    </w:t>
      </w:r>
      <w:r w:rsidRPr="7E6EB84D" w:rsidR="00325D98">
        <w:rPr>
          <w:rFonts w:ascii="Garamond" w:hAnsi="Garamond"/>
          <w:b w:val="1"/>
          <w:bCs w:val="1"/>
          <w:sz w:val="22"/>
          <w:szCs w:val="22"/>
        </w:rPr>
        <w:t xml:space="preserve"> </w:t>
      </w:r>
      <w:r w:rsidRPr="7E6EB84D" w:rsidR="00103110">
        <w:rPr>
          <w:rFonts w:ascii="Garamond" w:hAnsi="Garamond"/>
          <w:b w:val="1"/>
          <w:bCs w:val="1"/>
          <w:sz w:val="22"/>
          <w:szCs w:val="22"/>
        </w:rPr>
        <w:t>P</w:t>
      </w:r>
      <w:r w:rsidRPr="7E6EB84D" w:rsidR="00103110">
        <w:rPr>
          <w:rFonts w:ascii="Garamond" w:hAnsi="Garamond"/>
          <w:b w:val="1"/>
          <w:bCs w:val="1"/>
          <w:sz w:val="22"/>
          <w:szCs w:val="22"/>
        </w:rPr>
        <w:t>P</w:t>
      </w:r>
      <w:r w:rsidRPr="7E6EB84D" w:rsidR="00103110">
        <w:rPr>
          <w:rFonts w:ascii="Garamond" w:hAnsi="Garamond"/>
          <w:sz w:val="22"/>
          <w:szCs w:val="22"/>
        </w:rPr>
        <w:t xml:space="preserve"> </w:t>
      </w:r>
      <w:r w:rsidRPr="7E6EB84D" w:rsidR="00A577B7">
        <w:rPr>
          <w:rFonts w:ascii="Garamond" w:hAnsi="Garamond"/>
          <w:b w:val="1"/>
          <w:bCs w:val="1"/>
          <w:sz w:val="22"/>
          <w:szCs w:val="22"/>
        </w:rPr>
        <w:t>Fotosyntes och Ekologi</w:t>
      </w:r>
      <w:r w:rsidRPr="7E6EB84D" w:rsidR="00614764">
        <w:rPr>
          <w:rFonts w:ascii="Garamond" w:hAnsi="Garamond"/>
          <w:b w:val="1"/>
          <w:bCs w:val="1"/>
          <w:sz w:val="22"/>
          <w:szCs w:val="22"/>
        </w:rPr>
        <w:t xml:space="preserve"> </w:t>
      </w:r>
      <w:r>
        <w:tab/>
      </w:r>
      <w:r w:rsidRPr="7E6EB84D" w:rsidR="00103110">
        <w:rPr>
          <w:rFonts w:ascii="Garamond" w:hAnsi="Garamond"/>
          <w:b w:val="1"/>
          <w:bCs w:val="1"/>
          <w:sz w:val="22"/>
          <w:szCs w:val="22"/>
        </w:rPr>
        <w:t xml:space="preserve">   </w:t>
      </w:r>
      <w:r>
        <w:tab/>
      </w:r>
      <w:r w:rsidRPr="7E6EB84D" w:rsidR="00103110">
        <w:rPr>
          <w:rFonts w:ascii="Garamond" w:hAnsi="Garamond"/>
          <w:b w:val="1"/>
          <w:bCs w:val="1"/>
          <w:sz w:val="22"/>
          <w:szCs w:val="22"/>
        </w:rPr>
        <w:t xml:space="preserve">      </w:t>
      </w:r>
      <w:r w:rsidRPr="7E6EB84D" w:rsidR="00103110">
        <w:rPr>
          <w:rFonts w:ascii="Garamond" w:hAnsi="Garamond"/>
          <w:b w:val="1"/>
          <w:bCs w:val="1"/>
          <w:sz w:val="22"/>
          <w:szCs w:val="22"/>
        </w:rPr>
        <w:t>vt</w:t>
      </w:r>
      <w:r w:rsidRPr="7E6EB84D" w:rsidR="00103110">
        <w:rPr>
          <w:rFonts w:ascii="Garamond" w:hAnsi="Garamond"/>
          <w:b w:val="1"/>
          <w:bCs w:val="1"/>
          <w:sz w:val="22"/>
          <w:szCs w:val="22"/>
        </w:rPr>
        <w:t xml:space="preserve"> 202</w:t>
      </w:r>
      <w:r w:rsidRPr="7E6EB84D" w:rsidR="4ADB4762">
        <w:rPr>
          <w:rFonts w:ascii="Garamond" w:hAnsi="Garamond"/>
          <w:b w:val="1"/>
          <w:bCs w:val="1"/>
          <w:sz w:val="22"/>
          <w:szCs w:val="22"/>
        </w:rPr>
        <w:t>3</w:t>
      </w:r>
    </w:p>
    <w:p xmlns:wp14="http://schemas.microsoft.com/office/word/2010/wordml" w:rsidRPr="009650D1" w:rsidR="00614764" w:rsidP="7E6EB84D" w:rsidRDefault="00614764" w14:paraId="672A6659" wp14:textId="77777777" wp14:noSpellErr="1">
      <w:pPr>
        <w:spacing w:after="0" w:line="240" w:lineRule="auto"/>
        <w:rPr>
          <w:rFonts w:ascii="Garamond" w:hAnsi="Garamond"/>
          <w:b w:val="1"/>
          <w:bCs w:val="1"/>
          <w:sz w:val="22"/>
          <w:szCs w:val="22"/>
        </w:rPr>
      </w:pPr>
    </w:p>
    <w:p xmlns:wp14="http://schemas.microsoft.com/office/word/2010/wordml" w:rsidRPr="009650D1" w:rsidR="00325D98" w:rsidP="7E6EB84D" w:rsidRDefault="00325D98" w14:paraId="5F33F193" wp14:textId="77777777" wp14:noSpellErr="1">
      <w:pPr>
        <w:spacing w:after="0" w:line="240" w:lineRule="auto"/>
        <w:rPr>
          <w:rFonts w:ascii="Garamond" w:hAnsi="Garamond"/>
          <w:sz w:val="22"/>
          <w:szCs w:val="22"/>
        </w:rPr>
      </w:pPr>
      <w:r w:rsidRPr="7E6EB84D" w:rsidR="00325D98">
        <w:rPr>
          <w:rFonts w:ascii="Garamond" w:hAnsi="Garamond"/>
          <w:b w:val="1"/>
          <w:bCs w:val="1"/>
          <w:sz w:val="22"/>
          <w:szCs w:val="22"/>
        </w:rPr>
        <w:t>Provet berör:</w:t>
      </w:r>
      <w:r w:rsidRPr="7E6EB84D" w:rsidR="00325D98">
        <w:rPr>
          <w:rFonts w:ascii="Garamond" w:hAnsi="Garamond"/>
          <w:sz w:val="22"/>
          <w:szCs w:val="22"/>
        </w:rPr>
        <w:t xml:space="preserve">  </w:t>
      </w:r>
    </w:p>
    <w:p xmlns:wp14="http://schemas.microsoft.com/office/word/2010/wordml" w:rsidRPr="009650D1" w:rsidR="00325D98" w:rsidP="7E6EB84D" w:rsidRDefault="00325D98" w14:paraId="65F0FE5B" wp14:textId="77777777">
      <w:pPr>
        <w:numPr>
          <w:ilvl w:val="0"/>
          <w:numId w:val="1"/>
        </w:numPr>
        <w:shd w:val="clear" w:color="auto" w:fill="FFFFFF" w:themeFill="background1"/>
        <w:spacing w:before="100" w:beforeAutospacing="on" w:after="0" w:line="240" w:lineRule="auto"/>
        <w:textAlignment w:val="baseline"/>
        <w:rPr>
          <w:rFonts w:ascii="Garamond" w:hAnsi="Garamond"/>
          <w:sz w:val="22"/>
          <w:szCs w:val="22"/>
        </w:rPr>
      </w:pPr>
      <w:r w:rsidRPr="7E6EB84D" w:rsidR="00325D98">
        <w:rPr>
          <w:rFonts w:ascii="Garamond" w:hAnsi="Garamond"/>
          <w:sz w:val="22"/>
          <w:szCs w:val="22"/>
        </w:rPr>
        <w:t>ugglansno.se</w:t>
      </w:r>
      <w:r w:rsidRPr="7E6EB84D" w:rsidR="00325D98">
        <w:rPr>
          <w:rFonts w:ascii="Garamond" w:hAnsi="Garamond"/>
          <w:sz w:val="22"/>
          <w:szCs w:val="22"/>
        </w:rPr>
        <w:t xml:space="preserve"> - "</w:t>
      </w:r>
      <w:r w:rsidRPr="7E6EB84D" w:rsidR="00A577B7">
        <w:rPr>
          <w:rFonts w:ascii="Garamond" w:hAnsi="Garamond"/>
          <w:sz w:val="22"/>
          <w:szCs w:val="22"/>
        </w:rPr>
        <w:t>Ekologi</w:t>
      </w:r>
      <w:r w:rsidRPr="7E6EB84D" w:rsidR="00BC24DE">
        <w:rPr>
          <w:rFonts w:ascii="Garamond" w:hAnsi="Garamond"/>
          <w:sz w:val="22"/>
          <w:szCs w:val="22"/>
        </w:rPr>
        <w:t>”</w:t>
      </w:r>
      <w:r w:rsidRPr="7E6EB84D" w:rsidR="00325D98">
        <w:rPr>
          <w:rFonts w:ascii="Garamond" w:hAnsi="Garamond"/>
          <w:sz w:val="22"/>
          <w:szCs w:val="22"/>
        </w:rPr>
        <w:t xml:space="preserve"> </w:t>
      </w:r>
    </w:p>
    <w:p w:rsidR="7E6EB84D" w:rsidP="7E6EB84D" w:rsidRDefault="7E6EB84D" w14:paraId="093B81AD" w14:textId="3BE9BAF5">
      <w:pPr>
        <w:shd w:val="clear" w:color="auto" w:fill="FFFFFF" w:themeFill="background1"/>
        <w:spacing w:beforeAutospacing="on" w:after="0" w:line="240" w:lineRule="auto"/>
        <w:rPr>
          <w:rFonts w:ascii="Garamond" w:hAnsi="Garamond"/>
          <w:b w:val="1"/>
          <w:bCs w:val="1"/>
          <w:sz w:val="22"/>
          <w:szCs w:val="22"/>
        </w:rPr>
      </w:pPr>
    </w:p>
    <w:p xmlns:wp14="http://schemas.microsoft.com/office/word/2010/wordml" w:rsidRPr="009650D1" w:rsidR="00614764" w:rsidP="7E6EB84D" w:rsidRDefault="00325D98" w14:paraId="1F455AA0" wp14:textId="77777777" wp14:noSpellErr="1">
      <w:pPr>
        <w:shd w:val="clear" w:color="auto" w:fill="FFFFFF" w:themeFill="background1"/>
        <w:spacing w:before="100" w:beforeAutospacing="on" w:after="0" w:line="240" w:lineRule="auto"/>
        <w:textAlignment w:val="baseline"/>
        <w:rPr>
          <w:rFonts w:ascii="Garamond" w:hAnsi="Garamond"/>
          <w:b w:val="1"/>
          <w:bCs w:val="1"/>
          <w:sz w:val="22"/>
          <w:szCs w:val="22"/>
        </w:rPr>
      </w:pPr>
      <w:r w:rsidRPr="7E6EB84D" w:rsidR="00325D98">
        <w:rPr>
          <w:rFonts w:ascii="Garamond" w:hAnsi="Garamond"/>
          <w:b w:val="1"/>
          <w:bCs w:val="1"/>
          <w:sz w:val="22"/>
          <w:szCs w:val="22"/>
        </w:rPr>
        <w:t>Använda begrepp, teorier och modeller för att beskriva och förklara samband</w:t>
      </w:r>
    </w:p>
    <w:p xmlns:wp14="http://schemas.microsoft.com/office/word/2010/wordml" w:rsidRPr="009650D1" w:rsidR="004F360C" w:rsidP="7E6EB84D" w:rsidRDefault="009650D1" w14:paraId="3E1E50C1" wp14:textId="77777777" wp14:noSpellErr="1">
      <w:pPr>
        <w:shd w:val="clear" w:color="auto" w:fill="FFFFFF" w:themeFill="background1"/>
        <w:spacing w:before="100" w:beforeAutospacing="on" w:after="0" w:line="240" w:lineRule="auto"/>
        <w:textAlignment w:val="baseline"/>
        <w:rPr>
          <w:rFonts w:ascii="Garamond" w:hAnsi="Garamond"/>
          <w:b w:val="1"/>
          <w:bCs w:val="1"/>
          <w:sz w:val="22"/>
          <w:szCs w:val="22"/>
        </w:rPr>
      </w:pPr>
      <w:r w:rsidRPr="7E6EB84D" w:rsidR="009650D1">
        <w:rPr>
          <w:rFonts w:ascii="Garamond" w:hAnsi="Garamond"/>
          <w:b w:val="1"/>
          <w:bCs w:val="1"/>
          <w:sz w:val="22"/>
          <w:szCs w:val="22"/>
        </w:rPr>
        <w:t xml:space="preserve">E-nivå: </w:t>
      </w:r>
    </w:p>
    <w:p xmlns:wp14="http://schemas.microsoft.com/office/word/2010/wordml" w:rsidRPr="009650D1" w:rsidR="004F360C" w:rsidP="7E6EB84D" w:rsidRDefault="004F360C" w14:paraId="331C7641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 xml:space="preserve">Förklara för vad fotosyntes och cellandning är och när det sker. </w:t>
      </w:r>
    </w:p>
    <w:p xmlns:wp14="http://schemas.microsoft.com/office/word/2010/wordml" w:rsidRPr="009650D1" w:rsidR="004F360C" w:rsidP="7E6EB84D" w:rsidRDefault="004F360C" w14:paraId="7B6D59C2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>Förklara för vad som krävs och vad som bildas vid fotosyntes samt cellandning (förbränning).</w:t>
      </w:r>
    </w:p>
    <w:p xmlns:wp14="http://schemas.microsoft.com/office/word/2010/wordml" w:rsidRPr="009650D1" w:rsidR="004F360C" w:rsidP="7E6EB84D" w:rsidRDefault="004F360C" w14:paraId="0E10F38E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 xml:space="preserve">Förklara vad en ekosystemstjänst är. </w:t>
      </w:r>
    </w:p>
    <w:p xmlns:wp14="http://schemas.microsoft.com/office/word/2010/wordml" w:rsidRPr="009650D1" w:rsidR="004F360C" w:rsidP="7E6EB84D" w:rsidRDefault="004F360C" w14:paraId="5CB33636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>Rita en enkel näringskedja (i minst tre led) samt redogöra för producent, konsument (första, andra o.s.v.), nedbrytare och toppkonsuments plats i näringskedjan.</w:t>
      </w:r>
    </w:p>
    <w:p xmlns:wp14="http://schemas.microsoft.com/office/word/2010/wordml" w:rsidRPr="009650D1" w:rsidR="004F360C" w:rsidP="7E6EB84D" w:rsidRDefault="004F360C" w14:paraId="6206433E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>Beskriva några nedbrytare och deras funktion i naturen.</w:t>
      </w:r>
    </w:p>
    <w:p xmlns:wp14="http://schemas.microsoft.com/office/word/2010/wordml" w:rsidRPr="009650D1" w:rsidR="004F360C" w:rsidP="7E6EB84D" w:rsidRDefault="004F360C" w14:paraId="64510676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>Redogöra för ungefär hur stor del av energin som flödar vidare till nästa led i en näringskedja.</w:t>
      </w:r>
    </w:p>
    <w:p xmlns:wp14="http://schemas.microsoft.com/office/word/2010/wordml" w:rsidRPr="009650D1" w:rsidR="004F360C" w:rsidP="7E6EB84D" w:rsidRDefault="004F360C" w14:paraId="04C84F42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>Redogöra för vilken typ av organism alla producenter är.</w:t>
      </w:r>
    </w:p>
    <w:p xmlns:wp14="http://schemas.microsoft.com/office/word/2010/wordml" w:rsidRPr="009650D1" w:rsidR="004F360C" w:rsidP="7E6EB84D" w:rsidRDefault="004F360C" w14:paraId="609DD886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4F360C">
        <w:rPr>
          <w:rFonts w:ascii="Garamond" w:hAnsi="Garamond"/>
          <w:sz w:val="22"/>
          <w:szCs w:val="22"/>
        </w:rPr>
        <w:t xml:space="preserve">Ge exempel på något djur som nischat sig och förklara på vilket sätt. </w:t>
      </w:r>
    </w:p>
    <w:p w:rsidR="1B98E4AE" w:rsidP="1B98E4AE" w:rsidRDefault="1B98E4AE" w14:paraId="18962C6D" w14:textId="1F8B8B15">
      <w:pPr>
        <w:shd w:val="clear" w:color="auto" w:fill="FFFFFF" w:themeFill="background1"/>
        <w:spacing w:beforeAutospacing="on" w:after="0" w:line="240" w:lineRule="auto"/>
        <w:rPr>
          <w:rFonts w:ascii="Garamond" w:hAnsi="Garamond"/>
          <w:b w:val="1"/>
          <w:bCs w:val="1"/>
          <w:sz w:val="22"/>
          <w:szCs w:val="22"/>
        </w:rPr>
      </w:pPr>
    </w:p>
    <w:p xmlns:wp14="http://schemas.microsoft.com/office/word/2010/wordml" w:rsidRPr="009650D1" w:rsidR="00E30260" w:rsidP="1B98E4AE" w:rsidRDefault="009650D1" w14:paraId="17BF32DE" wp14:textId="0CFF547C">
      <w:pPr>
        <w:shd w:val="clear" w:color="auto" w:fill="FFFFFF" w:themeFill="background1"/>
        <w:spacing w:before="100" w:beforeAutospacing="on" w:after="0" w:line="240" w:lineRule="auto"/>
        <w:textAlignment w:val="baseline"/>
        <w:rPr>
          <w:rFonts w:ascii="Garamond" w:hAnsi="Garamond"/>
          <w:sz w:val="22"/>
          <w:szCs w:val="22"/>
        </w:rPr>
      </w:pPr>
      <w:r w:rsidRPr="1B98E4AE" w:rsidR="009650D1">
        <w:rPr>
          <w:rFonts w:ascii="Garamond" w:hAnsi="Garamond"/>
          <w:b w:val="1"/>
          <w:bCs w:val="1"/>
          <w:sz w:val="22"/>
          <w:szCs w:val="22"/>
        </w:rPr>
        <w:t>Begrepp E-nivå</w:t>
      </w:r>
      <w:r w:rsidRPr="1B98E4AE" w:rsidR="00E30260">
        <w:rPr>
          <w:rFonts w:ascii="Garamond" w:hAnsi="Garamond"/>
          <w:b w:val="1"/>
          <w:bCs w:val="1"/>
          <w:sz w:val="22"/>
          <w:szCs w:val="22"/>
        </w:rPr>
        <w:t>:</w:t>
      </w:r>
      <w:r w:rsidRPr="1B98E4AE" w:rsidR="00E30260">
        <w:rPr>
          <w:rFonts w:ascii="Garamond" w:hAnsi="Garamond"/>
          <w:sz w:val="22"/>
          <w:szCs w:val="22"/>
        </w:rPr>
        <w:t xml:space="preserve"> Ekologi, ekosystem, </w:t>
      </w:r>
      <w:r w:rsidRPr="1B98E4AE" w:rsidR="00091C99">
        <w:rPr>
          <w:rFonts w:ascii="Garamond" w:hAnsi="Garamond"/>
          <w:sz w:val="22"/>
          <w:szCs w:val="22"/>
        </w:rPr>
        <w:t>p</w:t>
      </w:r>
      <w:r w:rsidRPr="1B98E4AE" w:rsidR="00E30260">
        <w:rPr>
          <w:rFonts w:ascii="Garamond" w:hAnsi="Garamond"/>
          <w:sz w:val="22"/>
          <w:szCs w:val="22"/>
        </w:rPr>
        <w:t>opulation, samhälle,</w:t>
      </w:r>
      <w:r w:rsidRPr="1B98E4AE" w:rsidR="004F360C">
        <w:rPr>
          <w:rFonts w:ascii="Garamond" w:hAnsi="Garamond"/>
          <w:sz w:val="22"/>
          <w:szCs w:val="22"/>
        </w:rPr>
        <w:t xml:space="preserve"> fotosyntes, cellandning, kretslopp, ekosystemstjänst, organisk, näringsväv, näringskedja, producent, konsument, toppkonsument, nedbrytare, organism, näringspyramiden, naturligt urval, </w:t>
      </w:r>
    </w:p>
    <w:p xmlns:wp14="http://schemas.microsoft.com/office/word/2010/wordml" w:rsidRPr="009650D1" w:rsidR="00A577B7" w:rsidP="7E6EB84D" w:rsidRDefault="00A577B7" w14:paraId="0A37501D" wp14:textId="77777777" wp14:noSpellErr="1">
      <w:pPr>
        <w:spacing w:after="0" w:line="240" w:lineRule="auto"/>
        <w:rPr>
          <w:rFonts w:ascii="Garamond" w:hAnsi="Garamond"/>
          <w:sz w:val="22"/>
          <w:szCs w:val="22"/>
        </w:rPr>
      </w:pPr>
    </w:p>
    <w:p xmlns:wp14="http://schemas.microsoft.com/office/word/2010/wordml" w:rsidRPr="009650D1" w:rsidR="00A577B7" w:rsidP="7E6EB84D" w:rsidRDefault="00A577B7" w14:paraId="30CF3935" wp14:textId="77777777" wp14:noSpellErr="1">
      <w:pPr>
        <w:spacing w:after="0" w:line="240" w:lineRule="auto"/>
        <w:rPr>
          <w:rFonts w:ascii="Garamond" w:hAnsi="Garamond"/>
          <w:b w:val="1"/>
          <w:bCs w:val="1"/>
          <w:sz w:val="22"/>
          <w:szCs w:val="22"/>
        </w:rPr>
      </w:pPr>
      <w:r w:rsidRPr="7E6EB84D" w:rsidR="00A577B7">
        <w:rPr>
          <w:rFonts w:ascii="Garamond" w:hAnsi="Garamond"/>
          <w:b w:val="1"/>
          <w:bCs w:val="1"/>
          <w:sz w:val="22"/>
          <w:szCs w:val="22"/>
        </w:rPr>
        <w:t>Mer än E:</w:t>
      </w:r>
    </w:p>
    <w:p xmlns:wp14="http://schemas.microsoft.com/office/word/2010/wordml" w:rsidRPr="009650D1" w:rsidR="00A577B7" w:rsidP="7E6EB84D" w:rsidRDefault="00A577B7" w14:paraId="0B441A05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A577B7">
        <w:rPr>
          <w:rFonts w:ascii="Garamond" w:hAnsi="Garamond"/>
          <w:sz w:val="22"/>
          <w:szCs w:val="22"/>
        </w:rPr>
        <w:t>Redogöra för när en population är i balans och vad som begränsar den.</w:t>
      </w:r>
    </w:p>
    <w:p w:rsidR="34C4D10D" w:rsidP="1B98E4AE" w:rsidRDefault="34C4D10D" w14:paraId="6FA585F5" w14:textId="00E03AD4">
      <w:pPr>
        <w:pStyle w:val="Normal"/>
        <w:numPr>
          <w:ilvl w:val="0"/>
          <w:numId w:val="9"/>
        </w:numPr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B98E4AE" w:rsidR="34C4D10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Ha förståelse för vad som händer när en näringsväv utsetts för påverkan av olika slag</w:t>
      </w:r>
    </w:p>
    <w:p w:rsidR="34C4D10D" w:rsidP="1B98E4AE" w:rsidRDefault="34C4D10D" w14:paraId="06C38B61" w14:textId="424910E6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B98E4AE" w:rsidR="34C4D10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Ha förståelse för hur energi vandrar i näringspyramiden och hur det formar ekosystemet.</w:t>
      </w:r>
    </w:p>
    <w:p xmlns:wp14="http://schemas.microsoft.com/office/word/2010/wordml" w:rsidRPr="009650D1" w:rsidR="00A577B7" w:rsidP="7E6EB84D" w:rsidRDefault="006F1B98" w14:paraId="5F1FB114" wp14:textId="4AE526C8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A577B7">
        <w:rPr>
          <w:rFonts w:ascii="Garamond" w:hAnsi="Garamond"/>
          <w:sz w:val="22"/>
          <w:szCs w:val="22"/>
        </w:rPr>
        <w:t xml:space="preserve">Förstå kolets kretslopp </w:t>
      </w:r>
    </w:p>
    <w:p xmlns:wp14="http://schemas.microsoft.com/office/word/2010/wordml" w:rsidRPr="009650D1" w:rsidR="00A577B7" w:rsidP="7E6EB84D" w:rsidRDefault="006F1B98" w14:paraId="725B55A1" wp14:textId="13193838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6F1B98">
        <w:rPr>
          <w:rFonts w:ascii="Garamond" w:hAnsi="Garamond"/>
          <w:sz w:val="22"/>
          <w:szCs w:val="22"/>
        </w:rPr>
        <w:t>Förklara utifrån ekologisk balans</w:t>
      </w:r>
      <w:r w:rsidRPr="1B98E4AE" w:rsidR="00A577B7">
        <w:rPr>
          <w:rFonts w:ascii="Garamond" w:hAnsi="Garamond"/>
          <w:sz w:val="22"/>
          <w:szCs w:val="22"/>
        </w:rPr>
        <w:t xml:space="preserve"> </w:t>
      </w:r>
      <w:r w:rsidRPr="1B98E4AE" w:rsidR="006F1B98">
        <w:rPr>
          <w:rFonts w:ascii="Garamond" w:hAnsi="Garamond"/>
          <w:sz w:val="22"/>
          <w:szCs w:val="22"/>
        </w:rPr>
        <w:t xml:space="preserve">hur populationers antal förändras när ekosystemet utsätts för påverkan. </w:t>
      </w:r>
    </w:p>
    <w:p xmlns:wp14="http://schemas.microsoft.com/office/word/2010/wordml" w:rsidRPr="009650D1" w:rsidR="00A577B7" w:rsidP="7E6EB84D" w:rsidRDefault="00A577B7" w14:paraId="6BC094A9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A577B7">
        <w:rPr>
          <w:rFonts w:ascii="Garamond" w:hAnsi="Garamond"/>
          <w:sz w:val="22"/>
          <w:szCs w:val="22"/>
        </w:rPr>
        <w:t>Förklara varför artrika ekosystem är ”bättre” än artfattiga.</w:t>
      </w:r>
    </w:p>
    <w:p xmlns:wp14="http://schemas.microsoft.com/office/word/2010/wordml" w:rsidRPr="009650D1" w:rsidR="006F1B98" w:rsidP="7E6EB84D" w:rsidRDefault="006F1B98" w14:paraId="4FDAD4A4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6F1B98">
        <w:rPr>
          <w:rFonts w:ascii="Garamond" w:hAnsi="Garamond"/>
          <w:sz w:val="22"/>
          <w:szCs w:val="22"/>
        </w:rPr>
        <w:t xml:space="preserve">Ge exempel på hur konkurrens påverkar en population. </w:t>
      </w:r>
    </w:p>
    <w:p xmlns:wp14="http://schemas.microsoft.com/office/word/2010/wordml" w:rsidRPr="009650D1" w:rsidR="006F1B98" w:rsidP="7E6EB84D" w:rsidRDefault="006F1B98" w14:paraId="40614A70" wp14:textId="77777777" wp14:noSpellErr="1">
      <w:pPr>
        <w:numPr>
          <w:ilvl w:val="0"/>
          <w:numId w:val="9"/>
        </w:numPr>
        <w:spacing w:after="0" w:line="240" w:lineRule="auto"/>
        <w:rPr>
          <w:rFonts w:ascii="Garamond" w:hAnsi="Garamond"/>
          <w:sz w:val="22"/>
          <w:szCs w:val="22"/>
        </w:rPr>
      </w:pPr>
      <w:r w:rsidRPr="1B98E4AE" w:rsidR="006F1B98">
        <w:rPr>
          <w:rFonts w:ascii="Garamond" w:hAnsi="Garamond"/>
          <w:sz w:val="22"/>
          <w:szCs w:val="22"/>
        </w:rPr>
        <w:t xml:space="preserve">Förklara varför artrika ekosystem har många nischer. </w:t>
      </w:r>
    </w:p>
    <w:p w:rsidR="1B98E4AE" w:rsidP="1B98E4AE" w:rsidRDefault="1B98E4AE" w14:paraId="490A77AF" w14:textId="1C38FF4E">
      <w:pPr>
        <w:pStyle w:val="Normal"/>
        <w:spacing w:after="0" w:line="240" w:lineRule="auto"/>
        <w:ind w:left="0"/>
        <w:rPr>
          <w:rFonts w:ascii="Garamond" w:hAnsi="Garamond"/>
          <w:sz w:val="22"/>
          <w:szCs w:val="22"/>
        </w:rPr>
      </w:pPr>
    </w:p>
    <w:p xmlns:wp14="http://schemas.microsoft.com/office/word/2010/wordml" w:rsidRPr="009650D1" w:rsidR="009650D1" w:rsidP="7E6EB84D" w:rsidRDefault="009650D1" w14:paraId="501BC4F8" wp14:textId="700ACDFB">
      <w:pPr>
        <w:spacing w:after="0" w:line="240" w:lineRule="auto"/>
        <w:rPr>
          <w:rFonts w:ascii="Garamond" w:hAnsi="Garamond"/>
          <w:sz w:val="22"/>
          <w:szCs w:val="22"/>
        </w:rPr>
      </w:pPr>
      <w:r w:rsidRPr="1B98E4AE" w:rsidR="009650D1">
        <w:rPr>
          <w:rFonts w:ascii="Garamond" w:hAnsi="Garamond"/>
          <w:sz w:val="22"/>
          <w:szCs w:val="22"/>
        </w:rPr>
        <w:t xml:space="preserve">at, stabilt ekosystem, labilt ekosystem, förbränning, förmultna, rovdjur, energipyramiden, ekologisk balans, konkurrens, avkomma, revir, variation, anpassning, nisch, </w:t>
      </w:r>
    </w:p>
    <w:sectPr w:rsidRPr="009650D1" w:rsidR="009650D1" w:rsidSect="00A266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2">
    <w:nsid w:val="5f4f7e3c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52bf4e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C6454AB"/>
    <w:multiLevelType w:val="multilevel"/>
    <w:tmpl w:val="BFC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A4C5723"/>
    <w:multiLevelType w:val="hybridMultilevel"/>
    <w:tmpl w:val="D2C8F25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70A1401"/>
    <w:multiLevelType w:val="multilevel"/>
    <w:tmpl w:val="1F9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48AA6121"/>
    <w:multiLevelType w:val="hybridMultilevel"/>
    <w:tmpl w:val="E9889D3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62B75197"/>
    <w:multiLevelType w:val="multilevel"/>
    <w:tmpl w:val="BDD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7511E8A"/>
    <w:multiLevelType w:val="hybridMultilevel"/>
    <w:tmpl w:val="288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3">
    <w:abstractNumId w:val="12"/>
  </w:num>
  <w:num w:numId="12">
    <w:abstractNumId w:val="11"/>
  </w: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1304"/>
  <w:hyphenationZone w:val="425"/>
  <w:characterSpacingControl w:val="doNotCompress"/>
  <w:compat/>
  <w:rsids>
    <w:rsidRoot w:val="00325D98"/>
    <w:rsid w:val="00007180"/>
    <w:rsid w:val="000715F8"/>
    <w:rsid w:val="00091C99"/>
    <w:rsid w:val="00103110"/>
    <w:rsid w:val="00252B0F"/>
    <w:rsid w:val="00300FA0"/>
    <w:rsid w:val="00325D98"/>
    <w:rsid w:val="003A25A7"/>
    <w:rsid w:val="003F1832"/>
    <w:rsid w:val="004F360C"/>
    <w:rsid w:val="0057666C"/>
    <w:rsid w:val="00595DFA"/>
    <w:rsid w:val="00614764"/>
    <w:rsid w:val="006F1B98"/>
    <w:rsid w:val="00731FDE"/>
    <w:rsid w:val="008D663A"/>
    <w:rsid w:val="009650D1"/>
    <w:rsid w:val="009E0BC2"/>
    <w:rsid w:val="00A577B7"/>
    <w:rsid w:val="00BC24DE"/>
    <w:rsid w:val="00C16015"/>
    <w:rsid w:val="00CA66A1"/>
    <w:rsid w:val="00D52C64"/>
    <w:rsid w:val="00E30260"/>
    <w:rsid w:val="00E426A2"/>
    <w:rsid w:val="00E6059A"/>
    <w:rsid w:val="091B010E"/>
    <w:rsid w:val="1B98E4AE"/>
    <w:rsid w:val="1F6A4A16"/>
    <w:rsid w:val="34C4D10D"/>
    <w:rsid w:val="3EFA3D4E"/>
    <w:rsid w:val="4ADB4762"/>
    <w:rsid w:val="4E6853AA"/>
    <w:rsid w:val="7E6EB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93EC786"/>
  <w15:docId w15:val="{768F4D8C-3876-46BC-BA66-40F3266CE22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D98"/>
  </w:style>
  <w:style w:type="paragraph" w:styleId="Rubrik2">
    <w:name w:val="heading 2"/>
    <w:basedOn w:val="Normal"/>
    <w:next w:val="Normal"/>
    <w:link w:val="Rubrik2Char"/>
    <w:qFormat/>
    <w:rsid w:val="00325D98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rsid w:val="00325D98"/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25D98"/>
    <w:pPr>
      <w:ind w:left="720"/>
      <w:contextualSpacing/>
    </w:pPr>
    <w:rPr>
      <w:rFonts w:ascii="Times New Roman" w:hAnsi="Times New Roman"/>
      <w:sz w:val="24"/>
    </w:rPr>
  </w:style>
  <w:style w:type="character" w:styleId="apple-converted-space" w:customStyle="1">
    <w:name w:val="apple-converted-space"/>
    <w:basedOn w:val="Standardstycketeckensnitt"/>
    <w:rsid w:val="00325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96116-51BA-443B-9938-0D19E00F60F0}"/>
</file>

<file path=customXml/itemProps2.xml><?xml version="1.0" encoding="utf-8"?>
<ds:datastoreItem xmlns:ds="http://schemas.openxmlformats.org/officeDocument/2006/customXml" ds:itemID="{54DF7C85-F0A1-46B6-85BC-CDE694CDD7EF}"/>
</file>

<file path=customXml/itemProps3.xml><?xml version="1.0" encoding="utf-8"?>
<ds:datastoreItem xmlns:ds="http://schemas.openxmlformats.org/officeDocument/2006/customXml" ds:itemID="{2FDFA91A-CD3A-4C17-B8E6-8314256229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Oskar</dc:creator>
  <lastModifiedBy>Oskar Uggla</lastModifiedBy>
  <revision>5</revision>
  <dcterms:created xsi:type="dcterms:W3CDTF">2020-02-13T08:46:00.0000000Z</dcterms:created>
  <dcterms:modified xsi:type="dcterms:W3CDTF">2023-05-26T07:08:38.8025454Z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  <property fmtid="{D5CDD505-2E9C-101B-9397-08002B2CF9AE}" pid="3" name="spDokumentkategori">
    <vt:lpwstr/>
  </property>
  <property fmtid="{D5CDD505-2E9C-101B-9397-08002B2CF9AE}" pid="4" name="MediaServiceImageTags">
    <vt:lpwstr/>
  </property>
  <property fmtid="{D5CDD505-2E9C-101B-9397-08002B2CF9AE}" pid="5" name="spMalgrupp">
    <vt:lpwstr/>
  </property>
</Properties>
</file>