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85246" w14:textId="77777777" w:rsidR="00241392" w:rsidRDefault="00EB4403" w:rsidP="00497B65">
      <w:pPr>
        <w:spacing w:line="240" w:lineRule="auto"/>
      </w:pPr>
      <w:r>
        <w:t xml:space="preserve">Hvor: </w:t>
      </w:r>
      <w:r w:rsidR="008E1A9E">
        <w:t>SYMB</w:t>
      </w:r>
      <w:r w:rsidR="003B28A6">
        <w:t xml:space="preserve">, </w:t>
      </w:r>
      <w:r w:rsidR="008E1A9E">
        <w:t>Banegårdspladsen 2</w:t>
      </w:r>
      <w:r w:rsidR="003B28A6" w:rsidRPr="003B28A6">
        <w:t>, 4400 Kalundborg</w:t>
      </w:r>
      <w:r w:rsidR="005A7435">
        <w:t>, Ventesalen eller kontoret</w:t>
      </w:r>
    </w:p>
    <w:p w14:paraId="27694922" w14:textId="77777777" w:rsidR="003B28A6" w:rsidRDefault="00B27BB5" w:rsidP="00497B65">
      <w:pPr>
        <w:spacing w:line="240" w:lineRule="auto"/>
      </w:pPr>
      <w:r>
        <w:br/>
        <w:t xml:space="preserve">Deltagere: </w:t>
      </w:r>
    </w:p>
    <w:p w14:paraId="0D276104" w14:textId="77777777" w:rsidR="00002D28" w:rsidRDefault="003B28A6" w:rsidP="00D15351">
      <w:pPr>
        <w:pStyle w:val="Listeafsnit"/>
        <w:numPr>
          <w:ilvl w:val="0"/>
          <w:numId w:val="2"/>
        </w:numPr>
        <w:spacing w:line="240" w:lineRule="auto"/>
      </w:pPr>
      <w:r>
        <w:t xml:space="preserve">Bestyrelsen: </w:t>
      </w:r>
      <w:r w:rsidR="00B27BB5">
        <w:t>Peter Joensen</w:t>
      </w:r>
      <w:r w:rsidR="00EB4403">
        <w:t xml:space="preserve">, </w:t>
      </w:r>
      <w:r w:rsidR="00002D28">
        <w:t xml:space="preserve">Søren Bang Knudsen, </w:t>
      </w:r>
      <w:r w:rsidR="003F45CB">
        <w:t>Niels Bentsen</w:t>
      </w:r>
      <w:r w:rsidR="00E64ECF">
        <w:t>, Henrik Brinkløv</w:t>
      </w:r>
      <w:r w:rsidR="003F0C02">
        <w:t xml:space="preserve">, </w:t>
      </w:r>
      <w:r w:rsidR="00AB4710">
        <w:t xml:space="preserve">Sonja Larsen, </w:t>
      </w:r>
      <w:r w:rsidR="005C7C71">
        <w:t>Esben Hansen, Mogens Dunmose</w:t>
      </w:r>
      <w:r w:rsidR="00DB214F">
        <w:t xml:space="preserve"> </w:t>
      </w:r>
    </w:p>
    <w:p w14:paraId="3AC18AC1" w14:textId="77777777" w:rsidR="003F45CB" w:rsidRDefault="003F0C02" w:rsidP="00D15351">
      <w:pPr>
        <w:pStyle w:val="Listeafsnit"/>
        <w:numPr>
          <w:ilvl w:val="0"/>
          <w:numId w:val="2"/>
        </w:numPr>
        <w:spacing w:line="240" w:lineRule="auto"/>
      </w:pPr>
      <w:r>
        <w:t>Afbud:</w:t>
      </w:r>
      <w:r w:rsidRPr="003F0C02">
        <w:t xml:space="preserve"> </w:t>
      </w:r>
      <w:r w:rsidR="001027C1">
        <w:t>Søren bang Knudsen</w:t>
      </w:r>
    </w:p>
    <w:p w14:paraId="2DF4DFB6" w14:textId="77777777" w:rsidR="003B28A6" w:rsidRDefault="003B28A6" w:rsidP="00D15351">
      <w:pPr>
        <w:pStyle w:val="Listeafsnit"/>
        <w:numPr>
          <w:ilvl w:val="0"/>
          <w:numId w:val="2"/>
        </w:numPr>
        <w:spacing w:line="240" w:lineRule="auto"/>
      </w:pPr>
      <w:r>
        <w:t>Sekretariatsleder: L</w:t>
      </w:r>
      <w:r w:rsidR="00497B65">
        <w:t>ouise Kolbjørn</w:t>
      </w:r>
    </w:p>
    <w:p w14:paraId="26371B8A" w14:textId="77777777" w:rsidR="00241392" w:rsidRDefault="00241392" w:rsidP="00241392">
      <w:pPr>
        <w:pStyle w:val="Listeafsnit"/>
        <w:spacing w:line="240" w:lineRule="auto"/>
      </w:pPr>
    </w:p>
    <w:p w14:paraId="447DED10" w14:textId="07A13519" w:rsidR="00150F13" w:rsidRDefault="00EB4403" w:rsidP="002D2E7B">
      <w:pPr>
        <w:spacing w:line="240" w:lineRule="auto"/>
      </w:pPr>
      <w:r>
        <w:t>Dagsorden (styres af Peter):</w:t>
      </w:r>
      <w:r>
        <w:br/>
        <w:t>Referent på dagens møde: Louise</w:t>
      </w:r>
    </w:p>
    <w:p w14:paraId="2DFC4E50" w14:textId="77777777" w:rsidR="00FD185F" w:rsidRDefault="00FD185F">
      <w:pPr>
        <w:spacing w:line="240" w:lineRule="auto"/>
      </w:pPr>
    </w:p>
    <w:p w14:paraId="43552230" w14:textId="77777777" w:rsidR="000A6EA2" w:rsidRDefault="00EB4403" w:rsidP="00F2320E">
      <w:pPr>
        <w:numPr>
          <w:ilvl w:val="0"/>
          <w:numId w:val="1"/>
        </w:numPr>
        <w:spacing w:line="240" w:lineRule="auto"/>
        <w:contextualSpacing/>
      </w:pPr>
      <w:r>
        <w:rPr>
          <w:b/>
        </w:rPr>
        <w:t xml:space="preserve">Godkendelse af dagsorden + prioritering af tid/rækkefølge </w:t>
      </w:r>
      <w:r>
        <w:t xml:space="preserve">(fast punkt) </w:t>
      </w:r>
    </w:p>
    <w:p w14:paraId="340D5E16" w14:textId="77777777" w:rsidR="00AE492F" w:rsidRPr="00AE492F" w:rsidRDefault="00AE492F" w:rsidP="00AE492F">
      <w:pPr>
        <w:spacing w:line="240" w:lineRule="auto"/>
        <w:contextualSpacing/>
      </w:pPr>
      <w:r w:rsidRPr="00AE492F">
        <w:t>Godkendt</w:t>
      </w:r>
    </w:p>
    <w:p w14:paraId="7FDF32E0" w14:textId="77777777" w:rsidR="00BE4A10" w:rsidRDefault="00BE4A10" w:rsidP="00BE4A10">
      <w:pPr>
        <w:spacing w:line="240" w:lineRule="auto"/>
        <w:ind w:left="720"/>
        <w:contextualSpacing/>
      </w:pPr>
    </w:p>
    <w:p w14:paraId="30AFC71E" w14:textId="77777777" w:rsidR="00F71E88" w:rsidRPr="00AE492F" w:rsidRDefault="00EB4403" w:rsidP="00F71E88">
      <w:pPr>
        <w:numPr>
          <w:ilvl w:val="0"/>
          <w:numId w:val="1"/>
        </w:numPr>
        <w:spacing w:line="240" w:lineRule="auto"/>
        <w:contextualSpacing/>
      </w:pPr>
      <w:r>
        <w:rPr>
          <w:b/>
        </w:rPr>
        <w:t xml:space="preserve">Godkendelse af referat </w:t>
      </w:r>
      <w:r>
        <w:t>(fast punkt)</w:t>
      </w:r>
      <w:r>
        <w:rPr>
          <w:b/>
        </w:rPr>
        <w:t xml:space="preserve"> </w:t>
      </w:r>
    </w:p>
    <w:p w14:paraId="62769A98" w14:textId="77777777" w:rsidR="00AE492F" w:rsidRPr="00AE492F" w:rsidRDefault="00AE492F" w:rsidP="00AE492F">
      <w:pPr>
        <w:spacing w:line="240" w:lineRule="auto"/>
        <w:contextualSpacing/>
      </w:pPr>
      <w:r w:rsidRPr="00AE492F">
        <w:t>Godkendt</w:t>
      </w:r>
    </w:p>
    <w:p w14:paraId="7B15AB1B" w14:textId="77777777" w:rsidR="000A6EA2" w:rsidRDefault="000A6EA2" w:rsidP="00F71E88"/>
    <w:p w14:paraId="09522E9C" w14:textId="77777777" w:rsidR="00923786" w:rsidRPr="00D06459" w:rsidRDefault="00EB4403">
      <w:pPr>
        <w:numPr>
          <w:ilvl w:val="0"/>
          <w:numId w:val="1"/>
        </w:numPr>
        <w:spacing w:line="240" w:lineRule="auto"/>
        <w:contextualSpacing/>
      </w:pPr>
      <w:r>
        <w:rPr>
          <w:b/>
        </w:rPr>
        <w:t xml:space="preserve">Formanden orienterer / gensidig orientering </w:t>
      </w:r>
      <w:r>
        <w:t>(fast punkt)</w:t>
      </w:r>
      <w:r>
        <w:rPr>
          <w:b/>
        </w:rPr>
        <w:t xml:space="preserve"> </w:t>
      </w:r>
    </w:p>
    <w:p w14:paraId="30D2DDA1" w14:textId="77777777" w:rsidR="000A6EA2" w:rsidRDefault="00AE492F" w:rsidP="003B28A6">
      <w:pPr>
        <w:spacing w:line="240" w:lineRule="auto"/>
        <w:contextualSpacing/>
      </w:pPr>
      <w:r>
        <w:t>VELUX:</w:t>
      </w:r>
    </w:p>
    <w:p w14:paraId="248D43DB" w14:textId="77777777" w:rsidR="00AE492F" w:rsidRDefault="00AE492F" w:rsidP="00AE492F">
      <w:pPr>
        <w:pStyle w:val="Listeafsnit"/>
        <w:numPr>
          <w:ilvl w:val="0"/>
          <w:numId w:val="17"/>
        </w:numPr>
        <w:spacing w:line="240" w:lineRule="auto"/>
      </w:pPr>
      <w:r>
        <w:t>Alle har modtaget referat fra sidste styregruppemøde.</w:t>
      </w:r>
    </w:p>
    <w:p w14:paraId="5A70DE48" w14:textId="77777777" w:rsidR="00AE492F" w:rsidRDefault="00F1528D" w:rsidP="00AE492F">
      <w:pPr>
        <w:pStyle w:val="Listeafsnit"/>
        <w:numPr>
          <w:ilvl w:val="0"/>
          <w:numId w:val="17"/>
        </w:numPr>
        <w:spacing w:line="240" w:lineRule="auto"/>
      </w:pPr>
      <w:r>
        <w:t xml:space="preserve">Vurderingen er, </w:t>
      </w:r>
      <w:r w:rsidR="00AE492F">
        <w:t xml:space="preserve">at den person, der skal sidde som </w:t>
      </w:r>
      <w:proofErr w:type="spellStart"/>
      <w:r w:rsidR="00AE492F">
        <w:t>SYMBs</w:t>
      </w:r>
      <w:proofErr w:type="spellEnd"/>
      <w:r w:rsidR="00AE492F">
        <w:t xml:space="preserve"> repræsentant i projekt bør være formand eller næstformand.</w:t>
      </w:r>
    </w:p>
    <w:p w14:paraId="370C5310" w14:textId="77777777" w:rsidR="00AE492F" w:rsidRDefault="00AE492F" w:rsidP="00AE492F">
      <w:pPr>
        <w:pStyle w:val="Listeafsnit"/>
        <w:numPr>
          <w:ilvl w:val="0"/>
          <w:numId w:val="17"/>
        </w:numPr>
        <w:spacing w:line="240" w:lineRule="auto"/>
      </w:pPr>
      <w:r>
        <w:t>Ønsket er</w:t>
      </w:r>
      <w:r w:rsidR="00F1528D">
        <w:t xml:space="preserve">, at SYMB lægger hus til </w:t>
      </w:r>
      <w:r>
        <w:t>det næste styregruppemøde i løbet af foråret.</w:t>
      </w:r>
    </w:p>
    <w:p w14:paraId="6EDB5DA8" w14:textId="77777777" w:rsidR="00AE492F" w:rsidRDefault="00AE492F" w:rsidP="003B28A6">
      <w:pPr>
        <w:spacing w:line="240" w:lineRule="auto"/>
        <w:contextualSpacing/>
      </w:pPr>
    </w:p>
    <w:p w14:paraId="70A4F5DB" w14:textId="77777777" w:rsidR="00AE492F" w:rsidRDefault="00AE492F" w:rsidP="003B28A6">
      <w:pPr>
        <w:spacing w:line="240" w:lineRule="auto"/>
        <w:contextualSpacing/>
      </w:pPr>
      <w:r>
        <w:t>Opsamling på strategimødet den 4.12:</w:t>
      </w:r>
    </w:p>
    <w:p w14:paraId="0378CE45" w14:textId="77777777" w:rsidR="00AE492F" w:rsidRDefault="00F830AF" w:rsidP="00F830AF">
      <w:pPr>
        <w:pStyle w:val="Listeafsnit"/>
        <w:numPr>
          <w:ilvl w:val="0"/>
          <w:numId w:val="18"/>
        </w:numPr>
        <w:spacing w:line="240" w:lineRule="auto"/>
      </w:pPr>
      <w:r>
        <w:t xml:space="preserve">Vi skal være mere opmærksomme på, hvordan vi </w:t>
      </w:r>
      <w:proofErr w:type="spellStart"/>
      <w:r>
        <w:t>off</w:t>
      </w:r>
      <w:proofErr w:type="spellEnd"/>
      <w:r>
        <w:t>-boarder mennesker, når de holder op med at være aktive.</w:t>
      </w:r>
    </w:p>
    <w:p w14:paraId="4C8DDC59" w14:textId="77777777" w:rsidR="00F830AF" w:rsidRDefault="00F830AF" w:rsidP="00F830AF">
      <w:pPr>
        <w:pStyle w:val="Listeafsnit"/>
        <w:numPr>
          <w:ilvl w:val="0"/>
          <w:numId w:val="18"/>
        </w:numPr>
        <w:spacing w:line="240" w:lineRule="auto"/>
      </w:pPr>
      <w:r>
        <w:t>Rådet fra Peter er at få lavet en exit-strategi</w:t>
      </w:r>
      <w:r w:rsidR="00145D7D">
        <w:t>, så folk forbliver ambassadører for SYMB, når de ikke længere har en central position i SYMB</w:t>
      </w:r>
      <w:r w:rsidR="00F1528D">
        <w:t>.</w:t>
      </w:r>
    </w:p>
    <w:p w14:paraId="794B0D68" w14:textId="77777777" w:rsidR="00AE492F" w:rsidRDefault="00AE492F" w:rsidP="003B28A6">
      <w:pPr>
        <w:spacing w:line="240" w:lineRule="auto"/>
        <w:contextualSpacing/>
      </w:pPr>
    </w:p>
    <w:p w14:paraId="4F4E4F22" w14:textId="77777777" w:rsidR="00597C80" w:rsidRDefault="00992314" w:rsidP="00F2320E">
      <w:pPr>
        <w:pStyle w:val="Listeafsnit"/>
        <w:numPr>
          <w:ilvl w:val="0"/>
          <w:numId w:val="1"/>
        </w:numPr>
        <w:spacing w:line="240" w:lineRule="auto"/>
      </w:pPr>
      <w:r w:rsidRPr="006543AA">
        <w:rPr>
          <w:b/>
        </w:rPr>
        <w:t xml:space="preserve">Økonomi </w:t>
      </w:r>
      <w:r w:rsidR="00DB214F">
        <w:t>(Mogens</w:t>
      </w:r>
      <w:r w:rsidR="00273E7C">
        <w:t>)</w:t>
      </w:r>
    </w:p>
    <w:p w14:paraId="0A3EAB0A" w14:textId="77777777" w:rsidR="00145D7D" w:rsidRDefault="00AD12E6" w:rsidP="00145D7D">
      <w:pPr>
        <w:spacing w:line="240" w:lineRule="auto"/>
      </w:pPr>
      <w:r>
        <w:t xml:space="preserve">Der arbejdes på at lave et afdelingsregnskab som </w:t>
      </w:r>
      <w:r w:rsidR="00F1528D">
        <w:t>tydeliggøre</w:t>
      </w:r>
      <w:r>
        <w:t xml:space="preserve"> indtægter og udgifter for de enkelte aktiviteter i SYMB måned for måned. </w:t>
      </w:r>
    </w:p>
    <w:p w14:paraId="21345063" w14:textId="77777777" w:rsidR="00AD12E6" w:rsidRDefault="00AD12E6" w:rsidP="00145D7D">
      <w:pPr>
        <w:spacing w:line="240" w:lineRule="auto"/>
      </w:pPr>
    </w:p>
    <w:p w14:paraId="6EFCB0D1" w14:textId="77777777" w:rsidR="00AD12E6" w:rsidRDefault="00AD12E6" w:rsidP="00145D7D">
      <w:pPr>
        <w:spacing w:line="240" w:lineRule="auto"/>
      </w:pPr>
      <w:r>
        <w:t xml:space="preserve">Revisor og kasserer arbejder på regnskab 2019 og budget 2020, som ligger parat til næste bestyrelsesmøde. </w:t>
      </w:r>
    </w:p>
    <w:p w14:paraId="6F182D5F" w14:textId="77777777" w:rsidR="00AD12E6" w:rsidRDefault="00AD12E6" w:rsidP="00145D7D">
      <w:pPr>
        <w:spacing w:line="240" w:lineRule="auto"/>
      </w:pPr>
    </w:p>
    <w:p w14:paraId="0D9181A3" w14:textId="77777777" w:rsidR="00DB214F" w:rsidRPr="00DB214F" w:rsidRDefault="00597C80" w:rsidP="00597C80">
      <w:pPr>
        <w:pStyle w:val="Listeafsnit"/>
        <w:numPr>
          <w:ilvl w:val="0"/>
          <w:numId w:val="1"/>
        </w:numPr>
        <w:spacing w:line="240" w:lineRule="auto"/>
        <w:rPr>
          <w:b/>
        </w:rPr>
      </w:pPr>
      <w:r w:rsidRPr="0018560A">
        <w:rPr>
          <w:b/>
        </w:rPr>
        <w:t>Medlemmer i SYMB</w:t>
      </w:r>
      <w:r>
        <w:t xml:space="preserve"> </w:t>
      </w:r>
      <w:r w:rsidR="00DB214F">
        <w:t xml:space="preserve">(Mogens) </w:t>
      </w:r>
    </w:p>
    <w:p w14:paraId="222701E4" w14:textId="77777777" w:rsidR="00280E88" w:rsidRDefault="00145D7D" w:rsidP="00DB214F">
      <w:pPr>
        <w:spacing w:line="240" w:lineRule="auto"/>
      </w:pPr>
      <w:r>
        <w:t>Den 8/</w:t>
      </w:r>
      <w:r w:rsidR="002932EB">
        <w:t xml:space="preserve">12-19 fik medlemmer </w:t>
      </w:r>
      <w:r w:rsidR="001A2207">
        <w:t>kontingent</w:t>
      </w:r>
      <w:r w:rsidR="002932EB">
        <w:t>opkræ</w:t>
      </w:r>
      <w:r w:rsidR="001A2207">
        <w:t>vning for 2020,</w:t>
      </w:r>
      <w:r w:rsidR="002932EB">
        <w:t xml:space="preserve"> og tilmelding via kreditkort er hermed igangsat. </w:t>
      </w:r>
      <w:r w:rsidR="006728BF">
        <w:t>Ib og Louise sikrer at der sendes en venlig rykker ud snarest.</w:t>
      </w:r>
    </w:p>
    <w:p w14:paraId="4D8039BB" w14:textId="77777777" w:rsidR="00AD12E6" w:rsidRDefault="00AD12E6" w:rsidP="00DB214F">
      <w:pPr>
        <w:spacing w:line="240" w:lineRule="auto"/>
      </w:pPr>
    </w:p>
    <w:p w14:paraId="4B3393B9" w14:textId="77777777" w:rsidR="00AD12E6" w:rsidRDefault="00AD12E6" w:rsidP="00DB214F">
      <w:pPr>
        <w:spacing w:line="240" w:lineRule="auto"/>
      </w:pPr>
      <w:r>
        <w:t xml:space="preserve">Vi skal snart have en drøftelse af, hvorvidt folk skal være medlem i SYMB eller ej for at deltage i div. Et udvalg af arrangementer i SYMB. </w:t>
      </w:r>
    </w:p>
    <w:p w14:paraId="14B7036A" w14:textId="77777777" w:rsidR="002932EB" w:rsidRDefault="002932EB" w:rsidP="00DB214F">
      <w:pPr>
        <w:spacing w:line="240" w:lineRule="auto"/>
      </w:pPr>
    </w:p>
    <w:p w14:paraId="4C0ABFDD" w14:textId="77777777" w:rsidR="002932EB" w:rsidRDefault="00B31FA5" w:rsidP="002932EB">
      <w:pPr>
        <w:pStyle w:val="Listeafsnit"/>
        <w:numPr>
          <w:ilvl w:val="0"/>
          <w:numId w:val="1"/>
        </w:numPr>
        <w:spacing w:line="240" w:lineRule="auto"/>
      </w:pPr>
      <w:r>
        <w:rPr>
          <w:b/>
        </w:rPr>
        <w:t xml:space="preserve">Generalforsamling den </w:t>
      </w:r>
      <w:r w:rsidR="002932EB" w:rsidRPr="002932EB">
        <w:rPr>
          <w:b/>
        </w:rPr>
        <w:t>18. februar 2020</w:t>
      </w:r>
      <w:r w:rsidR="002932EB">
        <w:t xml:space="preserve"> (Peter og Louise)</w:t>
      </w:r>
    </w:p>
    <w:p w14:paraId="536F70A1" w14:textId="77777777" w:rsidR="00AD12E6" w:rsidRDefault="00AD12E6" w:rsidP="00DB214F">
      <w:pPr>
        <w:spacing w:line="240" w:lineRule="auto"/>
      </w:pPr>
      <w:r>
        <w:t xml:space="preserve">Peter </w:t>
      </w:r>
      <w:r w:rsidR="003C6646">
        <w:t xml:space="preserve">og Louise udarbejder en </w:t>
      </w:r>
      <w:r>
        <w:t>invitation til generalforsamlingen</w:t>
      </w:r>
      <w:r w:rsidR="003C6646">
        <w:t>, som rundsendes til bestyrelsen til godkendelse, før den skal ud</w:t>
      </w:r>
      <w:r>
        <w:t xml:space="preserve">sendes </w:t>
      </w:r>
      <w:r w:rsidR="006728BF">
        <w:t xml:space="preserve">til medlemmerne </w:t>
      </w:r>
      <w:r>
        <w:t xml:space="preserve">senest den 27. </w:t>
      </w:r>
      <w:r w:rsidR="003C6646">
        <w:t>j</w:t>
      </w:r>
      <w:r>
        <w:t>anuar.</w:t>
      </w:r>
      <w:r w:rsidR="00B31FA5">
        <w:t xml:space="preserve"> Det sørger Louise og Peter for.</w:t>
      </w:r>
    </w:p>
    <w:p w14:paraId="7540A72D" w14:textId="77777777" w:rsidR="00AD12E6" w:rsidRDefault="00AD12E6" w:rsidP="00DB214F">
      <w:pPr>
        <w:spacing w:line="240" w:lineRule="auto"/>
      </w:pPr>
    </w:p>
    <w:p w14:paraId="4C5A6F9E" w14:textId="77777777" w:rsidR="00AD12E6" w:rsidRDefault="006728BF" w:rsidP="00DB214F">
      <w:pPr>
        <w:spacing w:line="240" w:lineRule="auto"/>
      </w:pPr>
      <w:r>
        <w:t xml:space="preserve">Bestyrelsens beretning til generalforsamlingen udarbejdes dels af Peter, dels af daglig ledelse. </w:t>
      </w:r>
      <w:r w:rsidR="00BC2E6B">
        <w:t xml:space="preserve">De to beretninger fremlægges sammen af Peter. </w:t>
      </w:r>
    </w:p>
    <w:p w14:paraId="4478ED6B" w14:textId="77777777" w:rsidR="006728BF" w:rsidRDefault="006728BF" w:rsidP="00DB214F">
      <w:pPr>
        <w:spacing w:line="240" w:lineRule="auto"/>
      </w:pPr>
    </w:p>
    <w:p w14:paraId="6E3906B9" w14:textId="77777777" w:rsidR="00B31FA5" w:rsidRDefault="00B31FA5" w:rsidP="00DB214F">
      <w:pPr>
        <w:spacing w:line="240" w:lineRule="auto"/>
      </w:pPr>
      <w:r>
        <w:t>Nye kandidater skal meddele dere</w:t>
      </w:r>
      <w:r w:rsidR="006728BF">
        <w:t xml:space="preserve">s kandidatur senest 14 dage før generalforsamlingen. </w:t>
      </w:r>
      <w:r>
        <w:t xml:space="preserve"> Gennemgang af disse </w:t>
      </w:r>
      <w:r w:rsidR="006728BF">
        <w:t xml:space="preserve">og eventuelle forslag til vedtægtsændringer </w:t>
      </w:r>
      <w:r>
        <w:t>til næste bestyrelsesmøde.</w:t>
      </w:r>
    </w:p>
    <w:p w14:paraId="1FA05AC7" w14:textId="77777777" w:rsidR="00AD12E6" w:rsidRDefault="00AD12E6" w:rsidP="00DB214F">
      <w:pPr>
        <w:spacing w:line="240" w:lineRule="auto"/>
      </w:pPr>
    </w:p>
    <w:p w14:paraId="65C743D5" w14:textId="77777777" w:rsidR="00996E2C" w:rsidRPr="00996E2C" w:rsidRDefault="00996E2C" w:rsidP="00996E2C">
      <w:pPr>
        <w:pStyle w:val="Listeafsnit"/>
        <w:numPr>
          <w:ilvl w:val="0"/>
          <w:numId w:val="1"/>
        </w:numPr>
        <w:spacing w:line="240" w:lineRule="auto"/>
        <w:rPr>
          <w:b/>
        </w:rPr>
      </w:pPr>
      <w:r w:rsidRPr="00996E2C">
        <w:rPr>
          <w:b/>
        </w:rPr>
        <w:t>Opfølgning på strategiarbejdet</w:t>
      </w:r>
      <w:r>
        <w:rPr>
          <w:b/>
        </w:rPr>
        <w:t xml:space="preserve"> </w:t>
      </w:r>
      <w:r w:rsidRPr="00996E2C">
        <w:t>(Louise</w:t>
      </w:r>
      <w:r>
        <w:t>/ Esben</w:t>
      </w:r>
      <w:r w:rsidRPr="00996E2C">
        <w:t>)</w:t>
      </w:r>
    </w:p>
    <w:p w14:paraId="28821D6B" w14:textId="77777777" w:rsidR="00B31FA5" w:rsidRDefault="00B31FA5" w:rsidP="00996E2C">
      <w:pPr>
        <w:spacing w:line="240" w:lineRule="auto"/>
      </w:pPr>
      <w:r>
        <w:t>Opfølgning af strategiarbejdet forsætter i arbejdsgruppen, som laver oplæg til den nye bestyrelse.</w:t>
      </w:r>
    </w:p>
    <w:p w14:paraId="3D00AB18" w14:textId="77777777" w:rsidR="002932EB" w:rsidRDefault="002932EB" w:rsidP="00DB214F">
      <w:pPr>
        <w:spacing w:line="240" w:lineRule="auto"/>
      </w:pPr>
    </w:p>
    <w:p w14:paraId="5DB08BF0" w14:textId="77777777" w:rsidR="009A2F38" w:rsidRPr="00BC2E6B" w:rsidRDefault="008D1FCF" w:rsidP="00DB214F">
      <w:pPr>
        <w:pStyle w:val="Listeafsnit"/>
        <w:numPr>
          <w:ilvl w:val="0"/>
          <w:numId w:val="1"/>
        </w:numPr>
        <w:spacing w:line="240" w:lineRule="auto"/>
        <w:rPr>
          <w:lang w:val="da-DK"/>
        </w:rPr>
      </w:pPr>
      <w:r w:rsidRPr="008D1FCF">
        <w:rPr>
          <w:b/>
        </w:rPr>
        <w:t xml:space="preserve">Orientering fra daglig ledelse </w:t>
      </w:r>
      <w:r w:rsidR="00DB214F">
        <w:t>(Esben</w:t>
      </w:r>
      <w:proofErr w:type="gramStart"/>
      <w:r w:rsidR="00DB214F">
        <w:t>)</w:t>
      </w:r>
      <w:r w:rsidR="00A112AA" w:rsidRPr="0009286C">
        <w:t>(</w:t>
      </w:r>
      <w:proofErr w:type="gramEnd"/>
      <w:r w:rsidR="00A112AA" w:rsidRPr="0009286C">
        <w:t>fast punkt)</w:t>
      </w:r>
      <w:r w:rsidR="00A112AA" w:rsidRPr="008D1FCF">
        <w:rPr>
          <w:b/>
        </w:rPr>
        <w:t xml:space="preserve"> </w:t>
      </w:r>
    </w:p>
    <w:p w14:paraId="58F55652" w14:textId="77777777" w:rsidR="00BC2E6B" w:rsidRDefault="00BC2E6B" w:rsidP="003E3931">
      <w:pPr>
        <w:pStyle w:val="Listeafsnit"/>
        <w:numPr>
          <w:ilvl w:val="0"/>
          <w:numId w:val="21"/>
        </w:numPr>
        <w:spacing w:line="240" w:lineRule="auto"/>
        <w:rPr>
          <w:lang w:val="da-DK"/>
        </w:rPr>
      </w:pPr>
      <w:r w:rsidRPr="00BC2E6B">
        <w:rPr>
          <w:lang w:val="da-DK"/>
        </w:rPr>
        <w:t>Der arbejdes på at søge LAG-midler til at udvikle et iværksætterhus i SYMB. Anders, Kjeld og Louise er i denne arbejdsgruppe</w:t>
      </w:r>
    </w:p>
    <w:p w14:paraId="56FD635A" w14:textId="77777777" w:rsidR="00BC2E6B" w:rsidRDefault="00BC2E6B" w:rsidP="003E3931">
      <w:pPr>
        <w:pStyle w:val="Listeafsnit"/>
        <w:numPr>
          <w:ilvl w:val="0"/>
          <w:numId w:val="21"/>
        </w:numPr>
        <w:spacing w:line="240" w:lineRule="auto"/>
        <w:rPr>
          <w:lang w:val="da-DK"/>
        </w:rPr>
      </w:pPr>
      <w:r>
        <w:rPr>
          <w:lang w:val="da-DK"/>
        </w:rPr>
        <w:t>Socialøkonomisk Dag den 17.1, hvor Erhvervsrådet</w:t>
      </w:r>
      <w:r w:rsidR="003E3931">
        <w:rPr>
          <w:lang w:val="da-DK"/>
        </w:rPr>
        <w:t xml:space="preserve"> og KK inviterer til netværks</w:t>
      </w:r>
      <w:r>
        <w:rPr>
          <w:lang w:val="da-DK"/>
        </w:rPr>
        <w:t xml:space="preserve">møde i SYMB. </w:t>
      </w:r>
    </w:p>
    <w:p w14:paraId="51D94C2F" w14:textId="77777777" w:rsidR="00BC2E6B" w:rsidRDefault="00BC2E6B" w:rsidP="003E3931">
      <w:pPr>
        <w:pStyle w:val="Listeafsnit"/>
        <w:numPr>
          <w:ilvl w:val="0"/>
          <w:numId w:val="21"/>
        </w:numPr>
        <w:spacing w:line="240" w:lineRule="auto"/>
        <w:rPr>
          <w:lang w:val="da-DK"/>
        </w:rPr>
      </w:pPr>
      <w:r>
        <w:rPr>
          <w:lang w:val="da-DK"/>
        </w:rPr>
        <w:t>KIP-TV laver interview og film med Louise</w:t>
      </w:r>
    </w:p>
    <w:p w14:paraId="184C94C6" w14:textId="77777777" w:rsidR="00BC2E6B" w:rsidRDefault="00BC2E6B" w:rsidP="003E3931">
      <w:pPr>
        <w:pStyle w:val="Listeafsnit"/>
        <w:numPr>
          <w:ilvl w:val="0"/>
          <w:numId w:val="21"/>
        </w:numPr>
        <w:spacing w:line="240" w:lineRule="auto"/>
        <w:rPr>
          <w:lang w:val="da-DK"/>
        </w:rPr>
      </w:pPr>
      <w:r>
        <w:rPr>
          <w:lang w:val="da-DK"/>
        </w:rPr>
        <w:t>Der skal snart tages beslutning om annoncer på TV Kalundborg</w:t>
      </w:r>
    </w:p>
    <w:p w14:paraId="4CF42068" w14:textId="77777777" w:rsidR="00BC2E6B" w:rsidRPr="00BC2E6B" w:rsidRDefault="00BC2E6B" w:rsidP="00BC2E6B">
      <w:pPr>
        <w:spacing w:line="240" w:lineRule="auto"/>
        <w:ind w:left="360"/>
        <w:rPr>
          <w:lang w:val="da-DK"/>
        </w:rPr>
      </w:pPr>
    </w:p>
    <w:p w14:paraId="4C8C23A0" w14:textId="77777777" w:rsidR="00923786" w:rsidRPr="00096A13" w:rsidRDefault="00EB4403" w:rsidP="00597C80">
      <w:pPr>
        <w:numPr>
          <w:ilvl w:val="0"/>
          <w:numId w:val="1"/>
        </w:numPr>
        <w:spacing w:line="240" w:lineRule="auto"/>
        <w:contextualSpacing/>
      </w:pPr>
      <w:r>
        <w:rPr>
          <w:b/>
        </w:rPr>
        <w:t>Tilbagemeldi</w:t>
      </w:r>
      <w:r w:rsidR="00497B65">
        <w:rPr>
          <w:b/>
        </w:rPr>
        <w:t xml:space="preserve">nger </w:t>
      </w:r>
      <w:r w:rsidR="00241392">
        <w:rPr>
          <w:b/>
        </w:rPr>
        <w:t>fra Event-</w:t>
      </w:r>
      <w:r w:rsidR="00497B65">
        <w:rPr>
          <w:b/>
        </w:rPr>
        <w:t>gruppe og arbejds</w:t>
      </w:r>
      <w:r>
        <w:rPr>
          <w:b/>
        </w:rPr>
        <w:t xml:space="preserve">grupper </w:t>
      </w:r>
      <w:r>
        <w:t>(fast punkt)</w:t>
      </w:r>
      <w:r>
        <w:rPr>
          <w:b/>
        </w:rPr>
        <w:t xml:space="preserve"> </w:t>
      </w:r>
    </w:p>
    <w:p w14:paraId="373F95E8" w14:textId="77777777" w:rsidR="00096A13" w:rsidRDefault="00096A13" w:rsidP="00212DBA">
      <w:pPr>
        <w:pStyle w:val="Listeafsnit"/>
        <w:numPr>
          <w:ilvl w:val="0"/>
          <w:numId w:val="20"/>
        </w:numPr>
        <w:spacing w:line="240" w:lineRule="auto"/>
      </w:pPr>
      <w:r>
        <w:t xml:space="preserve">Driftsgruppen vil foreslå at SYMB nedlægger husmødet. Søren og Sonja vil lave et nyt forslag til en mødestruktur, som sikrer, at brugerne af huset/medlemmer får indflydelse på husets hverdag, drift og kultur.  </w:t>
      </w:r>
      <w:r w:rsidR="003E3931">
        <w:t xml:space="preserve"> Det besluttes at nedlægge husmødet.</w:t>
      </w:r>
    </w:p>
    <w:p w14:paraId="1D66A486" w14:textId="77777777" w:rsidR="00096A13" w:rsidRDefault="00096A13" w:rsidP="00212DBA">
      <w:pPr>
        <w:pStyle w:val="Listeafsnit"/>
        <w:numPr>
          <w:ilvl w:val="0"/>
          <w:numId w:val="20"/>
        </w:numPr>
        <w:spacing w:line="240" w:lineRule="auto"/>
      </w:pPr>
      <w:r>
        <w:t>Vedr. rengøring vil Sonja lave en ny ansøgning om økonomi til bespisning af dem, der gør rent.</w:t>
      </w:r>
    </w:p>
    <w:p w14:paraId="05C267D9" w14:textId="77777777" w:rsidR="000147C7" w:rsidRDefault="000147C7" w:rsidP="00212DBA">
      <w:pPr>
        <w:pStyle w:val="Listeafsnit"/>
        <w:numPr>
          <w:ilvl w:val="0"/>
          <w:numId w:val="20"/>
        </w:numPr>
        <w:spacing w:line="240" w:lineRule="auto"/>
      </w:pPr>
      <w:r>
        <w:t xml:space="preserve">Fællespisning er rykket til den sidste fredag i måneden og forsætter med ny og frisk opbakning. </w:t>
      </w:r>
    </w:p>
    <w:p w14:paraId="0E16A808" w14:textId="77777777" w:rsidR="000147C7" w:rsidRDefault="000147C7" w:rsidP="00212DBA">
      <w:pPr>
        <w:pStyle w:val="Listeafsnit"/>
        <w:numPr>
          <w:ilvl w:val="0"/>
          <w:numId w:val="20"/>
        </w:numPr>
        <w:spacing w:line="240" w:lineRule="auto"/>
      </w:pPr>
      <w:r>
        <w:t>Juleaften, Nytårsaften og Nytårskuren er løbet af stablen med succes,</w:t>
      </w:r>
    </w:p>
    <w:p w14:paraId="1638F73A" w14:textId="77777777" w:rsidR="000147C7" w:rsidRDefault="000147C7" w:rsidP="00212DBA">
      <w:pPr>
        <w:pStyle w:val="Listeafsnit"/>
        <w:numPr>
          <w:ilvl w:val="0"/>
          <w:numId w:val="20"/>
        </w:numPr>
        <w:spacing w:line="240" w:lineRule="auto"/>
      </w:pPr>
      <w:proofErr w:type="spellStart"/>
      <w:r>
        <w:t>SYMBar</w:t>
      </w:r>
      <w:proofErr w:type="spellEnd"/>
      <w:r>
        <w:t xml:space="preserve"> går godt. Henrik har indtil videre stået for den.</w:t>
      </w:r>
    </w:p>
    <w:p w14:paraId="22712804" w14:textId="77777777" w:rsidR="00096A13" w:rsidRDefault="00AE492F" w:rsidP="00212DBA">
      <w:pPr>
        <w:pStyle w:val="Listeafsnit"/>
        <w:numPr>
          <w:ilvl w:val="0"/>
          <w:numId w:val="20"/>
        </w:numPr>
        <w:spacing w:line="240" w:lineRule="auto"/>
      </w:pPr>
      <w:proofErr w:type="spellStart"/>
      <w:r>
        <w:t>BogCafé</w:t>
      </w:r>
      <w:proofErr w:type="spellEnd"/>
      <w:r>
        <w:t xml:space="preserve"> –</w:t>
      </w:r>
      <w:r w:rsidR="00F830AF">
        <w:t xml:space="preserve"> selvudvikl</w:t>
      </w:r>
      <w:r>
        <w:t xml:space="preserve">ing </w:t>
      </w:r>
      <w:r w:rsidR="00F830AF">
        <w:t>o</w:t>
      </w:r>
      <w:r>
        <w:t>g</w:t>
      </w:r>
      <w:r w:rsidR="00F830AF">
        <w:t xml:space="preserve"> </w:t>
      </w:r>
      <w:r>
        <w:t>flow</w:t>
      </w:r>
      <w:r w:rsidR="003E3931">
        <w:t>,</w:t>
      </w:r>
      <w:r>
        <w:t xml:space="preserve"> er en ny aktivitet, der starter op en gang om m</w:t>
      </w:r>
      <w:r w:rsidR="00F830AF">
        <w:t>å</w:t>
      </w:r>
      <w:r>
        <w:t>n</w:t>
      </w:r>
      <w:r w:rsidR="00F830AF">
        <w:t>eden, den 3. mandag i må</w:t>
      </w:r>
      <w:r>
        <w:t>n</w:t>
      </w:r>
      <w:r w:rsidR="00F830AF">
        <w:t>e</w:t>
      </w:r>
      <w:r w:rsidR="003E3931">
        <w:t>den kl 19-</w:t>
      </w:r>
      <w:r>
        <w:t xml:space="preserve">21. </w:t>
      </w:r>
    </w:p>
    <w:p w14:paraId="6A18E0EA" w14:textId="77777777" w:rsidR="00096A13" w:rsidRDefault="00096A13" w:rsidP="00212DBA">
      <w:pPr>
        <w:pStyle w:val="Listeafsnit"/>
        <w:numPr>
          <w:ilvl w:val="0"/>
          <w:numId w:val="20"/>
        </w:numPr>
        <w:spacing w:line="240" w:lineRule="auto"/>
      </w:pPr>
      <w:r>
        <w:t>Åben Scene</w:t>
      </w:r>
      <w:r w:rsidR="003E3931">
        <w:t xml:space="preserve"> igangsættes med </w:t>
      </w:r>
      <w:proofErr w:type="gramStart"/>
      <w:r w:rsidR="003E3931">
        <w:t>fore</w:t>
      </w:r>
      <w:proofErr w:type="gramEnd"/>
      <w:r w:rsidR="003E3931">
        <w:t xml:space="preserve"> events hen over foråret.</w:t>
      </w:r>
    </w:p>
    <w:p w14:paraId="57796B71" w14:textId="77777777" w:rsidR="00096A13" w:rsidRDefault="00096A13" w:rsidP="00212DBA">
      <w:pPr>
        <w:pStyle w:val="Listeafsnit"/>
        <w:numPr>
          <w:ilvl w:val="0"/>
          <w:numId w:val="20"/>
        </w:numPr>
        <w:spacing w:line="240" w:lineRule="auto"/>
      </w:pPr>
      <w:r>
        <w:t>Storytelling</w:t>
      </w:r>
      <w:r w:rsidR="00BC2E6B">
        <w:t xml:space="preserve"> den 24. 1</w:t>
      </w:r>
      <w:r w:rsidR="00212DBA">
        <w:t xml:space="preserve"> er annonceret og kører på skinner.</w:t>
      </w:r>
    </w:p>
    <w:p w14:paraId="681BA03F" w14:textId="77777777" w:rsidR="00AE492F" w:rsidRDefault="00212DBA" w:rsidP="00212DBA">
      <w:pPr>
        <w:pStyle w:val="Listeafsnit"/>
        <w:numPr>
          <w:ilvl w:val="0"/>
          <w:numId w:val="20"/>
        </w:numPr>
        <w:spacing w:line="240" w:lineRule="auto"/>
      </w:pPr>
      <w:r>
        <w:t xml:space="preserve">Næste datoer for Fredagscafé for erhvervsaktører er sat til </w:t>
      </w:r>
      <w:r w:rsidR="00AE492F">
        <w:t>den 6/3, 17/4 og 12/6</w:t>
      </w:r>
      <w:r>
        <w:t>.</w:t>
      </w:r>
    </w:p>
    <w:p w14:paraId="06DF74B2" w14:textId="77777777" w:rsidR="00AE492F" w:rsidRDefault="00AE492F" w:rsidP="00212DBA">
      <w:pPr>
        <w:pStyle w:val="Listeafsnit"/>
        <w:numPr>
          <w:ilvl w:val="0"/>
          <w:numId w:val="20"/>
        </w:numPr>
        <w:spacing w:line="240" w:lineRule="auto"/>
      </w:pPr>
      <w:r>
        <w:t>Værtgruppen holder en workshop den 21/1</w:t>
      </w:r>
      <w:r w:rsidR="003E3931">
        <w:t xml:space="preserve"> </w:t>
      </w:r>
      <w:r>
        <w:t>om, hvordan vi holder åbent i SYMB, hvordan vi skaber en fæl</w:t>
      </w:r>
      <w:r w:rsidR="003E3931">
        <w:t>l</w:t>
      </w:r>
      <w:r>
        <w:t xml:space="preserve">es SYMB-kultur og er tovholder/vært i SYMB. Hele bestyrelsen er også inviteret. Indtil videre hver onsdag og SYMB by Night den 3. torsdag i måneden. </w:t>
      </w:r>
    </w:p>
    <w:p w14:paraId="458C820B" w14:textId="77777777" w:rsidR="00AE492F" w:rsidRDefault="00AE492F" w:rsidP="00096A13">
      <w:pPr>
        <w:spacing w:line="240" w:lineRule="auto"/>
        <w:contextualSpacing/>
      </w:pPr>
    </w:p>
    <w:p w14:paraId="3A65AE5F" w14:textId="77777777" w:rsidR="00AE492F" w:rsidRPr="005A3F4A" w:rsidRDefault="00BC2E6B" w:rsidP="00212DBA">
      <w:pPr>
        <w:pStyle w:val="Listeafsnit"/>
        <w:numPr>
          <w:ilvl w:val="0"/>
          <w:numId w:val="20"/>
        </w:numPr>
        <w:spacing w:line="240" w:lineRule="auto"/>
      </w:pPr>
      <w:r>
        <w:t>Kend Vores Eg</w:t>
      </w:r>
      <w:r w:rsidR="00AE492F">
        <w:t>n har planlægning</w:t>
      </w:r>
      <w:r w:rsidR="00F830AF">
        <w:t>s</w:t>
      </w:r>
      <w:r w:rsidR="00AE492F">
        <w:t xml:space="preserve">møde den 9.1.om nye aktiviteter. </w:t>
      </w:r>
    </w:p>
    <w:p w14:paraId="69DF4C33" w14:textId="77777777" w:rsidR="00D91C61" w:rsidRPr="006543AA" w:rsidRDefault="00D91C61" w:rsidP="006543AA">
      <w:pPr>
        <w:spacing w:line="240" w:lineRule="auto"/>
        <w:ind w:left="720"/>
        <w:contextualSpacing/>
      </w:pPr>
    </w:p>
    <w:p w14:paraId="367B2AA0" w14:textId="77777777" w:rsidR="00E50AC7" w:rsidRDefault="006543AA" w:rsidP="00597C80">
      <w:pPr>
        <w:numPr>
          <w:ilvl w:val="0"/>
          <w:numId w:val="1"/>
        </w:numPr>
        <w:spacing w:line="240" w:lineRule="auto"/>
        <w:contextualSpacing/>
        <w:rPr>
          <w:b/>
        </w:rPr>
      </w:pPr>
      <w:r>
        <w:rPr>
          <w:b/>
        </w:rPr>
        <w:t>Eventuelt</w:t>
      </w:r>
    </w:p>
    <w:p w14:paraId="2E1F1DC2" w14:textId="77777777" w:rsidR="000147C7" w:rsidRDefault="000147C7" w:rsidP="000147C7">
      <w:pPr>
        <w:spacing w:line="240" w:lineRule="auto"/>
        <w:contextualSpacing/>
        <w:rPr>
          <w:b/>
        </w:rPr>
      </w:pPr>
    </w:p>
    <w:p w14:paraId="7AC568F3" w14:textId="77777777" w:rsidR="000147C7" w:rsidRDefault="000147C7" w:rsidP="000147C7">
      <w:pPr>
        <w:spacing w:line="240" w:lineRule="auto"/>
        <w:contextualSpacing/>
      </w:pPr>
      <w:r w:rsidRPr="000147C7">
        <w:t>Vedr</w:t>
      </w:r>
      <w:r>
        <w:t>.</w:t>
      </w:r>
      <w:r w:rsidRPr="000147C7">
        <w:t xml:space="preserve"> økonomi til nytårskuren, så </w:t>
      </w:r>
      <w:r>
        <w:t xml:space="preserve">er der brugt for 3270kr. Dette bevilger bestyrelsen. </w:t>
      </w:r>
    </w:p>
    <w:p w14:paraId="02582B71" w14:textId="77777777" w:rsidR="00A55306" w:rsidRDefault="00A55306" w:rsidP="000147C7">
      <w:pPr>
        <w:spacing w:line="240" w:lineRule="auto"/>
        <w:contextualSpacing/>
      </w:pPr>
    </w:p>
    <w:p w14:paraId="6C009A89" w14:textId="77777777" w:rsidR="00D96454" w:rsidRDefault="00D96454" w:rsidP="00D96454">
      <w:pPr>
        <w:spacing w:line="240" w:lineRule="auto"/>
        <w:contextualSpacing/>
      </w:pPr>
    </w:p>
    <w:p w14:paraId="339151DC" w14:textId="4E7EA805" w:rsidR="00D96454" w:rsidRDefault="00D96454" w:rsidP="00D96454">
      <w:pPr>
        <w:spacing w:line="240" w:lineRule="auto"/>
        <w:contextualSpacing/>
      </w:pPr>
      <w:bookmarkStart w:id="0" w:name="_GoBack"/>
      <w:bookmarkEnd w:id="0"/>
      <w:r>
        <w:t>Godkendt og underskrevet af bestyrelsen</w:t>
      </w:r>
    </w:p>
    <w:p w14:paraId="68FE2FB3" w14:textId="77777777" w:rsidR="00D96454" w:rsidRDefault="00D96454" w:rsidP="00D96454">
      <w:pPr>
        <w:spacing w:line="240" w:lineRule="auto"/>
        <w:contextualSpacing/>
      </w:pPr>
    </w:p>
    <w:p w14:paraId="7A78CA81" w14:textId="77777777" w:rsidR="00D96454" w:rsidRDefault="00D96454" w:rsidP="00D96454">
      <w:pPr>
        <w:spacing w:line="240" w:lineRule="auto"/>
        <w:contextualSpacing/>
      </w:pPr>
      <w:r>
        <w:t>Dato:</w:t>
      </w:r>
    </w:p>
    <w:p w14:paraId="4BFAD4A7" w14:textId="77777777" w:rsidR="00D96454" w:rsidRDefault="00D96454" w:rsidP="00D96454">
      <w:pPr>
        <w:spacing w:line="240" w:lineRule="auto"/>
        <w:contextualSpacing/>
      </w:pPr>
    </w:p>
    <w:p w14:paraId="70BCE7BA" w14:textId="77777777" w:rsidR="00D96454" w:rsidRDefault="00D96454" w:rsidP="00D96454">
      <w:pPr>
        <w:spacing w:line="240" w:lineRule="auto"/>
        <w:contextualSpacing/>
      </w:pPr>
      <w:r>
        <w:t>Peter Joensen</w:t>
      </w:r>
      <w:r>
        <w:tab/>
      </w:r>
      <w:r>
        <w:tab/>
      </w:r>
      <w:r>
        <w:tab/>
        <w:t>Esben Hansen</w:t>
      </w:r>
    </w:p>
    <w:p w14:paraId="1A12BB57" w14:textId="725A2743" w:rsidR="00D96454" w:rsidRDefault="00D96454" w:rsidP="00D96454">
      <w:pPr>
        <w:spacing w:line="240" w:lineRule="auto"/>
        <w:contextualSpacing/>
      </w:pPr>
      <w:r>
        <w:t>Formand</w:t>
      </w:r>
      <w:r>
        <w:tab/>
      </w:r>
      <w:r>
        <w:tab/>
      </w:r>
      <w:r>
        <w:tab/>
        <w:t xml:space="preserve"> Næstformand</w:t>
      </w:r>
    </w:p>
    <w:p w14:paraId="388A8409" w14:textId="77777777" w:rsidR="00D96454" w:rsidRDefault="00D96454" w:rsidP="00D96454">
      <w:pPr>
        <w:spacing w:line="240" w:lineRule="auto"/>
        <w:contextualSpacing/>
      </w:pPr>
    </w:p>
    <w:p w14:paraId="2FF863B9" w14:textId="77777777" w:rsidR="00D96454" w:rsidRDefault="00D96454" w:rsidP="00D96454">
      <w:pPr>
        <w:spacing w:line="240" w:lineRule="auto"/>
        <w:contextualSpacing/>
      </w:pPr>
    </w:p>
    <w:p w14:paraId="72E08688" w14:textId="34F82D8E" w:rsidR="00D96454" w:rsidRDefault="00D96454" w:rsidP="00D96454">
      <w:pPr>
        <w:spacing w:line="240" w:lineRule="auto"/>
        <w:contextualSpacing/>
      </w:pPr>
      <w:r>
        <w:t xml:space="preserve">Mogens Dunmose </w:t>
      </w:r>
      <w:r>
        <w:tab/>
      </w:r>
      <w:r>
        <w:tab/>
        <w:t>Henrik Brinkløv</w:t>
      </w:r>
      <w:r>
        <w:tab/>
      </w:r>
      <w:r>
        <w:tab/>
      </w:r>
    </w:p>
    <w:p w14:paraId="2A9616F4" w14:textId="77777777" w:rsidR="00D96454" w:rsidRDefault="00D96454" w:rsidP="00D96454">
      <w:pPr>
        <w:spacing w:line="240" w:lineRule="auto"/>
        <w:contextualSpacing/>
      </w:pPr>
    </w:p>
    <w:p w14:paraId="654AD095" w14:textId="77777777" w:rsidR="00D96454" w:rsidRDefault="00D96454" w:rsidP="00D96454">
      <w:pPr>
        <w:spacing w:line="240" w:lineRule="auto"/>
        <w:contextualSpacing/>
      </w:pPr>
    </w:p>
    <w:p w14:paraId="465E8769" w14:textId="67168074" w:rsidR="00D96454" w:rsidRDefault="00D96454" w:rsidP="00D96454">
      <w:pPr>
        <w:spacing w:line="240" w:lineRule="auto"/>
        <w:contextualSpacing/>
      </w:pPr>
      <w:r>
        <w:t>Niels Bentsen</w:t>
      </w:r>
      <w:r>
        <w:tab/>
      </w:r>
      <w:r>
        <w:tab/>
      </w:r>
      <w:r>
        <w:tab/>
        <w:t>Sonja Larsen</w:t>
      </w:r>
    </w:p>
    <w:p w14:paraId="337D937F" w14:textId="77777777" w:rsidR="00D96454" w:rsidRDefault="00D96454" w:rsidP="00D96454">
      <w:pPr>
        <w:spacing w:line="240" w:lineRule="auto"/>
        <w:contextualSpacing/>
      </w:pPr>
    </w:p>
    <w:p w14:paraId="273333E2" w14:textId="77777777" w:rsidR="00D96454" w:rsidRDefault="00D96454" w:rsidP="00D96454">
      <w:pPr>
        <w:spacing w:line="240" w:lineRule="auto"/>
        <w:contextualSpacing/>
      </w:pPr>
    </w:p>
    <w:p w14:paraId="60F85DD3" w14:textId="0230DA4B" w:rsidR="000147C7" w:rsidRPr="000147C7" w:rsidRDefault="00D96454" w:rsidP="00D96454">
      <w:pPr>
        <w:spacing w:line="240" w:lineRule="auto"/>
        <w:contextualSpacing/>
      </w:pPr>
      <w:r>
        <w:t>Søren Bang Knudsen</w:t>
      </w:r>
      <w:r>
        <w:tab/>
        <w:t xml:space="preserve">            Kristin </w:t>
      </w:r>
      <w:proofErr w:type="spellStart"/>
      <w:r>
        <w:t>Schage</w:t>
      </w:r>
      <w:proofErr w:type="spellEnd"/>
    </w:p>
    <w:sectPr w:rsidR="000147C7" w:rsidRPr="000147C7">
      <w:headerReference w:type="default" r:id="rId7"/>
      <w:pgSz w:w="11909" w:h="16834"/>
      <w:pgMar w:top="1440" w:right="855" w:bottom="1440" w:left="141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33DF8" w14:textId="77777777" w:rsidR="007874BC" w:rsidRDefault="007874BC">
      <w:pPr>
        <w:spacing w:line="240" w:lineRule="auto"/>
      </w:pPr>
      <w:r>
        <w:separator/>
      </w:r>
    </w:p>
  </w:endnote>
  <w:endnote w:type="continuationSeparator" w:id="0">
    <w:p w14:paraId="768334BD" w14:textId="77777777" w:rsidR="007874BC" w:rsidRDefault="00787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636C5" w14:textId="77777777" w:rsidR="007874BC" w:rsidRDefault="007874BC">
      <w:pPr>
        <w:spacing w:line="240" w:lineRule="auto"/>
      </w:pPr>
      <w:r>
        <w:separator/>
      </w:r>
    </w:p>
  </w:footnote>
  <w:footnote w:type="continuationSeparator" w:id="0">
    <w:p w14:paraId="5A376F7D" w14:textId="77777777" w:rsidR="007874BC" w:rsidRDefault="00787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29AB" w14:textId="77777777" w:rsidR="00923786" w:rsidRDefault="00EB4403">
    <w:pPr>
      <w:pBdr>
        <w:top w:val="nil"/>
        <w:left w:val="nil"/>
        <w:bottom w:val="nil"/>
        <w:right w:val="nil"/>
        <w:between w:val="nil"/>
      </w:pBdr>
      <w:rPr>
        <w:sz w:val="24"/>
        <w:szCs w:val="24"/>
        <w:u w:val="single"/>
      </w:rPr>
    </w:pPr>
    <w:r>
      <w:rPr>
        <w:noProof/>
        <w:lang w:val="da-DK"/>
      </w:rPr>
      <w:drawing>
        <wp:inline distT="114300" distB="114300" distL="114300" distR="114300" wp14:anchorId="065398F4" wp14:editId="501F7094">
          <wp:extent cx="1204913" cy="431610"/>
          <wp:effectExtent l="0" t="0" r="0" b="0"/>
          <wp:docPr id="1" name="image2.png" descr="cropped-SYMB-logo-vign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ropped-SYMB-logo-vigne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913" cy="431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  <w:u w:val="single"/>
      </w:rPr>
      <w:t>Bes</w:t>
    </w:r>
    <w:r w:rsidR="008E1A9E">
      <w:rPr>
        <w:sz w:val="24"/>
        <w:szCs w:val="24"/>
        <w:u w:val="single"/>
      </w:rPr>
      <w:t>tyrel</w:t>
    </w:r>
    <w:r w:rsidR="00AB4710">
      <w:rPr>
        <w:sz w:val="24"/>
        <w:szCs w:val="24"/>
        <w:u w:val="single"/>
      </w:rPr>
      <w:t xml:space="preserve">sesmøde – </w:t>
    </w:r>
    <w:r w:rsidR="001027C1">
      <w:rPr>
        <w:sz w:val="24"/>
        <w:szCs w:val="24"/>
        <w:u w:val="single"/>
      </w:rPr>
      <w:t>referat</w:t>
    </w:r>
    <w:r w:rsidR="00FF4EFE">
      <w:rPr>
        <w:sz w:val="24"/>
        <w:szCs w:val="24"/>
        <w:u w:val="single"/>
      </w:rPr>
      <w:t>, den 8. janua</w:t>
    </w:r>
    <w:r w:rsidR="00DB214F">
      <w:rPr>
        <w:sz w:val="24"/>
        <w:szCs w:val="24"/>
        <w:u w:val="single"/>
      </w:rPr>
      <w:t>r</w:t>
    </w:r>
    <w:r w:rsidR="00FF4EFE">
      <w:rPr>
        <w:sz w:val="24"/>
        <w:szCs w:val="24"/>
        <w:u w:val="single"/>
      </w:rPr>
      <w:t xml:space="preserve"> 2020</w:t>
    </w:r>
    <w:r>
      <w:rPr>
        <w:sz w:val="24"/>
        <w:szCs w:val="24"/>
        <w:u w:val="single"/>
      </w:rPr>
      <w:t xml:space="preserve"> kl. </w:t>
    </w:r>
    <w:r w:rsidR="00DB214F">
      <w:rPr>
        <w:b/>
        <w:sz w:val="24"/>
        <w:szCs w:val="24"/>
        <w:u w:val="single"/>
      </w:rPr>
      <w:t>18</w:t>
    </w:r>
    <w:r w:rsidR="00FF4EFE">
      <w:rPr>
        <w:b/>
        <w:sz w:val="24"/>
        <w:szCs w:val="24"/>
        <w:u w:val="single"/>
      </w:rPr>
      <w:t>.00-20.0</w:t>
    </w:r>
    <w:r w:rsidR="00DB214F">
      <w:rPr>
        <w:b/>
        <w:sz w:val="24"/>
        <w:szCs w:val="24"/>
        <w:u w:val="single"/>
      </w:rPr>
      <w:t>0</w:t>
    </w:r>
  </w:p>
  <w:p w14:paraId="576A4256" w14:textId="77777777" w:rsidR="00923786" w:rsidRDefault="00EB4403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4"/>
        <w:szCs w:val="24"/>
      </w:rPr>
    </w:pPr>
    <w:r>
      <w:rPr>
        <w:sz w:val="24"/>
        <w:szCs w:val="24"/>
      </w:rPr>
      <w:t>- - - - - - - - - - - - - - - - - - - - - - - - - - - - - - - - - - - - - - - - - - - - - - - - - - - - - - - - - - - - - - - - -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CF9"/>
    <w:multiLevelType w:val="hybridMultilevel"/>
    <w:tmpl w:val="B96E5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31A3"/>
    <w:multiLevelType w:val="multilevel"/>
    <w:tmpl w:val="D6AACE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7E27D6"/>
    <w:multiLevelType w:val="hybridMultilevel"/>
    <w:tmpl w:val="9C028BF8"/>
    <w:lvl w:ilvl="0" w:tplc="DD14FA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0712D"/>
    <w:multiLevelType w:val="hybridMultilevel"/>
    <w:tmpl w:val="58D69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A51C2"/>
    <w:multiLevelType w:val="hybridMultilevel"/>
    <w:tmpl w:val="AB569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66B"/>
    <w:multiLevelType w:val="hybridMultilevel"/>
    <w:tmpl w:val="458A0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08C9"/>
    <w:multiLevelType w:val="hybridMultilevel"/>
    <w:tmpl w:val="52167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0642D"/>
    <w:multiLevelType w:val="hybridMultilevel"/>
    <w:tmpl w:val="878EE046"/>
    <w:lvl w:ilvl="0" w:tplc="B8FAC9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965B6"/>
    <w:multiLevelType w:val="hybridMultilevel"/>
    <w:tmpl w:val="AD2A8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50B02"/>
    <w:multiLevelType w:val="hybridMultilevel"/>
    <w:tmpl w:val="04C07B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078DF"/>
    <w:multiLevelType w:val="hybridMultilevel"/>
    <w:tmpl w:val="942019C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F3688"/>
    <w:multiLevelType w:val="hybridMultilevel"/>
    <w:tmpl w:val="6FF6B5B2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51295EBF"/>
    <w:multiLevelType w:val="hybridMultilevel"/>
    <w:tmpl w:val="0B449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5030B"/>
    <w:multiLevelType w:val="hybridMultilevel"/>
    <w:tmpl w:val="C19AB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B5223"/>
    <w:multiLevelType w:val="hybridMultilevel"/>
    <w:tmpl w:val="C0F4E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95ACD"/>
    <w:multiLevelType w:val="hybridMultilevel"/>
    <w:tmpl w:val="63D09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92301"/>
    <w:multiLevelType w:val="hybridMultilevel"/>
    <w:tmpl w:val="2CFE9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B1344"/>
    <w:multiLevelType w:val="hybridMultilevel"/>
    <w:tmpl w:val="8A742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34B23"/>
    <w:multiLevelType w:val="hybridMultilevel"/>
    <w:tmpl w:val="C512E330"/>
    <w:lvl w:ilvl="0" w:tplc="ECD8C5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52DBC"/>
    <w:multiLevelType w:val="hybridMultilevel"/>
    <w:tmpl w:val="9DAA1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67F2F"/>
    <w:multiLevelType w:val="hybridMultilevel"/>
    <w:tmpl w:val="F7E6D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20"/>
  </w:num>
  <w:num w:numId="5">
    <w:abstractNumId w:val="11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19"/>
  </w:num>
  <w:num w:numId="15">
    <w:abstractNumId w:val="10"/>
  </w:num>
  <w:num w:numId="16">
    <w:abstractNumId w:val="7"/>
  </w:num>
  <w:num w:numId="17">
    <w:abstractNumId w:val="4"/>
  </w:num>
  <w:num w:numId="18">
    <w:abstractNumId w:val="6"/>
  </w:num>
  <w:num w:numId="19">
    <w:abstractNumId w:val="18"/>
  </w:num>
  <w:num w:numId="20">
    <w:abstractNumId w:val="3"/>
  </w:num>
  <w:num w:numId="2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786"/>
    <w:rsid w:val="00002D28"/>
    <w:rsid w:val="000147C7"/>
    <w:rsid w:val="00014CC7"/>
    <w:rsid w:val="00014F68"/>
    <w:rsid w:val="00033F6C"/>
    <w:rsid w:val="00044A71"/>
    <w:rsid w:val="00045D16"/>
    <w:rsid w:val="00046E33"/>
    <w:rsid w:val="00074630"/>
    <w:rsid w:val="00077DF9"/>
    <w:rsid w:val="00083739"/>
    <w:rsid w:val="0009286C"/>
    <w:rsid w:val="0009508E"/>
    <w:rsid w:val="00096A13"/>
    <w:rsid w:val="000A024F"/>
    <w:rsid w:val="000A4CC7"/>
    <w:rsid w:val="000A6EA2"/>
    <w:rsid w:val="000B4EC5"/>
    <w:rsid w:val="000B57CC"/>
    <w:rsid w:val="000C2CD1"/>
    <w:rsid w:val="000D665E"/>
    <w:rsid w:val="000F4324"/>
    <w:rsid w:val="001027C1"/>
    <w:rsid w:val="00112FAF"/>
    <w:rsid w:val="00135A18"/>
    <w:rsid w:val="00145D7D"/>
    <w:rsid w:val="00150F13"/>
    <w:rsid w:val="00154477"/>
    <w:rsid w:val="001623C3"/>
    <w:rsid w:val="001846D1"/>
    <w:rsid w:val="0018560A"/>
    <w:rsid w:val="001A1380"/>
    <w:rsid w:val="001A2207"/>
    <w:rsid w:val="001D3FCC"/>
    <w:rsid w:val="00212DBA"/>
    <w:rsid w:val="00215D75"/>
    <w:rsid w:val="0023105E"/>
    <w:rsid w:val="00241392"/>
    <w:rsid w:val="00263A8E"/>
    <w:rsid w:val="0026582E"/>
    <w:rsid w:val="00273E7C"/>
    <w:rsid w:val="00280159"/>
    <w:rsid w:val="00280E88"/>
    <w:rsid w:val="002932EB"/>
    <w:rsid w:val="002B0459"/>
    <w:rsid w:val="002B5E1A"/>
    <w:rsid w:val="002D2E7B"/>
    <w:rsid w:val="002E01F9"/>
    <w:rsid w:val="00302E39"/>
    <w:rsid w:val="003121A2"/>
    <w:rsid w:val="0031236E"/>
    <w:rsid w:val="00316F15"/>
    <w:rsid w:val="003170A6"/>
    <w:rsid w:val="00322432"/>
    <w:rsid w:val="00322E66"/>
    <w:rsid w:val="003309CB"/>
    <w:rsid w:val="00335A23"/>
    <w:rsid w:val="00335B43"/>
    <w:rsid w:val="00360E3C"/>
    <w:rsid w:val="003908D5"/>
    <w:rsid w:val="00392967"/>
    <w:rsid w:val="0039353C"/>
    <w:rsid w:val="00394982"/>
    <w:rsid w:val="003B28A6"/>
    <w:rsid w:val="003B4506"/>
    <w:rsid w:val="003B6825"/>
    <w:rsid w:val="003C6646"/>
    <w:rsid w:val="003E3931"/>
    <w:rsid w:val="003F0C02"/>
    <w:rsid w:val="003F45CB"/>
    <w:rsid w:val="00400179"/>
    <w:rsid w:val="004309A1"/>
    <w:rsid w:val="004346C4"/>
    <w:rsid w:val="00481F28"/>
    <w:rsid w:val="00483850"/>
    <w:rsid w:val="004876BD"/>
    <w:rsid w:val="00487B0D"/>
    <w:rsid w:val="004963DD"/>
    <w:rsid w:val="00497172"/>
    <w:rsid w:val="00497B65"/>
    <w:rsid w:val="004C4B7F"/>
    <w:rsid w:val="004D2FF1"/>
    <w:rsid w:val="004E599D"/>
    <w:rsid w:val="004E5DFA"/>
    <w:rsid w:val="00501399"/>
    <w:rsid w:val="00501A23"/>
    <w:rsid w:val="0050369A"/>
    <w:rsid w:val="00516596"/>
    <w:rsid w:val="005547C0"/>
    <w:rsid w:val="00597C80"/>
    <w:rsid w:val="005A3F4A"/>
    <w:rsid w:val="005A7435"/>
    <w:rsid w:val="005C0A34"/>
    <w:rsid w:val="005C55FF"/>
    <w:rsid w:val="005C7C71"/>
    <w:rsid w:val="005D2D3E"/>
    <w:rsid w:val="005D40E5"/>
    <w:rsid w:val="005E3CC8"/>
    <w:rsid w:val="006417EE"/>
    <w:rsid w:val="006543AA"/>
    <w:rsid w:val="006728BF"/>
    <w:rsid w:val="006A0264"/>
    <w:rsid w:val="00717BD4"/>
    <w:rsid w:val="00724C91"/>
    <w:rsid w:val="00727435"/>
    <w:rsid w:val="007470AE"/>
    <w:rsid w:val="00750D39"/>
    <w:rsid w:val="007546A4"/>
    <w:rsid w:val="007874BC"/>
    <w:rsid w:val="0079063B"/>
    <w:rsid w:val="007A38E6"/>
    <w:rsid w:val="007B24F8"/>
    <w:rsid w:val="007E6FE0"/>
    <w:rsid w:val="008229B5"/>
    <w:rsid w:val="00826D97"/>
    <w:rsid w:val="00831A9B"/>
    <w:rsid w:val="00833E0A"/>
    <w:rsid w:val="00843E9E"/>
    <w:rsid w:val="0085149B"/>
    <w:rsid w:val="00866F7F"/>
    <w:rsid w:val="00887FFD"/>
    <w:rsid w:val="008A4085"/>
    <w:rsid w:val="008A501C"/>
    <w:rsid w:val="008A5699"/>
    <w:rsid w:val="008D1FCF"/>
    <w:rsid w:val="008E1A9E"/>
    <w:rsid w:val="008E3672"/>
    <w:rsid w:val="008F2CB6"/>
    <w:rsid w:val="00923786"/>
    <w:rsid w:val="00941CB7"/>
    <w:rsid w:val="00963C78"/>
    <w:rsid w:val="009666F1"/>
    <w:rsid w:val="00970692"/>
    <w:rsid w:val="00970AC4"/>
    <w:rsid w:val="00973341"/>
    <w:rsid w:val="00975012"/>
    <w:rsid w:val="00991049"/>
    <w:rsid w:val="00992314"/>
    <w:rsid w:val="009928A9"/>
    <w:rsid w:val="00996E2C"/>
    <w:rsid w:val="009A2F38"/>
    <w:rsid w:val="009A5EC6"/>
    <w:rsid w:val="009A7712"/>
    <w:rsid w:val="009B0942"/>
    <w:rsid w:val="009B73C6"/>
    <w:rsid w:val="009C2899"/>
    <w:rsid w:val="009C2F1E"/>
    <w:rsid w:val="009C6A3B"/>
    <w:rsid w:val="009D21F4"/>
    <w:rsid w:val="00A110AF"/>
    <w:rsid w:val="00A112AA"/>
    <w:rsid w:val="00A24A58"/>
    <w:rsid w:val="00A50032"/>
    <w:rsid w:val="00A54FA8"/>
    <w:rsid w:val="00A55306"/>
    <w:rsid w:val="00A77C44"/>
    <w:rsid w:val="00A8435D"/>
    <w:rsid w:val="00A95F83"/>
    <w:rsid w:val="00AB4710"/>
    <w:rsid w:val="00AB5A64"/>
    <w:rsid w:val="00AC15C9"/>
    <w:rsid w:val="00AD12E6"/>
    <w:rsid w:val="00AE34DA"/>
    <w:rsid w:val="00AE492F"/>
    <w:rsid w:val="00AE4D3A"/>
    <w:rsid w:val="00AF38EB"/>
    <w:rsid w:val="00AF5518"/>
    <w:rsid w:val="00AF691E"/>
    <w:rsid w:val="00B1793F"/>
    <w:rsid w:val="00B27BB5"/>
    <w:rsid w:val="00B31FA5"/>
    <w:rsid w:val="00B33AA4"/>
    <w:rsid w:val="00B66466"/>
    <w:rsid w:val="00B665D6"/>
    <w:rsid w:val="00B92BFB"/>
    <w:rsid w:val="00BA65D0"/>
    <w:rsid w:val="00BC1EDB"/>
    <w:rsid w:val="00BC2E6B"/>
    <w:rsid w:val="00BD1786"/>
    <w:rsid w:val="00BE4A10"/>
    <w:rsid w:val="00BF012A"/>
    <w:rsid w:val="00BF4652"/>
    <w:rsid w:val="00C05C27"/>
    <w:rsid w:val="00C12A61"/>
    <w:rsid w:val="00C345DE"/>
    <w:rsid w:val="00C405D7"/>
    <w:rsid w:val="00C66318"/>
    <w:rsid w:val="00C74F6D"/>
    <w:rsid w:val="00C87947"/>
    <w:rsid w:val="00C93050"/>
    <w:rsid w:val="00CB7603"/>
    <w:rsid w:val="00CE64A3"/>
    <w:rsid w:val="00CF5713"/>
    <w:rsid w:val="00D04B18"/>
    <w:rsid w:val="00D06459"/>
    <w:rsid w:val="00D15351"/>
    <w:rsid w:val="00D257A5"/>
    <w:rsid w:val="00D27303"/>
    <w:rsid w:val="00D40E17"/>
    <w:rsid w:val="00D45457"/>
    <w:rsid w:val="00D60882"/>
    <w:rsid w:val="00D62466"/>
    <w:rsid w:val="00D87137"/>
    <w:rsid w:val="00D91C61"/>
    <w:rsid w:val="00D96454"/>
    <w:rsid w:val="00D9789C"/>
    <w:rsid w:val="00DB214F"/>
    <w:rsid w:val="00DD2F74"/>
    <w:rsid w:val="00DD502B"/>
    <w:rsid w:val="00DE1C04"/>
    <w:rsid w:val="00DE3338"/>
    <w:rsid w:val="00E200AA"/>
    <w:rsid w:val="00E34E07"/>
    <w:rsid w:val="00E378A3"/>
    <w:rsid w:val="00E456E3"/>
    <w:rsid w:val="00E50AC7"/>
    <w:rsid w:val="00E53916"/>
    <w:rsid w:val="00E55357"/>
    <w:rsid w:val="00E57C01"/>
    <w:rsid w:val="00E64ECF"/>
    <w:rsid w:val="00E70EC8"/>
    <w:rsid w:val="00E72BDB"/>
    <w:rsid w:val="00E8076F"/>
    <w:rsid w:val="00E86B85"/>
    <w:rsid w:val="00EA27F0"/>
    <w:rsid w:val="00EA4B88"/>
    <w:rsid w:val="00EA731D"/>
    <w:rsid w:val="00EB2539"/>
    <w:rsid w:val="00EB4403"/>
    <w:rsid w:val="00F02481"/>
    <w:rsid w:val="00F1528D"/>
    <w:rsid w:val="00F209F2"/>
    <w:rsid w:val="00F2320E"/>
    <w:rsid w:val="00F31DB3"/>
    <w:rsid w:val="00F62E2C"/>
    <w:rsid w:val="00F71E88"/>
    <w:rsid w:val="00F830AF"/>
    <w:rsid w:val="00F83378"/>
    <w:rsid w:val="00F9406E"/>
    <w:rsid w:val="00FB1C5E"/>
    <w:rsid w:val="00FB2276"/>
    <w:rsid w:val="00FB5A0C"/>
    <w:rsid w:val="00FD185F"/>
    <w:rsid w:val="00FE10B2"/>
    <w:rsid w:val="00FE1A4E"/>
    <w:rsid w:val="00FE4A64"/>
    <w:rsid w:val="00FF4EFE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7344"/>
  <w15:docId w15:val="{CCD3C7DB-8514-41AF-8479-44836DB8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7B65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B21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43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432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F727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00179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12F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2FAF"/>
  </w:style>
  <w:style w:type="paragraph" w:styleId="Sidefod">
    <w:name w:val="footer"/>
    <w:basedOn w:val="Normal"/>
    <w:link w:val="SidefodTegn"/>
    <w:uiPriority w:val="99"/>
    <w:unhideWhenUsed/>
    <w:rsid w:val="00112F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2FAF"/>
  </w:style>
  <w:style w:type="character" w:customStyle="1" w:styleId="Overskrift7Tegn">
    <w:name w:val="Overskrift 7 Tegn"/>
    <w:basedOn w:val="Standardskrifttypeiafsnit"/>
    <w:link w:val="Overskrift7"/>
    <w:uiPriority w:val="9"/>
    <w:rsid w:val="00DB21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genafstand">
    <w:name w:val="No Spacing"/>
    <w:uiPriority w:val="1"/>
    <w:qFormat/>
    <w:rsid w:val="00DB214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Kolbjørn</dc:creator>
  <cp:lastModifiedBy>Louise Kolbjørn</cp:lastModifiedBy>
  <cp:revision>4</cp:revision>
  <dcterms:created xsi:type="dcterms:W3CDTF">2020-01-10T11:36:00Z</dcterms:created>
  <dcterms:modified xsi:type="dcterms:W3CDTF">2020-02-05T14:48:00Z</dcterms:modified>
</cp:coreProperties>
</file>