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868" w:rsidRPr="00882868" w:rsidRDefault="00882868" w:rsidP="00AC2313">
      <w:pPr>
        <w:pStyle w:val="a3"/>
        <w:rPr>
          <w:b/>
          <w:bCs/>
          <w:u w:val="single"/>
        </w:rPr>
      </w:pPr>
      <w:r w:rsidRPr="00882868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z w:val="22"/>
          <w:szCs w:val="22"/>
          <w:u w:val="single"/>
        </w:rPr>
        <w:t>GENDA</w:t>
      </w:r>
    </w:p>
    <w:p w:rsidR="00EC20C6" w:rsidRPr="00AC2313" w:rsidRDefault="00266053" w:rsidP="00EC20C6">
      <w:pPr>
        <w:pStyle w:val="a3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Election</w:t>
      </w:r>
    </w:p>
    <w:p w:rsidR="00EC20C6" w:rsidRDefault="00EC20C6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266053">
        <w:rPr>
          <w:rFonts w:ascii="Calibri" w:hAnsi="Calibri" w:cs="Calibri"/>
          <w:sz w:val="22"/>
          <w:szCs w:val="22"/>
        </w:rPr>
        <w:t>Week 7, end of November, general meeting, in MOLT more likely</w:t>
      </w:r>
    </w:p>
    <w:p w:rsidR="00266053" w:rsidRDefault="00266053" w:rsidP="0026605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Watch out for the email with more info</w:t>
      </w:r>
    </w:p>
    <w:p w:rsidR="00266053" w:rsidRDefault="00266053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Restrictions: only one position for the executive</w:t>
      </w:r>
    </w:p>
    <w:p w:rsidR="00266053" w:rsidRPr="00266053" w:rsidRDefault="00266053" w:rsidP="00EC20C6">
      <w:pPr>
        <w:pStyle w:val="a3"/>
        <w:rPr>
          <w:rFonts w:ascii="Calibri" w:hAnsi="Calibri" w:cs="Calibri"/>
          <w:sz w:val="22"/>
          <w:szCs w:val="22"/>
        </w:rPr>
      </w:pPr>
    </w:p>
    <w:p w:rsidR="00EC20C6" w:rsidRPr="00AC2313" w:rsidRDefault="00266053" w:rsidP="00EC20C6">
      <w:pPr>
        <w:pStyle w:val="a3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Travel Grant</w:t>
      </w:r>
    </w:p>
    <w:p w:rsidR="00EC20C6" w:rsidRDefault="00EC20C6" w:rsidP="0026605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66053">
        <w:rPr>
          <w:rFonts w:ascii="Calibri" w:hAnsi="Calibri" w:cs="Calibri"/>
          <w:sz w:val="22"/>
          <w:szCs w:val="22"/>
        </w:rPr>
        <w:t xml:space="preserve">make the process </w:t>
      </w:r>
      <w:proofErr w:type="gramStart"/>
      <w:r w:rsidR="00266053">
        <w:rPr>
          <w:rFonts w:ascii="Calibri" w:hAnsi="Calibri" w:cs="Calibri"/>
          <w:sz w:val="22"/>
          <w:szCs w:val="22"/>
        </w:rPr>
        <w:t>more clearer</w:t>
      </w:r>
      <w:proofErr w:type="gramEnd"/>
      <w:r w:rsidR="00266053">
        <w:rPr>
          <w:rFonts w:ascii="Calibri" w:hAnsi="Calibri" w:cs="Calibri"/>
          <w:sz w:val="22"/>
          <w:szCs w:val="22"/>
        </w:rPr>
        <w:t>, coordinate with MCR treasurer and the college</w:t>
      </w:r>
    </w:p>
    <w:p w:rsidR="00266053" w:rsidRDefault="00266053" w:rsidP="0026605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 w:hint="eastAsia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400/year to 500/term to dilute the pot built up for several year</w:t>
      </w:r>
    </w:p>
    <w:p w:rsidR="00266053" w:rsidRDefault="00266053" w:rsidP="0026605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E49B4">
        <w:rPr>
          <w:rFonts w:ascii="Calibri" w:hAnsi="Calibri" w:cs="Calibri"/>
          <w:sz w:val="22"/>
          <w:szCs w:val="22"/>
        </w:rPr>
        <w:t xml:space="preserve"> Academic reps would come up more with individual limitation and deadline etc.</w:t>
      </w:r>
    </w:p>
    <w:p w:rsidR="006E49B4" w:rsidRPr="006E49B4" w:rsidRDefault="006E49B4" w:rsidP="00266053">
      <w:pPr>
        <w:pStyle w:val="a3"/>
        <w:rPr>
          <w:rFonts w:ascii="Calibri" w:hAnsi="Calibri" w:cs="Calibri"/>
          <w:sz w:val="22"/>
          <w:szCs w:val="22"/>
        </w:rPr>
      </w:pPr>
    </w:p>
    <w:p w:rsidR="00882868" w:rsidRPr="00882868" w:rsidRDefault="006E49B4" w:rsidP="00882868">
      <w:pPr>
        <w:pStyle w:val="a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College Present</w:t>
      </w:r>
    </w:p>
    <w:p w:rsidR="00882868" w:rsidRDefault="0063292E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6E49B4">
        <w:rPr>
          <w:rFonts w:ascii="Calibri" w:hAnsi="Calibri" w:cs="Calibri"/>
          <w:sz w:val="22"/>
          <w:szCs w:val="22"/>
        </w:rPr>
        <w:t>96 staff</w:t>
      </w:r>
    </w:p>
    <w:p w:rsidR="006E49B4" w:rsidRDefault="006E49B4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chocolate &amp; cards, no nuts, charity shops</w:t>
      </w:r>
    </w:p>
    <w:p w:rsidR="006E49B4" w:rsidRDefault="006E49B4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increase budget to 200</w:t>
      </w:r>
    </w:p>
    <w:p w:rsidR="006E49B4" w:rsidRDefault="006E49B4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Logistics: ask porters for pigeon holes</w:t>
      </w:r>
    </w:p>
    <w:p w:rsidR="006E49B4" w:rsidRDefault="006E49B4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Time: </w:t>
      </w:r>
      <w:proofErr w:type="spellStart"/>
      <w:r>
        <w:rPr>
          <w:rFonts w:ascii="Calibri" w:hAnsi="Calibri" w:cs="Calibri"/>
          <w:sz w:val="22"/>
          <w:szCs w:val="22"/>
        </w:rPr>
        <w:t>Oxmas</w:t>
      </w:r>
      <w:proofErr w:type="spellEnd"/>
      <w:r>
        <w:rPr>
          <w:rFonts w:ascii="Calibri" w:hAnsi="Calibri" w:cs="Calibri"/>
          <w:sz w:val="22"/>
          <w:szCs w:val="22"/>
        </w:rPr>
        <w:t xml:space="preserve"> – 23/</w:t>
      </w:r>
      <w:r>
        <w:rPr>
          <w:rFonts w:ascii="Calibri" w:hAnsi="Calibri" w:cs="Calibri" w:hint="eastAsia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4 Nov</w:t>
      </w:r>
    </w:p>
    <w:p w:rsidR="001C748C" w:rsidRDefault="001C748C" w:rsidP="00EC20C6">
      <w:pPr>
        <w:pStyle w:val="a3"/>
        <w:rPr>
          <w:rFonts w:ascii="Calibri" w:hAnsi="Calibri" w:cs="Calibri"/>
          <w:sz w:val="22"/>
          <w:szCs w:val="22"/>
        </w:rPr>
      </w:pPr>
    </w:p>
    <w:p w:rsidR="001C748C" w:rsidRPr="00882868" w:rsidRDefault="001C748C" w:rsidP="001C748C">
      <w:pPr>
        <w:pStyle w:val="a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Board game</w:t>
      </w:r>
    </w:p>
    <w:p w:rsidR="00882868" w:rsidRDefault="001C748C" w:rsidP="001C748C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Borrow board game for the board game in RSH this weekend</w:t>
      </w:r>
    </w:p>
    <w:p w:rsidR="001C748C" w:rsidRDefault="001C748C" w:rsidP="001C748C">
      <w:pPr>
        <w:pStyle w:val="a3"/>
        <w:rPr>
          <w:rFonts w:ascii="Calibri" w:hAnsi="Calibri" w:cs="Calibri"/>
          <w:sz w:val="22"/>
          <w:szCs w:val="22"/>
        </w:rPr>
      </w:pPr>
    </w:p>
    <w:p w:rsidR="001C748C" w:rsidRPr="00882868" w:rsidRDefault="001C748C" w:rsidP="001C748C">
      <w:pPr>
        <w:pStyle w:val="a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EPH Heating</w:t>
      </w:r>
    </w:p>
    <w:p w:rsidR="001C748C" w:rsidRDefault="001C748C" w:rsidP="001C748C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heating time</w:t>
      </w:r>
    </w:p>
    <w:p w:rsidR="001C748C" w:rsidRPr="00882868" w:rsidRDefault="001C748C" w:rsidP="001C748C">
      <w:pPr>
        <w:pStyle w:val="a3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additional heaters</w:t>
      </w:r>
    </w:p>
    <w:sectPr w:rsidR="001C748C" w:rsidRPr="00882868" w:rsidSect="0057643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09A0"/>
    <w:multiLevelType w:val="multilevel"/>
    <w:tmpl w:val="002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1560F"/>
    <w:multiLevelType w:val="multilevel"/>
    <w:tmpl w:val="797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64C99"/>
    <w:multiLevelType w:val="multilevel"/>
    <w:tmpl w:val="AC7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270558">
    <w:abstractNumId w:val="1"/>
  </w:num>
  <w:num w:numId="2" w16cid:durableId="1724712445">
    <w:abstractNumId w:val="0"/>
  </w:num>
  <w:num w:numId="3" w16cid:durableId="208155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13"/>
    <w:rsid w:val="0008636C"/>
    <w:rsid w:val="000874BD"/>
    <w:rsid w:val="001C748C"/>
    <w:rsid w:val="0020745A"/>
    <w:rsid w:val="00261E98"/>
    <w:rsid w:val="00266053"/>
    <w:rsid w:val="0057643E"/>
    <w:rsid w:val="00630E03"/>
    <w:rsid w:val="0063292E"/>
    <w:rsid w:val="006E49B4"/>
    <w:rsid w:val="00882868"/>
    <w:rsid w:val="00AC2313"/>
    <w:rsid w:val="00E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2B5BE"/>
  <w15:chartTrackingRefBased/>
  <w15:docId w15:val="{633F6B3D-79A0-4349-B2F8-EEF5E43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雅昀 陈</dc:creator>
  <cp:keywords/>
  <dc:description/>
  <cp:lastModifiedBy>雅昀 陈</cp:lastModifiedBy>
  <cp:revision>5</cp:revision>
  <dcterms:created xsi:type="dcterms:W3CDTF">2023-10-12T15:49:00Z</dcterms:created>
  <dcterms:modified xsi:type="dcterms:W3CDTF">2023-11-02T18:09:00Z</dcterms:modified>
</cp:coreProperties>
</file>