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0202" w14:textId="1835E97B" w:rsidR="004A1FC5" w:rsidRDefault="465029B5" w:rsidP="3DBD1A97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3DBD1A97">
        <w:rPr>
          <w:rFonts w:ascii="Century Gothic" w:hAnsi="Century Gothic"/>
          <w:b/>
          <w:bCs/>
          <w:sz w:val="32"/>
          <w:szCs w:val="32"/>
        </w:rPr>
        <w:t>SKAL DU MED PÅ HOLDET?</w:t>
      </w:r>
      <w:r w:rsidR="38E65FFC" w:rsidRPr="3DBD1A97">
        <w:rPr>
          <w:rFonts w:ascii="Century Gothic" w:hAnsi="Century Gothic"/>
          <w:b/>
          <w:bCs/>
          <w:sz w:val="32"/>
          <w:szCs w:val="32"/>
        </w:rPr>
        <w:t xml:space="preserve"> - </w:t>
      </w:r>
      <w:r w:rsidRPr="3DBD1A97">
        <w:rPr>
          <w:rFonts w:ascii="Century Gothic" w:hAnsi="Century Gothic"/>
          <w:b/>
          <w:bCs/>
          <w:sz w:val="32"/>
          <w:szCs w:val="32"/>
        </w:rPr>
        <w:t>Vi søger en låsesmed</w:t>
      </w:r>
    </w:p>
    <w:p w14:paraId="609823E5" w14:textId="77777777" w:rsidR="000A24B9" w:rsidRPr="000A24B9" w:rsidRDefault="000A24B9" w:rsidP="000A24B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0DAFAB95" w14:textId="38063695" w:rsidR="00DF36CF" w:rsidRPr="008D4089" w:rsidRDefault="004A1FC5" w:rsidP="004A1FC5">
      <w:pPr>
        <w:rPr>
          <w:rFonts w:ascii="Century Gothic" w:hAnsi="Century Gothic"/>
        </w:rPr>
      </w:pPr>
      <w:r w:rsidRPr="008D4089">
        <w:rPr>
          <w:rFonts w:ascii="Century Gothic" w:hAnsi="Century Gothic"/>
        </w:rPr>
        <w:t xml:space="preserve">Har du </w:t>
      </w:r>
      <w:r w:rsidR="00F76F0B">
        <w:rPr>
          <w:rFonts w:ascii="Century Gothic" w:hAnsi="Century Gothic"/>
        </w:rPr>
        <w:t xml:space="preserve">interesse indenfor </w:t>
      </w:r>
      <w:r w:rsidR="12FBAEB4" w:rsidRPr="008D4089">
        <w:rPr>
          <w:rFonts w:ascii="Century Gothic" w:hAnsi="Century Gothic"/>
        </w:rPr>
        <w:t>låse og sikringsbranchen</w:t>
      </w:r>
      <w:r w:rsidRPr="008D4089">
        <w:rPr>
          <w:rFonts w:ascii="Century Gothic" w:hAnsi="Century Gothic"/>
        </w:rPr>
        <w:t xml:space="preserve">? </w:t>
      </w:r>
      <w:r w:rsidR="00EB5111" w:rsidRPr="008D4089">
        <w:rPr>
          <w:rFonts w:ascii="Century Gothic" w:hAnsi="Century Gothic"/>
        </w:rPr>
        <w:t>Brænder du for</w:t>
      </w:r>
      <w:r w:rsidRPr="008D4089">
        <w:rPr>
          <w:rFonts w:ascii="Century Gothic" w:hAnsi="Century Gothic"/>
        </w:rPr>
        <w:t xml:space="preserve"> mekaniske låse og kan du lide at følge med i den nyeste teknologi indenfor fagområdet?</w:t>
      </w:r>
      <w:r w:rsidR="00DF36CF" w:rsidRPr="008D4089">
        <w:rPr>
          <w:rFonts w:ascii="Century Gothic" w:hAnsi="Century Gothic"/>
        </w:rPr>
        <w:t xml:space="preserve"> Trives du med en varieret dag på en arbejdsplads med et sundt arbejdsklima? Så er du den kollega vi søger hos John Drejer Låse &amp; Sikring A/S.</w:t>
      </w:r>
    </w:p>
    <w:p w14:paraId="435A69BD" w14:textId="77777777" w:rsidR="00F00E1F" w:rsidRPr="008D4089" w:rsidRDefault="00DF36CF" w:rsidP="00F00E1F">
      <w:p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 xml:space="preserve">Med baggrund i vækst søger vi lige nu en låsesmed. </w:t>
      </w:r>
    </w:p>
    <w:p w14:paraId="5A74284D" w14:textId="6FA0C13F" w:rsidR="00F00E1F" w:rsidRPr="008D4089" w:rsidRDefault="00DF36CF" w:rsidP="00F00E1F">
      <w:p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 xml:space="preserve">Du vil primært skulle håndtere installationer </w:t>
      </w:r>
      <w:r w:rsidR="00F00E1F" w:rsidRPr="008D4089">
        <w:rPr>
          <w:rFonts w:ascii="Century Gothic" w:hAnsi="Century Gothic"/>
        </w:rPr>
        <w:t>og reparationer indenfor mekaniske og elektroniske låse, hvor du kommer til at arbejde med både låse</w:t>
      </w:r>
      <w:r w:rsidR="0016341A" w:rsidRPr="008D4089">
        <w:rPr>
          <w:rFonts w:ascii="Century Gothic" w:hAnsi="Century Gothic"/>
        </w:rPr>
        <w:t>-</w:t>
      </w:r>
      <w:r w:rsidR="00F00E1F" w:rsidRPr="008D4089">
        <w:rPr>
          <w:rFonts w:ascii="Century Gothic" w:hAnsi="Century Gothic"/>
        </w:rPr>
        <w:t xml:space="preserve"> og adgangskontrolsystemer. </w:t>
      </w:r>
    </w:p>
    <w:p w14:paraId="1DB3A35A" w14:textId="2355AD2F" w:rsidR="00F00E1F" w:rsidRPr="008D4089" w:rsidRDefault="2AFF1E8F" w:rsidP="00F00E1F">
      <w:pPr>
        <w:spacing w:after="0"/>
        <w:rPr>
          <w:rFonts w:ascii="Century Gothic" w:hAnsi="Century Gothic"/>
        </w:rPr>
      </w:pPr>
      <w:r w:rsidRPr="3DBD1A97">
        <w:rPr>
          <w:rFonts w:ascii="Century Gothic" w:hAnsi="Century Gothic"/>
        </w:rPr>
        <w:t xml:space="preserve">Med stillingen som låsesmed bliver du en integreret del af vores voksende </w:t>
      </w:r>
      <w:r w:rsidR="69A43E73" w:rsidRPr="3DBD1A97">
        <w:rPr>
          <w:rFonts w:ascii="Century Gothic" w:hAnsi="Century Gothic"/>
        </w:rPr>
        <w:t>sikringsvirksomhed</w:t>
      </w:r>
      <w:r w:rsidRPr="3DBD1A97">
        <w:rPr>
          <w:rFonts w:ascii="Century Gothic" w:hAnsi="Century Gothic"/>
        </w:rPr>
        <w:t>, hvor du løbende bliver tilbudt kurser og udvikles fagligt inden for de forskellige produktområder.</w:t>
      </w:r>
    </w:p>
    <w:p w14:paraId="36C83BD6" w14:textId="0BE1A0B1" w:rsidR="00F00E1F" w:rsidRPr="008D4089" w:rsidRDefault="00F00E1F" w:rsidP="3DBD1A97">
      <w:pPr>
        <w:spacing w:after="0"/>
      </w:pPr>
    </w:p>
    <w:p w14:paraId="028047C5" w14:textId="0084827E" w:rsidR="00F00E1F" w:rsidRPr="008D4089" w:rsidRDefault="00302391" w:rsidP="00F00E1F">
      <w:pPr>
        <w:spacing w:after="0"/>
        <w:rPr>
          <w:rFonts w:ascii="Century Gothic" w:hAnsi="Century Gothic"/>
          <w:b/>
          <w:bCs/>
        </w:rPr>
      </w:pPr>
      <w:r w:rsidRPr="008D4089">
        <w:rPr>
          <w:rFonts w:ascii="Century Gothic" w:hAnsi="Century Gothic"/>
          <w:b/>
          <w:bCs/>
        </w:rPr>
        <w:t>Din p</w:t>
      </w:r>
      <w:r w:rsidR="00843CB1" w:rsidRPr="008D4089">
        <w:rPr>
          <w:rFonts w:ascii="Century Gothic" w:hAnsi="Century Gothic"/>
          <w:b/>
          <w:bCs/>
        </w:rPr>
        <w:t>ersonlig</w:t>
      </w:r>
      <w:r w:rsidRPr="008D4089">
        <w:rPr>
          <w:rFonts w:ascii="Century Gothic" w:hAnsi="Century Gothic"/>
          <w:b/>
          <w:bCs/>
        </w:rPr>
        <w:t>hed</w:t>
      </w:r>
      <w:r w:rsidR="00843CB1" w:rsidRPr="008D4089">
        <w:rPr>
          <w:rFonts w:ascii="Century Gothic" w:hAnsi="Century Gothic"/>
          <w:b/>
          <w:bCs/>
        </w:rPr>
        <w:t>:</w:t>
      </w:r>
    </w:p>
    <w:p w14:paraId="325B5783" w14:textId="5416E722" w:rsidR="00843CB1" w:rsidRPr="008D4089" w:rsidRDefault="00843CB1" w:rsidP="00843CB1">
      <w:pPr>
        <w:pStyle w:val="Listeafsnit"/>
        <w:numPr>
          <w:ilvl w:val="0"/>
          <w:numId w:val="3"/>
        </w:numPr>
        <w:spacing w:after="0"/>
        <w:rPr>
          <w:rFonts w:ascii="Century Gothic" w:hAnsi="Century Gothic"/>
          <w:b/>
          <w:bCs/>
        </w:rPr>
      </w:pPr>
      <w:r w:rsidRPr="008D4089">
        <w:rPr>
          <w:rFonts w:ascii="Century Gothic" w:hAnsi="Century Gothic"/>
        </w:rPr>
        <w:t>Ihærdig og målrettet</w:t>
      </w:r>
    </w:p>
    <w:p w14:paraId="0DADE8CF" w14:textId="4F7A30B8" w:rsidR="00843CB1" w:rsidRPr="008D4089" w:rsidRDefault="00843CB1" w:rsidP="00843CB1">
      <w:pPr>
        <w:pStyle w:val="Listeafsnit"/>
        <w:numPr>
          <w:ilvl w:val="0"/>
          <w:numId w:val="3"/>
        </w:numPr>
        <w:spacing w:after="0"/>
        <w:rPr>
          <w:rFonts w:ascii="Century Gothic" w:hAnsi="Century Gothic"/>
          <w:b/>
          <w:bCs/>
        </w:rPr>
      </w:pPr>
      <w:r w:rsidRPr="008D4089">
        <w:rPr>
          <w:rFonts w:ascii="Century Gothic" w:hAnsi="Century Gothic"/>
        </w:rPr>
        <w:t>Selvstændig og kvalitetsorienteret</w:t>
      </w:r>
    </w:p>
    <w:p w14:paraId="7E86E9A0" w14:textId="2D7B3CA0" w:rsidR="00843CB1" w:rsidRPr="008D4089" w:rsidRDefault="00843CB1" w:rsidP="00843CB1">
      <w:pPr>
        <w:pStyle w:val="Listeafsnit"/>
        <w:numPr>
          <w:ilvl w:val="0"/>
          <w:numId w:val="3"/>
        </w:numPr>
        <w:spacing w:after="0"/>
        <w:rPr>
          <w:rFonts w:ascii="Century Gothic" w:hAnsi="Century Gothic"/>
          <w:b/>
          <w:bCs/>
        </w:rPr>
      </w:pPr>
      <w:r w:rsidRPr="008D4089">
        <w:rPr>
          <w:rFonts w:ascii="Century Gothic" w:hAnsi="Century Gothic"/>
        </w:rPr>
        <w:t>Udadvendt og serviceminded</w:t>
      </w:r>
    </w:p>
    <w:p w14:paraId="6BD19266" w14:textId="78B393F2" w:rsidR="00843CB1" w:rsidRPr="008D4089" w:rsidRDefault="00843CB1" w:rsidP="00843CB1">
      <w:pPr>
        <w:pStyle w:val="Listeafsnit"/>
        <w:numPr>
          <w:ilvl w:val="0"/>
          <w:numId w:val="3"/>
        </w:numPr>
        <w:spacing w:after="0"/>
        <w:rPr>
          <w:rFonts w:ascii="Century Gothic" w:hAnsi="Century Gothic"/>
          <w:b/>
          <w:bCs/>
        </w:rPr>
      </w:pPr>
      <w:r w:rsidRPr="008D4089">
        <w:rPr>
          <w:rFonts w:ascii="Century Gothic" w:hAnsi="Century Gothic"/>
        </w:rPr>
        <w:t>Ser muligheder fremfor begrænsninger</w:t>
      </w:r>
    </w:p>
    <w:p w14:paraId="1C3F9B3C" w14:textId="5FC0FB75" w:rsidR="00843CB1" w:rsidRPr="008D4089" w:rsidRDefault="00843CB1" w:rsidP="00843CB1">
      <w:pPr>
        <w:pStyle w:val="Listeafsnit"/>
        <w:numPr>
          <w:ilvl w:val="0"/>
          <w:numId w:val="3"/>
        </w:numPr>
        <w:spacing w:after="0"/>
        <w:rPr>
          <w:rFonts w:ascii="Century Gothic" w:hAnsi="Century Gothic"/>
          <w:b/>
          <w:bCs/>
        </w:rPr>
      </w:pPr>
      <w:r w:rsidRPr="008D4089">
        <w:rPr>
          <w:rFonts w:ascii="Century Gothic" w:hAnsi="Century Gothic"/>
        </w:rPr>
        <w:t>Gode samarbejdsevner, både med kollegaer og kunder</w:t>
      </w:r>
    </w:p>
    <w:p w14:paraId="097B9910" w14:textId="270D09C0" w:rsidR="00843CB1" w:rsidRPr="008D4089" w:rsidRDefault="00843CB1" w:rsidP="00843CB1">
      <w:pPr>
        <w:spacing w:after="0"/>
        <w:rPr>
          <w:rFonts w:ascii="Century Gothic" w:hAnsi="Century Gothic"/>
          <w:b/>
          <w:bCs/>
        </w:rPr>
      </w:pPr>
    </w:p>
    <w:p w14:paraId="3A3BD4B4" w14:textId="3DB9E88E" w:rsidR="00843CB1" w:rsidRPr="008D4089" w:rsidRDefault="00302391" w:rsidP="00843CB1">
      <w:pPr>
        <w:spacing w:after="0"/>
        <w:rPr>
          <w:rFonts w:ascii="Century Gothic" w:hAnsi="Century Gothic"/>
          <w:b/>
          <w:bCs/>
        </w:rPr>
      </w:pPr>
      <w:r w:rsidRPr="008D4089">
        <w:rPr>
          <w:rFonts w:ascii="Century Gothic" w:hAnsi="Century Gothic"/>
          <w:b/>
          <w:bCs/>
        </w:rPr>
        <w:t>Dine kvalifikationer</w:t>
      </w:r>
      <w:r w:rsidR="00843CB1" w:rsidRPr="008D4089">
        <w:rPr>
          <w:rFonts w:ascii="Century Gothic" w:hAnsi="Century Gothic"/>
          <w:b/>
          <w:bCs/>
        </w:rPr>
        <w:t>:</w:t>
      </w:r>
    </w:p>
    <w:p w14:paraId="53258C92" w14:textId="27713321" w:rsidR="00843CB1" w:rsidRPr="008D4089" w:rsidRDefault="00843CB1" w:rsidP="00843CB1">
      <w:pPr>
        <w:pStyle w:val="Listeafsnit"/>
        <w:numPr>
          <w:ilvl w:val="0"/>
          <w:numId w:val="4"/>
        </w:num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>Gerne erfaring fra tilsvarende stilling</w:t>
      </w:r>
      <w:r w:rsidR="00750DFE">
        <w:rPr>
          <w:rFonts w:ascii="Century Gothic" w:hAnsi="Century Gothic"/>
        </w:rPr>
        <w:t>, men ikke et krav</w:t>
      </w:r>
    </w:p>
    <w:p w14:paraId="4655B2A0" w14:textId="778617B8" w:rsidR="00302391" w:rsidRPr="008D4089" w:rsidRDefault="00302391" w:rsidP="00843CB1">
      <w:pPr>
        <w:pStyle w:val="Listeafsnit"/>
        <w:numPr>
          <w:ilvl w:val="0"/>
          <w:numId w:val="4"/>
        </w:num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 xml:space="preserve">Lyst til at </w:t>
      </w:r>
      <w:r w:rsidR="001A62B1">
        <w:rPr>
          <w:rFonts w:ascii="Century Gothic" w:hAnsi="Century Gothic"/>
        </w:rPr>
        <w:t>holde</w:t>
      </w:r>
      <w:r w:rsidR="0063439F">
        <w:rPr>
          <w:rFonts w:ascii="Century Gothic" w:hAnsi="Century Gothic"/>
        </w:rPr>
        <w:t xml:space="preserve"> dig</w:t>
      </w:r>
      <w:r w:rsidRPr="008D4089">
        <w:rPr>
          <w:rFonts w:ascii="Century Gothic" w:hAnsi="Century Gothic"/>
        </w:rPr>
        <w:t xml:space="preserve"> opdateret indenfor den nyeste teknologi</w:t>
      </w:r>
    </w:p>
    <w:p w14:paraId="59D465D0" w14:textId="1A10943E" w:rsidR="00302391" w:rsidRPr="008D4089" w:rsidRDefault="00302391" w:rsidP="00843CB1">
      <w:pPr>
        <w:pStyle w:val="Listeafsnit"/>
        <w:numPr>
          <w:ilvl w:val="0"/>
          <w:numId w:val="4"/>
        </w:num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>Flair for IT</w:t>
      </w:r>
    </w:p>
    <w:p w14:paraId="0913C96C" w14:textId="235ABCAF" w:rsidR="00302391" w:rsidRPr="008D4089" w:rsidRDefault="00302391" w:rsidP="00843CB1">
      <w:pPr>
        <w:pStyle w:val="Listeafsnit"/>
        <w:numPr>
          <w:ilvl w:val="0"/>
          <w:numId w:val="4"/>
        </w:num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>Kørekort B</w:t>
      </w:r>
    </w:p>
    <w:p w14:paraId="6B055D03" w14:textId="18C03D40" w:rsidR="00302391" w:rsidRPr="008D4089" w:rsidRDefault="00302391" w:rsidP="00843CB1">
      <w:pPr>
        <w:pStyle w:val="Listeafsnit"/>
        <w:numPr>
          <w:ilvl w:val="0"/>
          <w:numId w:val="4"/>
        </w:num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>Ren straffeattest</w:t>
      </w:r>
    </w:p>
    <w:p w14:paraId="21FA8C3B" w14:textId="0A78A7A9" w:rsidR="00302391" w:rsidRPr="008D4089" w:rsidRDefault="00302391" w:rsidP="00302391">
      <w:pPr>
        <w:spacing w:after="0"/>
        <w:rPr>
          <w:rFonts w:ascii="Century Gothic" w:hAnsi="Century Gothic"/>
        </w:rPr>
      </w:pPr>
    </w:p>
    <w:p w14:paraId="40B083DD" w14:textId="59FD443E" w:rsidR="00302391" w:rsidRPr="008D4089" w:rsidRDefault="008F3025" w:rsidP="00302391">
      <w:pPr>
        <w:spacing w:after="0"/>
        <w:rPr>
          <w:rFonts w:ascii="Century Gothic" w:hAnsi="Century Gothic"/>
          <w:b/>
          <w:bCs/>
        </w:rPr>
      </w:pPr>
      <w:r w:rsidRPr="008D4089">
        <w:rPr>
          <w:rFonts w:ascii="Century Gothic" w:hAnsi="Century Gothic"/>
          <w:b/>
          <w:bCs/>
        </w:rPr>
        <w:t>Vi tilbyder:</w:t>
      </w:r>
    </w:p>
    <w:p w14:paraId="794FC423" w14:textId="0DC94735" w:rsidR="008F3025" w:rsidRPr="008D4089" w:rsidRDefault="008F3025" w:rsidP="00302391">
      <w:p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>En attraktiv stilling med stor frihed og indflydelse på egen arbejdsdag</w:t>
      </w:r>
      <w:r w:rsidR="00730394">
        <w:rPr>
          <w:rFonts w:ascii="Century Gothic" w:hAnsi="Century Gothic"/>
        </w:rPr>
        <w:t xml:space="preserve"> samt løn efter kvalifikationer</w:t>
      </w:r>
      <w:r w:rsidR="00A277C8">
        <w:rPr>
          <w:rFonts w:ascii="Century Gothic" w:hAnsi="Century Gothic"/>
        </w:rPr>
        <w:t>.</w:t>
      </w:r>
      <w:r w:rsidRPr="008D4089">
        <w:rPr>
          <w:rFonts w:ascii="Century Gothic" w:hAnsi="Century Gothic"/>
        </w:rPr>
        <w:t xml:space="preserve"> </w:t>
      </w:r>
      <w:r w:rsidR="001C00EE">
        <w:rPr>
          <w:rFonts w:ascii="Century Gothic" w:hAnsi="Century Gothic"/>
        </w:rPr>
        <w:t>Vi v</w:t>
      </w:r>
      <w:r w:rsidRPr="008D4089">
        <w:rPr>
          <w:rFonts w:ascii="Century Gothic" w:hAnsi="Century Gothic"/>
        </w:rPr>
        <w:t>ægter god kundeservice, kvalitet og faglighed højt</w:t>
      </w:r>
      <w:r w:rsidR="001D2D0F" w:rsidRPr="008D4089">
        <w:rPr>
          <w:rFonts w:ascii="Century Gothic" w:hAnsi="Century Gothic"/>
        </w:rPr>
        <w:t xml:space="preserve">: </w:t>
      </w:r>
      <w:r w:rsidR="008C7486">
        <w:rPr>
          <w:rFonts w:ascii="Century Gothic" w:hAnsi="Century Gothic"/>
        </w:rPr>
        <w:t>”</w:t>
      </w:r>
      <w:r w:rsidR="00BF4111" w:rsidRPr="008D4089">
        <w:rPr>
          <w:rFonts w:ascii="Century Gothic" w:hAnsi="Century Gothic"/>
        </w:rPr>
        <w:t>Det Drejer sig om gode oplevelser</w:t>
      </w:r>
      <w:r w:rsidR="00CD1F14">
        <w:rPr>
          <w:rFonts w:ascii="Century Gothic" w:hAnsi="Century Gothic"/>
        </w:rPr>
        <w:t>”</w:t>
      </w:r>
      <w:r w:rsidR="00BF4111" w:rsidRPr="008D4089">
        <w:rPr>
          <w:rFonts w:ascii="Century Gothic" w:hAnsi="Century Gothic"/>
        </w:rPr>
        <w:t xml:space="preserve">. </w:t>
      </w:r>
    </w:p>
    <w:p w14:paraId="306D4F83" w14:textId="2671B790" w:rsidR="008F3025" w:rsidRPr="008D4089" w:rsidRDefault="008F3025" w:rsidP="00302391">
      <w:p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>Du vil blive en del af en arbejdsplads med et rigtig godt arbejdsmiljø</w:t>
      </w:r>
      <w:r w:rsidR="00BF4111" w:rsidRPr="008D4089">
        <w:rPr>
          <w:rFonts w:ascii="Century Gothic" w:hAnsi="Century Gothic"/>
        </w:rPr>
        <w:t>,</w:t>
      </w:r>
      <w:r w:rsidRPr="008D4089">
        <w:rPr>
          <w:rFonts w:ascii="Century Gothic" w:hAnsi="Century Gothic"/>
        </w:rPr>
        <w:t xml:space="preserve"> gode ansættelsesforhold</w:t>
      </w:r>
      <w:r w:rsidR="00BF4111" w:rsidRPr="008D4089">
        <w:rPr>
          <w:rFonts w:ascii="Century Gothic" w:hAnsi="Century Gothic"/>
        </w:rPr>
        <w:t xml:space="preserve"> samt personlige og faglige udviklingsmuligheder. </w:t>
      </w:r>
      <w:r w:rsidRPr="008D4089">
        <w:rPr>
          <w:rFonts w:ascii="Century Gothic" w:hAnsi="Century Gothic"/>
        </w:rPr>
        <w:t xml:space="preserve">Samtidig </w:t>
      </w:r>
      <w:r w:rsidR="00BF4111" w:rsidRPr="008D4089">
        <w:rPr>
          <w:rFonts w:ascii="Century Gothic" w:hAnsi="Century Gothic"/>
        </w:rPr>
        <w:t>er</w:t>
      </w:r>
      <w:r w:rsidRPr="008D4089">
        <w:rPr>
          <w:rFonts w:ascii="Century Gothic" w:hAnsi="Century Gothic"/>
        </w:rPr>
        <w:t xml:space="preserve"> beslutningsgange</w:t>
      </w:r>
      <w:r w:rsidR="00BF4111" w:rsidRPr="008D4089">
        <w:rPr>
          <w:rFonts w:ascii="Century Gothic" w:hAnsi="Century Gothic"/>
        </w:rPr>
        <w:t>ne korte, hvorfor man bliver hørt og har høj grad af medindflydelse.</w:t>
      </w:r>
    </w:p>
    <w:p w14:paraId="739BE421" w14:textId="6717A018" w:rsidR="001D2D0F" w:rsidRPr="008D4089" w:rsidRDefault="001D2D0F" w:rsidP="00302391">
      <w:pPr>
        <w:spacing w:after="0"/>
        <w:rPr>
          <w:rFonts w:ascii="Century Gothic" w:hAnsi="Century Gothic"/>
        </w:rPr>
      </w:pPr>
      <w:r w:rsidRPr="008D4089">
        <w:rPr>
          <w:rFonts w:ascii="Century Gothic" w:hAnsi="Century Gothic"/>
        </w:rPr>
        <w:t xml:space="preserve">Vi er en velrenommeret og erfaren </w:t>
      </w:r>
      <w:r w:rsidR="009E5895">
        <w:rPr>
          <w:rFonts w:ascii="Century Gothic" w:hAnsi="Century Gothic"/>
        </w:rPr>
        <w:t>sikrings</w:t>
      </w:r>
      <w:r w:rsidRPr="008D4089">
        <w:rPr>
          <w:rFonts w:ascii="Century Gothic" w:hAnsi="Century Gothic"/>
        </w:rPr>
        <w:t>virksomhed som er leveringsdygtig indenfor alt til sikring af private og erhverv.</w:t>
      </w:r>
    </w:p>
    <w:p w14:paraId="5FCC6211" w14:textId="3EDB1705" w:rsidR="001D2D0F" w:rsidRPr="008D4089" w:rsidRDefault="001D2D0F" w:rsidP="00302391">
      <w:pPr>
        <w:spacing w:after="0"/>
        <w:rPr>
          <w:rFonts w:ascii="Century Gothic" w:hAnsi="Century Gothic"/>
        </w:rPr>
      </w:pPr>
    </w:p>
    <w:p w14:paraId="600AFE5C" w14:textId="77777777" w:rsidR="000F5B01" w:rsidRDefault="001D2D0F" w:rsidP="00F00E1F">
      <w:pPr>
        <w:spacing w:after="0"/>
        <w:rPr>
          <w:rStyle w:val="Hyperlink"/>
          <w:rFonts w:ascii="Century Gothic" w:hAnsi="Century Gothic"/>
        </w:rPr>
      </w:pPr>
      <w:r w:rsidRPr="008D4089">
        <w:rPr>
          <w:rFonts w:ascii="Century Gothic" w:hAnsi="Century Gothic"/>
        </w:rPr>
        <w:t xml:space="preserve">Lyder </w:t>
      </w:r>
      <w:r w:rsidR="006D1EA1" w:rsidRPr="008D4089">
        <w:rPr>
          <w:rFonts w:ascii="Century Gothic" w:hAnsi="Century Gothic"/>
        </w:rPr>
        <w:t>ovenstående som noget for dig, så kontakt afdelingsleder Anders Berte</w:t>
      </w:r>
      <w:r w:rsidR="00B3719F" w:rsidRPr="008D4089">
        <w:rPr>
          <w:rFonts w:ascii="Century Gothic" w:hAnsi="Century Gothic"/>
        </w:rPr>
        <w:t xml:space="preserve">lsen på </w:t>
      </w:r>
      <w:r w:rsidR="00343843">
        <w:rPr>
          <w:rFonts w:ascii="Century Gothic" w:hAnsi="Century Gothic"/>
        </w:rPr>
        <w:t>86406810</w:t>
      </w:r>
      <w:r w:rsidR="00B3719F" w:rsidRPr="008D4089">
        <w:rPr>
          <w:rFonts w:ascii="Century Gothic" w:hAnsi="Century Gothic"/>
        </w:rPr>
        <w:t xml:space="preserve"> eller send en ansøgning</w:t>
      </w:r>
      <w:r w:rsidR="00085387" w:rsidRPr="008D4089">
        <w:rPr>
          <w:rFonts w:ascii="Century Gothic" w:hAnsi="Century Gothic"/>
        </w:rPr>
        <w:t xml:space="preserve"> på </w:t>
      </w:r>
      <w:hyperlink r:id="rId8" w:history="1">
        <w:r w:rsidR="00085387" w:rsidRPr="008D4089">
          <w:rPr>
            <w:rStyle w:val="Hyperlink"/>
            <w:rFonts w:ascii="Century Gothic" w:hAnsi="Century Gothic"/>
          </w:rPr>
          <w:t>anders@john-drejer.dk</w:t>
        </w:r>
      </w:hyperlink>
      <w:r w:rsidR="00343843">
        <w:rPr>
          <w:rStyle w:val="Hyperlink"/>
          <w:rFonts w:ascii="Century Gothic" w:hAnsi="Century Gothic"/>
        </w:rPr>
        <w:t xml:space="preserve"> </w:t>
      </w:r>
    </w:p>
    <w:p w14:paraId="1ABDA271" w14:textId="032D1679" w:rsidR="00843CB1" w:rsidRPr="008D4089" w:rsidRDefault="75217701" w:rsidP="3DBD1A97">
      <w:pPr>
        <w:spacing w:after="0"/>
        <w:rPr>
          <w:rFonts w:ascii="Century Gothic" w:hAnsi="Century Gothic"/>
          <w:b/>
          <w:bCs/>
          <w:sz w:val="32"/>
          <w:szCs w:val="32"/>
        </w:rPr>
      </w:pPr>
      <w:r w:rsidRPr="3DBD1A97">
        <w:rPr>
          <w:rFonts w:ascii="Century Gothic" w:hAnsi="Century Gothic"/>
        </w:rPr>
        <w:t xml:space="preserve">Du kan også læse mere om os på </w:t>
      </w:r>
      <w:hyperlink r:id="rId9">
        <w:r w:rsidR="51EAE8AF" w:rsidRPr="3DBD1A97">
          <w:rPr>
            <w:rStyle w:val="Hyperlink"/>
            <w:rFonts w:ascii="Century Gothic" w:hAnsi="Century Gothic"/>
          </w:rPr>
          <w:t>www.sikkerdanmark.dk</w:t>
        </w:r>
      </w:hyperlink>
      <w:r w:rsidR="51EAE8AF" w:rsidRPr="3DBD1A97">
        <w:rPr>
          <w:rFonts w:ascii="Century Gothic" w:hAnsi="Century Gothic"/>
        </w:rPr>
        <w:t xml:space="preserve"> </w:t>
      </w:r>
    </w:p>
    <w:p w14:paraId="6A7C9A8E" w14:textId="094BC07F" w:rsidR="00843CB1" w:rsidRPr="008D4089" w:rsidRDefault="00843CB1" w:rsidP="3DBD1A97">
      <w:pPr>
        <w:spacing w:after="0"/>
      </w:pPr>
    </w:p>
    <w:p w14:paraId="2B74E29D" w14:textId="77777777" w:rsidR="00524A6F" w:rsidRDefault="00524A6F" w:rsidP="3DBD1A97">
      <w:pPr>
        <w:spacing w:after="0"/>
        <w:rPr>
          <w:noProof/>
        </w:rPr>
      </w:pPr>
    </w:p>
    <w:p w14:paraId="7B159EA9" w14:textId="033C3D16" w:rsidR="00843CB1" w:rsidRPr="008D4089" w:rsidRDefault="00843CB1" w:rsidP="3DBD1A97">
      <w:pPr>
        <w:spacing w:after="0"/>
        <w:rPr>
          <w:rFonts w:ascii="Century Gothic" w:hAnsi="Century Gothic"/>
          <w:b/>
          <w:bCs/>
          <w:sz w:val="32"/>
          <w:szCs w:val="32"/>
        </w:rPr>
      </w:pPr>
    </w:p>
    <w:sectPr w:rsidR="00843CB1" w:rsidRPr="008D40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5B6"/>
    <w:multiLevelType w:val="hybridMultilevel"/>
    <w:tmpl w:val="4728283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0865"/>
    <w:multiLevelType w:val="hybridMultilevel"/>
    <w:tmpl w:val="F67A67A4"/>
    <w:lvl w:ilvl="0" w:tplc="D82A456E">
      <w:numFmt w:val="bullet"/>
      <w:lvlText w:val="-"/>
      <w:lvlJc w:val="left"/>
      <w:pPr>
        <w:ind w:left="1664" w:hanging="360"/>
      </w:pPr>
      <w:rPr>
        <w:rFonts w:ascii="Century" w:eastAsiaTheme="minorHAnsi" w:hAnsi="Century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E017D32"/>
    <w:multiLevelType w:val="hybridMultilevel"/>
    <w:tmpl w:val="67B6080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62AC"/>
    <w:multiLevelType w:val="hybridMultilevel"/>
    <w:tmpl w:val="67CA353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5A42"/>
    <w:multiLevelType w:val="hybridMultilevel"/>
    <w:tmpl w:val="89BA3B54"/>
    <w:lvl w:ilvl="0" w:tplc="E098C3A8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2222">
    <w:abstractNumId w:val="4"/>
  </w:num>
  <w:num w:numId="2" w16cid:durableId="2072534904">
    <w:abstractNumId w:val="1"/>
  </w:num>
  <w:num w:numId="3" w16cid:durableId="236596168">
    <w:abstractNumId w:val="3"/>
  </w:num>
  <w:num w:numId="4" w16cid:durableId="581766529">
    <w:abstractNumId w:val="0"/>
  </w:num>
  <w:num w:numId="5" w16cid:durableId="157092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5"/>
    <w:rsid w:val="00050BD5"/>
    <w:rsid w:val="00085387"/>
    <w:rsid w:val="000A24B9"/>
    <w:rsid w:val="000F5B01"/>
    <w:rsid w:val="001225FB"/>
    <w:rsid w:val="0016341A"/>
    <w:rsid w:val="001A62B1"/>
    <w:rsid w:val="001C00EE"/>
    <w:rsid w:val="001D1415"/>
    <w:rsid w:val="001D2D0F"/>
    <w:rsid w:val="00245A76"/>
    <w:rsid w:val="00302391"/>
    <w:rsid w:val="00305FB4"/>
    <w:rsid w:val="00343843"/>
    <w:rsid w:val="0043317C"/>
    <w:rsid w:val="00434B86"/>
    <w:rsid w:val="00444A63"/>
    <w:rsid w:val="004A1FC5"/>
    <w:rsid w:val="004A5B5C"/>
    <w:rsid w:val="00524A6F"/>
    <w:rsid w:val="0063439F"/>
    <w:rsid w:val="006D1EA1"/>
    <w:rsid w:val="00730394"/>
    <w:rsid w:val="00750DFE"/>
    <w:rsid w:val="00843CB1"/>
    <w:rsid w:val="008C7486"/>
    <w:rsid w:val="008D4089"/>
    <w:rsid w:val="008F3025"/>
    <w:rsid w:val="009746A4"/>
    <w:rsid w:val="009E5895"/>
    <w:rsid w:val="00A277C8"/>
    <w:rsid w:val="00A450B8"/>
    <w:rsid w:val="00B3719F"/>
    <w:rsid w:val="00B87A1D"/>
    <w:rsid w:val="00BA025E"/>
    <w:rsid w:val="00BF4111"/>
    <w:rsid w:val="00C92E25"/>
    <w:rsid w:val="00CD1F14"/>
    <w:rsid w:val="00D86FAA"/>
    <w:rsid w:val="00DF36CF"/>
    <w:rsid w:val="00EB5111"/>
    <w:rsid w:val="00F00E1F"/>
    <w:rsid w:val="00F76F0B"/>
    <w:rsid w:val="06C97A5F"/>
    <w:rsid w:val="0D78429D"/>
    <w:rsid w:val="12FBAEB4"/>
    <w:rsid w:val="29CAE3BF"/>
    <w:rsid w:val="2AFF1E8F"/>
    <w:rsid w:val="31D7DB6C"/>
    <w:rsid w:val="38E65FFC"/>
    <w:rsid w:val="39BB4EBA"/>
    <w:rsid w:val="3DBD1A97"/>
    <w:rsid w:val="465029B5"/>
    <w:rsid w:val="51EAE8AF"/>
    <w:rsid w:val="69A43E73"/>
    <w:rsid w:val="75217701"/>
    <w:rsid w:val="7D43245B"/>
    <w:rsid w:val="7ECBC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547C"/>
  <w15:chartTrackingRefBased/>
  <w15:docId w15:val="{E0035FBA-B328-41A7-8778-362117C3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A1F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8538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5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@john-drejer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ikkerdanmar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966DA59FC8B4EB2C5AE8BBDE61DB5" ma:contentTypeVersion="14" ma:contentTypeDescription="Opret et nyt dokument." ma:contentTypeScope="" ma:versionID="14164335c78f769b80f1e4258cc0e15f">
  <xsd:schema xmlns:xsd="http://www.w3.org/2001/XMLSchema" xmlns:xs="http://www.w3.org/2001/XMLSchema" xmlns:p="http://schemas.microsoft.com/office/2006/metadata/properties" xmlns:ns2="04a500ec-8216-4364-85e3-ae5e4828bc13" xmlns:ns3="b99a7b94-5ca5-4b82-913c-c2dba3d7b364" targetNamespace="http://schemas.microsoft.com/office/2006/metadata/properties" ma:root="true" ma:fieldsID="ee1e2b1c3859f054da7ab298bb1bb2f5" ns2:_="" ns3:_="">
    <xsd:import namespace="04a500ec-8216-4364-85e3-ae5e4828bc13"/>
    <xsd:import namespace="b99a7b94-5ca5-4b82-913c-c2dba3d7b3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500ec-8216-4364-85e3-ae5e4828b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a9c263-ed3c-437a-84e5-89ce9dd84d81}" ma:internalName="TaxCatchAll" ma:showField="CatchAllData" ma:web="04a500ec-8216-4364-85e3-ae5e4828b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a7b94-5ca5-4b82-913c-c2dba3d7b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d83c962d-3bac-4257-aace-ae1c3aa71c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a500ec-8216-4364-85e3-ae5e4828bc13" xsi:nil="true"/>
    <lcf76f155ced4ddcb4097134ff3c332f xmlns="b99a7b94-5ca5-4b82-913c-c2dba3d7b3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42732-B606-4262-B5F1-1C80659B3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78C7E-5CAB-427C-B618-AF0D623400B5}"/>
</file>

<file path=customXml/itemProps3.xml><?xml version="1.0" encoding="utf-8"?>
<ds:datastoreItem xmlns:ds="http://schemas.openxmlformats.org/officeDocument/2006/customXml" ds:itemID="{E35F48FA-AB7A-4084-A070-1796A81A601D}">
  <ds:schemaRefs>
    <ds:schemaRef ds:uri="http://schemas.microsoft.com/office/2006/metadata/properties"/>
    <ds:schemaRef ds:uri="http://schemas.microsoft.com/office/infopath/2007/PartnerControls"/>
    <ds:schemaRef ds:uri="04a500ec-8216-4364-85e3-ae5e4828bc13"/>
    <ds:schemaRef ds:uri="b99a7b94-5ca5-4b82-913c-c2dba3d7b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Drejer | John Drejer A/S</dc:creator>
  <cp:keywords/>
  <dc:description/>
  <cp:lastModifiedBy>Camilla Drejer | John Drejer A/S</cp:lastModifiedBy>
  <cp:revision>37</cp:revision>
  <dcterms:created xsi:type="dcterms:W3CDTF">2022-11-14T20:03:00Z</dcterms:created>
  <dcterms:modified xsi:type="dcterms:W3CDTF">2023-08-21T12:06:00Z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0x010100F99966DA59FC8B4EB2C5AE8BBDE61DB5</vt:lpwstr>
  </property>
  <property fmtid="{D5CDD505-2E9C-101B-9397-08002B2CF9AE}" pid="3" name="MediaServiceImageTags">
    <vt:lpwstr/>
  </property>
</Properties>
</file>