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83" w:rsidRPr="004F7F20" w:rsidRDefault="00AA4383" w:rsidP="00D20912">
      <w:pPr>
        <w:rPr>
          <w:sz w:val="20"/>
          <w:szCs w:val="20"/>
          <w:lang w:val="es-ES"/>
        </w:rPr>
      </w:pPr>
      <w:bookmarkStart w:id="0" w:name="_GoBack"/>
      <w:bookmarkEnd w:id="0"/>
    </w:p>
    <w:p w:rsidR="00544B34" w:rsidRDefault="00544B34" w:rsidP="00D20912">
      <w:pPr>
        <w:rPr>
          <w:sz w:val="20"/>
          <w:szCs w:val="20"/>
        </w:rPr>
      </w:pPr>
      <w:r>
        <w:rPr>
          <w:sz w:val="20"/>
          <w:szCs w:val="20"/>
        </w:rPr>
        <w:t>Género del sustantivo: MASCULINO y FEMENINO</w:t>
      </w:r>
    </w:p>
    <w:p w:rsidR="00544B34" w:rsidRDefault="00544B34" w:rsidP="00D20912">
      <w:pPr>
        <w:rPr>
          <w:sz w:val="20"/>
          <w:szCs w:val="20"/>
        </w:rPr>
      </w:pPr>
      <w:r>
        <w:rPr>
          <w:sz w:val="20"/>
          <w:szCs w:val="20"/>
        </w:rPr>
        <w:t xml:space="preserve">Masculino: fruto, árbol, día, planeta, poste, pan, arroz, amor, hijo, padre, amigo, novio, sol, continente, </w:t>
      </w:r>
      <w:r w:rsidR="0015282E">
        <w:rPr>
          <w:sz w:val="20"/>
          <w:szCs w:val="20"/>
        </w:rPr>
        <w:t xml:space="preserve">auto, deporte, mar*, océano, río, viento, calor, frío, carro, </w:t>
      </w:r>
      <w:r w:rsidR="004F581C">
        <w:rPr>
          <w:sz w:val="20"/>
          <w:szCs w:val="20"/>
        </w:rPr>
        <w:t>azúcar*</w:t>
      </w:r>
    </w:p>
    <w:p w:rsidR="00544B34" w:rsidRDefault="00544B34" w:rsidP="00D20912">
      <w:pPr>
        <w:rPr>
          <w:sz w:val="20"/>
          <w:szCs w:val="20"/>
        </w:rPr>
      </w:pPr>
      <w:r>
        <w:rPr>
          <w:sz w:val="20"/>
          <w:szCs w:val="20"/>
        </w:rPr>
        <w:t>Femenino: vida, amiga, mamá, plaza, piedra, democracia, guerra, mente, bondad, salud, playa, montaña, suerte, familia, hija, luna, Tierra, fuerza, belleza</w:t>
      </w:r>
      <w:r w:rsidR="0015282E">
        <w:rPr>
          <w:sz w:val="20"/>
          <w:szCs w:val="20"/>
        </w:rPr>
        <w:t>, mar*</w:t>
      </w:r>
      <w:r w:rsidR="004F581C">
        <w:rPr>
          <w:sz w:val="20"/>
          <w:szCs w:val="20"/>
        </w:rPr>
        <w:t>, azúcar*</w:t>
      </w:r>
    </w:p>
    <w:p w:rsidR="00DB1048" w:rsidRPr="00DB1048" w:rsidRDefault="00DB1048" w:rsidP="00DB1048">
      <w:pPr>
        <w:pStyle w:val="NormalWeb"/>
        <w:spacing w:line="300" w:lineRule="atLeast"/>
        <w:rPr>
          <w:rFonts w:asciiTheme="minorHAnsi" w:eastAsiaTheme="minorHAnsi" w:hAnsiTheme="minorHAnsi" w:cstheme="minorBidi"/>
          <w:sz w:val="20"/>
          <w:szCs w:val="20"/>
          <w:lang w:eastAsia="en-US"/>
        </w:rPr>
      </w:pPr>
      <w:bookmarkStart w:id="1" w:name="1"/>
      <w:r w:rsidRPr="00DB1048">
        <w:rPr>
          <w:rFonts w:asciiTheme="minorHAnsi" w:eastAsiaTheme="minorHAnsi" w:hAnsiTheme="minorHAnsi" w:cstheme="minorBidi"/>
          <w:sz w:val="20"/>
          <w:szCs w:val="20"/>
          <w:lang w:eastAsia="en-US"/>
        </w:rPr>
        <w:t>En español se utiliza el masculino plural para designar un conjunto de componentes iguales de ambos géneros.</w:t>
      </w:r>
      <w:r w:rsidRPr="00DB1048">
        <w:rPr>
          <w:rFonts w:asciiTheme="minorHAnsi" w:eastAsiaTheme="minorHAnsi" w:hAnsiTheme="minorHAnsi" w:cstheme="minorBidi"/>
          <w:sz w:val="20"/>
          <w:szCs w:val="20"/>
          <w:lang w:eastAsia="en-US"/>
        </w:rPr>
        <w:br/>
        <w:t>Ej.: un amigo + una amiga → amigos, el niño + la niña → los niños</w:t>
      </w:r>
      <w:r w:rsidRPr="00DB1048">
        <w:rPr>
          <w:rFonts w:asciiTheme="minorHAnsi" w:eastAsiaTheme="minorHAnsi" w:hAnsiTheme="minorHAnsi" w:cstheme="minorBidi"/>
          <w:sz w:val="20"/>
          <w:szCs w:val="20"/>
          <w:lang w:eastAsia="en-US"/>
        </w:rPr>
        <w:br/>
        <w:t>Esta regla es válida incluso cuando el masculino y el femenino son distintos.</w:t>
      </w:r>
      <w:r w:rsidRPr="00DB1048">
        <w:rPr>
          <w:rFonts w:asciiTheme="minorHAnsi" w:eastAsiaTheme="minorHAnsi" w:hAnsiTheme="minorHAnsi" w:cstheme="minorBidi"/>
          <w:sz w:val="20"/>
          <w:szCs w:val="20"/>
          <w:lang w:eastAsia="en-US"/>
        </w:rPr>
        <w:br/>
        <w:t>Ej.: el padre + la madre → los padres, el actor + la actriz → los actores</w:t>
      </w:r>
    </w:p>
    <w:p w:rsidR="00DB1048" w:rsidRPr="00DB1048" w:rsidRDefault="00DB1048" w:rsidP="00DB1048">
      <w:pPr>
        <w:spacing w:before="100" w:beforeAutospacing="1" w:after="100" w:afterAutospacing="1" w:line="300" w:lineRule="atLeast"/>
        <w:jc w:val="both"/>
        <w:rPr>
          <w:sz w:val="20"/>
          <w:szCs w:val="20"/>
        </w:rPr>
      </w:pPr>
      <w:bookmarkStart w:id="2" w:name="11"/>
      <w:bookmarkEnd w:id="1"/>
      <w:r w:rsidRPr="00DB1048">
        <w:rPr>
          <w:sz w:val="20"/>
          <w:szCs w:val="20"/>
        </w:rPr>
        <w:t>En general son masculinos:</w:t>
      </w:r>
    </w:p>
    <w:p w:rsidR="00DB1048" w:rsidRPr="002B71C9" w:rsidRDefault="002B71C9" w:rsidP="002B71C9">
      <w:pPr>
        <w:pStyle w:val="Prrafodelista"/>
        <w:numPr>
          <w:ilvl w:val="0"/>
          <w:numId w:val="6"/>
        </w:numPr>
        <w:spacing w:before="100" w:beforeAutospacing="1" w:after="260" w:line="280" w:lineRule="atLeast"/>
        <w:rPr>
          <w:sz w:val="20"/>
          <w:szCs w:val="20"/>
        </w:rPr>
      </w:pPr>
      <w:r>
        <w:rPr>
          <w:sz w:val="20"/>
          <w:szCs w:val="20"/>
        </w:rPr>
        <w:t>L</w:t>
      </w:r>
      <w:r w:rsidR="00DB1048" w:rsidRPr="002B71C9">
        <w:rPr>
          <w:sz w:val="20"/>
          <w:szCs w:val="20"/>
        </w:rPr>
        <w:t>os sustantivos terminados en </w:t>
      </w:r>
      <w:r>
        <w:rPr>
          <w:sz w:val="20"/>
          <w:szCs w:val="20"/>
        </w:rPr>
        <w:t>–</w:t>
      </w:r>
      <w:r w:rsidR="00DB1048" w:rsidRPr="002B71C9">
        <w:rPr>
          <w:sz w:val="20"/>
          <w:szCs w:val="20"/>
        </w:rPr>
        <w:t>o</w:t>
      </w:r>
      <w:r>
        <w:rPr>
          <w:sz w:val="20"/>
          <w:szCs w:val="20"/>
        </w:rPr>
        <w:t>:</w:t>
      </w:r>
      <w:r w:rsidR="00DB1048" w:rsidRPr="002B71C9">
        <w:rPr>
          <w:sz w:val="20"/>
          <w:szCs w:val="20"/>
        </w:rPr>
        <w:br/>
        <w:t>Ej.: el amigo, el perro, el libro, el viento</w:t>
      </w:r>
    </w:p>
    <w:p w:rsidR="00DB1048" w:rsidRPr="00DB1048" w:rsidRDefault="002B71C9" w:rsidP="00DB1048">
      <w:pPr>
        <w:numPr>
          <w:ilvl w:val="0"/>
          <w:numId w:val="2"/>
        </w:numPr>
        <w:spacing w:before="100" w:beforeAutospacing="1" w:after="260" w:line="280" w:lineRule="atLeast"/>
        <w:rPr>
          <w:sz w:val="20"/>
          <w:szCs w:val="20"/>
        </w:rPr>
      </w:pPr>
      <w:r>
        <w:rPr>
          <w:sz w:val="20"/>
          <w:szCs w:val="20"/>
        </w:rPr>
        <w:t>L</w:t>
      </w:r>
      <w:r w:rsidR="00DB1048" w:rsidRPr="00DB1048">
        <w:rPr>
          <w:sz w:val="20"/>
          <w:szCs w:val="20"/>
        </w:rPr>
        <w:t>os sustantivos terminados en </w:t>
      </w:r>
      <w:r>
        <w:rPr>
          <w:sz w:val="20"/>
          <w:szCs w:val="20"/>
        </w:rPr>
        <w:t>–</w:t>
      </w:r>
      <w:proofErr w:type="spellStart"/>
      <w:r w:rsidR="00DB1048" w:rsidRPr="00DB1048">
        <w:rPr>
          <w:sz w:val="20"/>
          <w:szCs w:val="20"/>
        </w:rPr>
        <w:t>or</w:t>
      </w:r>
      <w:proofErr w:type="spellEnd"/>
      <w:r>
        <w:rPr>
          <w:sz w:val="20"/>
          <w:szCs w:val="20"/>
        </w:rPr>
        <w:t>:</w:t>
      </w:r>
      <w:r w:rsidR="00DB1048" w:rsidRPr="00DB1048">
        <w:rPr>
          <w:sz w:val="20"/>
          <w:szCs w:val="20"/>
        </w:rPr>
        <w:br/>
        <w:t>Ej.: el amor, el calor, el color, el sabor (con algunas excepciones como la flor)</w:t>
      </w:r>
    </w:p>
    <w:p w:rsidR="00DB1048" w:rsidRPr="00DB1048" w:rsidRDefault="002B71C9" w:rsidP="00DB1048">
      <w:pPr>
        <w:numPr>
          <w:ilvl w:val="0"/>
          <w:numId w:val="2"/>
        </w:numPr>
        <w:spacing w:before="100" w:beforeAutospacing="1" w:after="260" w:line="280" w:lineRule="atLeast"/>
        <w:rPr>
          <w:sz w:val="20"/>
          <w:szCs w:val="20"/>
        </w:rPr>
      </w:pPr>
      <w:r>
        <w:rPr>
          <w:sz w:val="20"/>
          <w:szCs w:val="20"/>
        </w:rPr>
        <w:t>L</w:t>
      </w:r>
      <w:r w:rsidR="00DB1048" w:rsidRPr="00DB1048">
        <w:rPr>
          <w:sz w:val="20"/>
          <w:szCs w:val="20"/>
        </w:rPr>
        <w:t>os sustantivos terminados en -aje o </w:t>
      </w:r>
      <w:r>
        <w:rPr>
          <w:sz w:val="20"/>
          <w:szCs w:val="20"/>
        </w:rPr>
        <w:t>–</w:t>
      </w:r>
      <w:proofErr w:type="spellStart"/>
      <w:r w:rsidR="00DB1048" w:rsidRPr="00DB1048">
        <w:rPr>
          <w:sz w:val="20"/>
          <w:szCs w:val="20"/>
        </w:rPr>
        <w:t>an</w:t>
      </w:r>
      <w:proofErr w:type="spellEnd"/>
      <w:r>
        <w:rPr>
          <w:sz w:val="20"/>
          <w:szCs w:val="20"/>
        </w:rPr>
        <w:t>:</w:t>
      </w:r>
      <w:r w:rsidR="00DB1048" w:rsidRPr="00DB1048">
        <w:rPr>
          <w:sz w:val="20"/>
          <w:szCs w:val="20"/>
        </w:rPr>
        <w:br/>
        <w:t>Ej.: el coraje, el viaje, el capitán</w:t>
      </w:r>
    </w:p>
    <w:p w:rsidR="00DB1048" w:rsidRPr="00DB1048" w:rsidRDefault="002B71C9" w:rsidP="002B71C9">
      <w:pPr>
        <w:numPr>
          <w:ilvl w:val="0"/>
          <w:numId w:val="2"/>
        </w:numPr>
        <w:spacing w:before="100" w:beforeAutospacing="1" w:after="260" w:line="280" w:lineRule="atLeast"/>
        <w:rPr>
          <w:sz w:val="20"/>
          <w:szCs w:val="20"/>
        </w:rPr>
      </w:pPr>
      <w:r>
        <w:rPr>
          <w:sz w:val="20"/>
          <w:szCs w:val="20"/>
        </w:rPr>
        <w:t>L</w:t>
      </w:r>
      <w:r w:rsidR="00DB1048" w:rsidRPr="00DB1048">
        <w:rPr>
          <w:sz w:val="20"/>
          <w:szCs w:val="20"/>
        </w:rPr>
        <w:t>os nombres de ríos, mares, océanos y montañas</w:t>
      </w:r>
      <w:r>
        <w:rPr>
          <w:sz w:val="20"/>
          <w:szCs w:val="20"/>
        </w:rPr>
        <w:t>:</w:t>
      </w:r>
      <w:r w:rsidR="00DB1048" w:rsidRPr="00DB1048">
        <w:rPr>
          <w:sz w:val="20"/>
          <w:szCs w:val="20"/>
        </w:rPr>
        <w:br/>
        <w:t>Ej.: el Sena, el Ebro, el Támesis, el Mediterráneo, el Atlántico, los Andes, el Everest (con algunas excepciones como </w:t>
      </w:r>
      <w:r>
        <w:rPr>
          <w:sz w:val="20"/>
          <w:szCs w:val="20"/>
        </w:rPr>
        <w:t xml:space="preserve">la </w:t>
      </w:r>
      <w:r w:rsidR="00DB1048" w:rsidRPr="00DB1048">
        <w:rPr>
          <w:sz w:val="20"/>
          <w:szCs w:val="20"/>
        </w:rPr>
        <w:t>Noguera-</w:t>
      </w:r>
      <w:proofErr w:type="spellStart"/>
      <w:r w:rsidR="00DB1048" w:rsidRPr="00DB1048">
        <w:rPr>
          <w:sz w:val="20"/>
          <w:szCs w:val="20"/>
        </w:rPr>
        <w:t>Pallaresa</w:t>
      </w:r>
      <w:proofErr w:type="spellEnd"/>
      <w:r w:rsidR="00DB1048" w:rsidRPr="00DB1048">
        <w:rPr>
          <w:sz w:val="20"/>
          <w:szCs w:val="20"/>
        </w:rPr>
        <w:t>)</w:t>
      </w:r>
    </w:p>
    <w:p w:rsidR="00DB1048" w:rsidRPr="00DB1048" w:rsidRDefault="002B71C9" w:rsidP="00DB1048">
      <w:pPr>
        <w:numPr>
          <w:ilvl w:val="0"/>
          <w:numId w:val="2"/>
        </w:numPr>
        <w:spacing w:before="100" w:beforeAutospacing="1" w:after="100" w:afterAutospacing="1" w:line="280" w:lineRule="atLeast"/>
        <w:rPr>
          <w:sz w:val="20"/>
          <w:szCs w:val="20"/>
        </w:rPr>
      </w:pPr>
      <w:r>
        <w:rPr>
          <w:sz w:val="20"/>
          <w:szCs w:val="20"/>
        </w:rPr>
        <w:t>L</w:t>
      </w:r>
      <w:r w:rsidR="00DB1048" w:rsidRPr="00DB1048">
        <w:rPr>
          <w:sz w:val="20"/>
          <w:szCs w:val="20"/>
        </w:rPr>
        <w:t>os nombres de colores</w:t>
      </w:r>
      <w:r>
        <w:rPr>
          <w:sz w:val="20"/>
          <w:szCs w:val="20"/>
        </w:rPr>
        <w:t>:</w:t>
      </w:r>
      <w:r w:rsidR="00DB1048" w:rsidRPr="00DB1048">
        <w:rPr>
          <w:sz w:val="20"/>
          <w:szCs w:val="20"/>
        </w:rPr>
        <w:br/>
        <w:t>  Ej.: el azul, el verde, el amarillo, el naranja)</w:t>
      </w:r>
    </w:p>
    <w:bookmarkEnd w:id="2"/>
    <w:p w:rsidR="00DB1048" w:rsidRPr="00DB1048" w:rsidRDefault="00DB1048" w:rsidP="00DB1048">
      <w:pPr>
        <w:pStyle w:val="Ttulo3"/>
        <w:spacing w:line="280" w:lineRule="atLeast"/>
        <w:rPr>
          <w:rFonts w:asciiTheme="minorHAnsi" w:eastAsiaTheme="minorHAnsi" w:hAnsiTheme="minorHAnsi" w:cstheme="minorBidi"/>
          <w:color w:val="auto"/>
          <w:sz w:val="20"/>
          <w:szCs w:val="20"/>
        </w:rPr>
      </w:pPr>
      <w:r w:rsidRPr="00DB1048">
        <w:rPr>
          <w:rFonts w:asciiTheme="minorHAnsi" w:eastAsiaTheme="minorHAnsi" w:hAnsiTheme="minorHAnsi" w:cstheme="minorBidi"/>
          <w:color w:val="auto"/>
          <w:sz w:val="20"/>
          <w:szCs w:val="20"/>
        </w:rPr>
        <w:t>Sustantivos masculinos terminados en -a</w:t>
      </w:r>
    </w:p>
    <w:p w:rsidR="00DB1048" w:rsidRPr="00DB1048" w:rsidRDefault="00DB1048" w:rsidP="00DB1048">
      <w:pPr>
        <w:pStyle w:val="NormalWeb"/>
        <w:spacing w:line="300" w:lineRule="atLeast"/>
        <w:jc w:val="both"/>
        <w:rPr>
          <w:rFonts w:asciiTheme="minorHAnsi" w:eastAsiaTheme="minorHAnsi" w:hAnsiTheme="minorHAnsi" w:cstheme="minorBidi"/>
          <w:sz w:val="20"/>
          <w:szCs w:val="20"/>
          <w:lang w:eastAsia="en-US"/>
        </w:rPr>
      </w:pPr>
      <w:r w:rsidRPr="00DB1048">
        <w:rPr>
          <w:rFonts w:asciiTheme="minorHAnsi" w:eastAsiaTheme="minorHAnsi" w:hAnsiTheme="minorHAnsi" w:cstheme="minorBidi"/>
          <w:sz w:val="20"/>
          <w:szCs w:val="20"/>
          <w:lang w:eastAsia="en-US"/>
        </w:rPr>
        <w:t>Son masculinos y terminan en -a:</w:t>
      </w:r>
    </w:p>
    <w:p w:rsidR="00DB1048" w:rsidRPr="00DB1048" w:rsidRDefault="002B71C9" w:rsidP="002B71C9">
      <w:pPr>
        <w:numPr>
          <w:ilvl w:val="0"/>
          <w:numId w:val="3"/>
        </w:numPr>
        <w:spacing w:before="100" w:beforeAutospacing="1" w:after="260" w:line="280" w:lineRule="atLeast"/>
        <w:rPr>
          <w:sz w:val="20"/>
          <w:szCs w:val="20"/>
        </w:rPr>
      </w:pPr>
      <w:r>
        <w:rPr>
          <w:sz w:val="20"/>
          <w:szCs w:val="20"/>
        </w:rPr>
        <w:t>A</w:t>
      </w:r>
      <w:r w:rsidR="00DB1048" w:rsidRPr="00DB1048">
        <w:rPr>
          <w:sz w:val="20"/>
          <w:szCs w:val="20"/>
        </w:rPr>
        <w:t>lgunos sustantivos que designan una función ejercida por una persona de género masculino</w:t>
      </w:r>
      <w:r w:rsidR="00DB1048" w:rsidRPr="00DB1048">
        <w:rPr>
          <w:sz w:val="20"/>
          <w:szCs w:val="20"/>
        </w:rPr>
        <w:br/>
        <w:t>Ej.: el cura</w:t>
      </w:r>
    </w:p>
    <w:p w:rsidR="00DB1048" w:rsidRPr="00DB1048" w:rsidRDefault="002B71C9" w:rsidP="002B71C9">
      <w:pPr>
        <w:numPr>
          <w:ilvl w:val="0"/>
          <w:numId w:val="3"/>
        </w:numPr>
        <w:spacing w:before="100" w:beforeAutospacing="1" w:after="260" w:line="280" w:lineRule="atLeast"/>
        <w:rPr>
          <w:sz w:val="20"/>
          <w:szCs w:val="20"/>
        </w:rPr>
      </w:pPr>
      <w:r>
        <w:rPr>
          <w:sz w:val="20"/>
          <w:szCs w:val="20"/>
        </w:rPr>
        <w:t>L</w:t>
      </w:r>
      <w:r w:rsidR="00DB1048" w:rsidRPr="00DB1048">
        <w:rPr>
          <w:sz w:val="20"/>
          <w:szCs w:val="20"/>
        </w:rPr>
        <w:t>os nombres de origen griego que terminan en -</w:t>
      </w:r>
      <w:proofErr w:type="spellStart"/>
      <w:r w:rsidR="00DB1048" w:rsidRPr="00DB1048">
        <w:rPr>
          <w:sz w:val="20"/>
          <w:szCs w:val="20"/>
        </w:rPr>
        <w:t>ma</w:t>
      </w:r>
      <w:proofErr w:type="spellEnd"/>
      <w:r w:rsidR="00DB1048" w:rsidRPr="00DB1048">
        <w:rPr>
          <w:sz w:val="20"/>
          <w:szCs w:val="20"/>
        </w:rPr>
        <w:br/>
        <w:t>Ej.: el tema, el problema, el sistema</w:t>
      </w:r>
    </w:p>
    <w:p w:rsidR="00DB1048" w:rsidRPr="00DB1048" w:rsidRDefault="002B71C9" w:rsidP="002B71C9">
      <w:pPr>
        <w:numPr>
          <w:ilvl w:val="0"/>
          <w:numId w:val="3"/>
        </w:numPr>
        <w:spacing w:before="100" w:beforeAutospacing="1" w:after="260" w:line="280" w:lineRule="atLeast"/>
        <w:rPr>
          <w:sz w:val="20"/>
          <w:szCs w:val="20"/>
        </w:rPr>
      </w:pPr>
      <w:r>
        <w:rPr>
          <w:sz w:val="20"/>
          <w:szCs w:val="20"/>
        </w:rPr>
        <w:t>Ciertos nombres como:</w:t>
      </w:r>
      <w:r>
        <w:rPr>
          <w:sz w:val="20"/>
          <w:szCs w:val="20"/>
        </w:rPr>
        <w:br/>
      </w:r>
      <w:r w:rsidR="00DB1048" w:rsidRPr="00DB1048">
        <w:rPr>
          <w:sz w:val="20"/>
          <w:szCs w:val="20"/>
        </w:rPr>
        <w:t>Ej.: el día, el mapa</w:t>
      </w:r>
    </w:p>
    <w:bookmarkStart w:id="3" w:name="111"/>
    <w:bookmarkEnd w:id="3"/>
    <w:p w:rsidR="00DB1048" w:rsidRPr="00DB1048" w:rsidRDefault="00A5116A" w:rsidP="002B71C9">
      <w:pPr>
        <w:rPr>
          <w:sz w:val="20"/>
          <w:szCs w:val="20"/>
        </w:rPr>
      </w:pPr>
      <w:r w:rsidRPr="00DB1048">
        <w:rPr>
          <w:sz w:val="20"/>
          <w:szCs w:val="20"/>
        </w:rPr>
        <w:fldChar w:fldCharType="begin"/>
      </w:r>
      <w:r w:rsidR="00DB1048" w:rsidRPr="00DB1048">
        <w:rPr>
          <w:sz w:val="20"/>
          <w:szCs w:val="20"/>
        </w:rPr>
        <w:instrText xml:space="preserve"> HYPERLINK "http://eljuego.free.fr/Fichas_gramatica/FG_genero.htm" \l "inicio" </w:instrText>
      </w:r>
      <w:r w:rsidRPr="00DB1048">
        <w:rPr>
          <w:sz w:val="20"/>
          <w:szCs w:val="20"/>
        </w:rPr>
        <w:fldChar w:fldCharType="separate"/>
      </w:r>
      <w:r w:rsidR="00DB1048" w:rsidRPr="00DB1048">
        <w:rPr>
          <w:sz w:val="20"/>
          <w:szCs w:val="20"/>
        </w:rPr>
        <w:t>Volver al principio</w:t>
      </w:r>
      <w:r w:rsidRPr="00DB1048">
        <w:rPr>
          <w:sz w:val="20"/>
          <w:szCs w:val="20"/>
        </w:rPr>
        <w:fldChar w:fldCharType="end"/>
      </w:r>
    </w:p>
    <w:p w:rsidR="00DB1048" w:rsidRPr="00DB1048" w:rsidRDefault="00DB1048" w:rsidP="002B71C9">
      <w:pPr>
        <w:pStyle w:val="Ttulo2"/>
        <w:spacing w:line="280" w:lineRule="atLeast"/>
        <w:rPr>
          <w:rFonts w:asciiTheme="minorHAnsi" w:eastAsiaTheme="minorHAnsi" w:hAnsiTheme="minorHAnsi" w:cstheme="minorBidi"/>
          <w:b w:val="0"/>
          <w:bCs w:val="0"/>
          <w:i w:val="0"/>
          <w:iCs w:val="0"/>
          <w:sz w:val="20"/>
          <w:szCs w:val="20"/>
          <w:lang w:val="es-CR" w:eastAsia="en-US"/>
        </w:rPr>
      </w:pPr>
      <w:r w:rsidRPr="00DB1048">
        <w:rPr>
          <w:rFonts w:asciiTheme="minorHAnsi" w:eastAsiaTheme="minorHAnsi" w:hAnsiTheme="minorHAnsi" w:cstheme="minorBidi"/>
          <w:b w:val="0"/>
          <w:bCs w:val="0"/>
          <w:i w:val="0"/>
          <w:iCs w:val="0"/>
          <w:sz w:val="20"/>
          <w:szCs w:val="20"/>
          <w:lang w:val="es-CR" w:eastAsia="en-US"/>
        </w:rPr>
        <w:t>Sustantivos femeninos</w:t>
      </w:r>
    </w:p>
    <w:p w:rsidR="00DB1048" w:rsidRPr="00DB1048" w:rsidRDefault="00DB1048" w:rsidP="002B71C9">
      <w:pPr>
        <w:pStyle w:val="NormalWeb"/>
        <w:spacing w:line="300" w:lineRule="atLeast"/>
        <w:rPr>
          <w:rFonts w:asciiTheme="minorHAnsi" w:eastAsiaTheme="minorHAnsi" w:hAnsiTheme="minorHAnsi" w:cstheme="minorBidi"/>
          <w:sz w:val="20"/>
          <w:szCs w:val="20"/>
          <w:lang w:eastAsia="en-US"/>
        </w:rPr>
      </w:pPr>
      <w:r w:rsidRPr="00DB1048">
        <w:rPr>
          <w:rFonts w:asciiTheme="minorHAnsi" w:eastAsiaTheme="minorHAnsi" w:hAnsiTheme="minorHAnsi" w:cstheme="minorBidi"/>
          <w:sz w:val="20"/>
          <w:szCs w:val="20"/>
          <w:lang w:eastAsia="en-US"/>
        </w:rPr>
        <w:t>En general son femeninos:</w:t>
      </w:r>
    </w:p>
    <w:p w:rsidR="00DB1048" w:rsidRPr="00DB1048" w:rsidRDefault="002B71C9" w:rsidP="002B71C9">
      <w:pPr>
        <w:numPr>
          <w:ilvl w:val="0"/>
          <w:numId w:val="4"/>
        </w:numPr>
        <w:spacing w:before="100" w:beforeAutospacing="1" w:after="260" w:line="280" w:lineRule="atLeast"/>
        <w:rPr>
          <w:sz w:val="20"/>
          <w:szCs w:val="20"/>
        </w:rPr>
      </w:pPr>
      <w:r>
        <w:rPr>
          <w:sz w:val="20"/>
          <w:szCs w:val="20"/>
        </w:rPr>
        <w:lastRenderedPageBreak/>
        <w:t>L</w:t>
      </w:r>
      <w:r w:rsidR="00DB1048" w:rsidRPr="00DB1048">
        <w:rPr>
          <w:sz w:val="20"/>
          <w:szCs w:val="20"/>
        </w:rPr>
        <w:t>os sustantivos terminados en -a</w:t>
      </w:r>
      <w:r>
        <w:rPr>
          <w:sz w:val="20"/>
          <w:szCs w:val="20"/>
        </w:rPr>
        <w:br/>
      </w:r>
      <w:r w:rsidR="00DB1048" w:rsidRPr="00DB1048">
        <w:rPr>
          <w:sz w:val="20"/>
          <w:szCs w:val="20"/>
        </w:rPr>
        <w:t>Ej.: la niña, la vaca, la mesa, la ventana, la camisa</w:t>
      </w:r>
    </w:p>
    <w:p w:rsidR="00DB1048" w:rsidRPr="00DB1048" w:rsidRDefault="002B71C9" w:rsidP="002B71C9">
      <w:pPr>
        <w:numPr>
          <w:ilvl w:val="0"/>
          <w:numId w:val="4"/>
        </w:numPr>
        <w:spacing w:before="100" w:beforeAutospacing="1" w:after="260" w:line="280" w:lineRule="atLeast"/>
        <w:rPr>
          <w:sz w:val="20"/>
          <w:szCs w:val="20"/>
        </w:rPr>
      </w:pPr>
      <w:r>
        <w:rPr>
          <w:sz w:val="20"/>
          <w:szCs w:val="20"/>
        </w:rPr>
        <w:t>L</w:t>
      </w:r>
      <w:r w:rsidR="00DB1048" w:rsidRPr="00DB1048">
        <w:rPr>
          <w:sz w:val="20"/>
          <w:szCs w:val="20"/>
        </w:rPr>
        <w:t>os sustantivos que terminan en -dad, -</w:t>
      </w:r>
      <w:proofErr w:type="spellStart"/>
      <w:r w:rsidR="00DB1048" w:rsidRPr="00DB1048">
        <w:rPr>
          <w:sz w:val="20"/>
          <w:szCs w:val="20"/>
        </w:rPr>
        <w:t>tad</w:t>
      </w:r>
      <w:proofErr w:type="spellEnd"/>
      <w:r w:rsidR="00DB1048" w:rsidRPr="00DB1048">
        <w:rPr>
          <w:sz w:val="20"/>
          <w:szCs w:val="20"/>
        </w:rPr>
        <w:t> y -</w:t>
      </w:r>
      <w:proofErr w:type="spellStart"/>
      <w:r w:rsidR="00DB1048" w:rsidRPr="00DB1048">
        <w:rPr>
          <w:sz w:val="20"/>
          <w:szCs w:val="20"/>
        </w:rPr>
        <w:t>ed</w:t>
      </w:r>
      <w:proofErr w:type="spellEnd"/>
      <w:r>
        <w:rPr>
          <w:sz w:val="20"/>
          <w:szCs w:val="20"/>
        </w:rPr>
        <w:br/>
      </w:r>
      <w:r w:rsidR="00DB1048" w:rsidRPr="00DB1048">
        <w:rPr>
          <w:sz w:val="20"/>
          <w:szCs w:val="20"/>
        </w:rPr>
        <w:t>Ej.: la libertad, la verdad, la mitad, la pared</w:t>
      </w:r>
    </w:p>
    <w:p w:rsidR="00DB1048" w:rsidRPr="00DB1048" w:rsidRDefault="002B71C9" w:rsidP="002B71C9">
      <w:pPr>
        <w:numPr>
          <w:ilvl w:val="0"/>
          <w:numId w:val="4"/>
        </w:numPr>
        <w:spacing w:before="100" w:beforeAutospacing="1" w:after="260" w:line="280" w:lineRule="atLeast"/>
        <w:rPr>
          <w:sz w:val="20"/>
          <w:szCs w:val="20"/>
        </w:rPr>
      </w:pPr>
      <w:r>
        <w:rPr>
          <w:sz w:val="20"/>
          <w:szCs w:val="20"/>
        </w:rPr>
        <w:t>L</w:t>
      </w:r>
      <w:r w:rsidR="00DB1048" w:rsidRPr="00DB1048">
        <w:rPr>
          <w:sz w:val="20"/>
          <w:szCs w:val="20"/>
        </w:rPr>
        <w:t>os sustantivos terminados en -</w:t>
      </w:r>
      <w:proofErr w:type="spellStart"/>
      <w:r w:rsidR="00DB1048" w:rsidRPr="00DB1048">
        <w:rPr>
          <w:sz w:val="20"/>
          <w:szCs w:val="20"/>
        </w:rPr>
        <w:t>ción</w:t>
      </w:r>
      <w:proofErr w:type="spellEnd"/>
      <w:r w:rsidR="00DB1048" w:rsidRPr="00DB1048">
        <w:rPr>
          <w:sz w:val="20"/>
          <w:szCs w:val="20"/>
        </w:rPr>
        <w:t>, -</w:t>
      </w:r>
      <w:proofErr w:type="spellStart"/>
      <w:r w:rsidR="00DB1048" w:rsidRPr="00DB1048">
        <w:rPr>
          <w:sz w:val="20"/>
          <w:szCs w:val="20"/>
        </w:rPr>
        <w:t>sión</w:t>
      </w:r>
      <w:proofErr w:type="spellEnd"/>
      <w:r w:rsidR="00DB1048" w:rsidRPr="00DB1048">
        <w:rPr>
          <w:sz w:val="20"/>
          <w:szCs w:val="20"/>
        </w:rPr>
        <w:t>, -</w:t>
      </w:r>
      <w:proofErr w:type="spellStart"/>
      <w:r w:rsidR="00DB1048" w:rsidRPr="00DB1048">
        <w:rPr>
          <w:sz w:val="20"/>
          <w:szCs w:val="20"/>
        </w:rPr>
        <w:t>zón</w:t>
      </w:r>
      <w:proofErr w:type="spellEnd"/>
      <w:r w:rsidR="00DB1048" w:rsidRPr="00DB1048">
        <w:rPr>
          <w:sz w:val="20"/>
          <w:szCs w:val="20"/>
        </w:rPr>
        <w:t>, -</w:t>
      </w:r>
      <w:proofErr w:type="spellStart"/>
      <w:r w:rsidR="00DB1048" w:rsidRPr="00DB1048">
        <w:rPr>
          <w:sz w:val="20"/>
          <w:szCs w:val="20"/>
        </w:rPr>
        <w:t>dez</w:t>
      </w:r>
      <w:proofErr w:type="spellEnd"/>
      <w:r w:rsidR="00DB1048" w:rsidRPr="00DB1048">
        <w:rPr>
          <w:sz w:val="20"/>
          <w:szCs w:val="20"/>
        </w:rPr>
        <w:t> o -</w:t>
      </w:r>
      <w:proofErr w:type="spellStart"/>
      <w:r w:rsidR="00DB1048" w:rsidRPr="00DB1048">
        <w:rPr>
          <w:sz w:val="20"/>
          <w:szCs w:val="20"/>
        </w:rPr>
        <w:t>iz</w:t>
      </w:r>
      <w:proofErr w:type="spellEnd"/>
      <w:r>
        <w:rPr>
          <w:sz w:val="20"/>
          <w:szCs w:val="20"/>
        </w:rPr>
        <w:br/>
      </w:r>
      <w:r w:rsidR="00DB1048" w:rsidRPr="00DB1048">
        <w:rPr>
          <w:sz w:val="20"/>
          <w:szCs w:val="20"/>
        </w:rPr>
        <w:t>Ej.: la ración, la pasión, la razón, la honradez, la perdiz (con algunas excepciones como el corazón)</w:t>
      </w:r>
    </w:p>
    <w:p w:rsidR="00DB1048" w:rsidRPr="00DB1048" w:rsidRDefault="002B71C9" w:rsidP="002B71C9">
      <w:pPr>
        <w:numPr>
          <w:ilvl w:val="0"/>
          <w:numId w:val="4"/>
        </w:numPr>
        <w:spacing w:before="100" w:beforeAutospacing="1" w:after="260" w:line="280" w:lineRule="atLeast"/>
        <w:rPr>
          <w:sz w:val="20"/>
          <w:szCs w:val="20"/>
        </w:rPr>
      </w:pPr>
      <w:r>
        <w:rPr>
          <w:sz w:val="20"/>
          <w:szCs w:val="20"/>
        </w:rPr>
        <w:t>L</w:t>
      </w:r>
      <w:r w:rsidR="00DB1048" w:rsidRPr="00DB1048">
        <w:rPr>
          <w:sz w:val="20"/>
          <w:szCs w:val="20"/>
        </w:rPr>
        <w:t>os nombres de las enfermedades terminadas en -</w:t>
      </w:r>
      <w:proofErr w:type="spellStart"/>
      <w:r w:rsidR="00DB1048" w:rsidRPr="00DB1048">
        <w:rPr>
          <w:sz w:val="20"/>
          <w:szCs w:val="20"/>
        </w:rPr>
        <w:t>tis</w:t>
      </w:r>
      <w:proofErr w:type="spellEnd"/>
      <w:r w:rsidR="00DB1048" w:rsidRPr="00DB1048">
        <w:rPr>
          <w:sz w:val="20"/>
          <w:szCs w:val="20"/>
        </w:rPr>
        <w:br/>
        <w:t>  Ej.: la otitis, la artritis, la colitis</w:t>
      </w:r>
    </w:p>
    <w:p w:rsidR="00DB1048" w:rsidRPr="00DB1048" w:rsidRDefault="002B71C9" w:rsidP="002B71C9">
      <w:pPr>
        <w:numPr>
          <w:ilvl w:val="0"/>
          <w:numId w:val="4"/>
        </w:numPr>
        <w:spacing w:before="100" w:beforeAutospacing="1" w:after="260" w:line="280" w:lineRule="atLeast"/>
        <w:rPr>
          <w:sz w:val="20"/>
          <w:szCs w:val="20"/>
        </w:rPr>
      </w:pPr>
      <w:r>
        <w:rPr>
          <w:sz w:val="20"/>
          <w:szCs w:val="20"/>
        </w:rPr>
        <w:t>M</w:t>
      </w:r>
      <w:r w:rsidR="00DB1048" w:rsidRPr="00DB1048">
        <w:rPr>
          <w:sz w:val="20"/>
          <w:szCs w:val="20"/>
        </w:rPr>
        <w:t>uchos sustantivos terminados en -e</w:t>
      </w:r>
      <w:r w:rsidR="00DB1048" w:rsidRPr="00DB1048">
        <w:rPr>
          <w:sz w:val="20"/>
          <w:szCs w:val="20"/>
        </w:rPr>
        <w:br/>
        <w:t>  Ej.: la torre, la clase, la calle</w:t>
      </w:r>
    </w:p>
    <w:p w:rsidR="00DB1048" w:rsidRPr="00DB1048" w:rsidRDefault="002B71C9" w:rsidP="002B71C9">
      <w:pPr>
        <w:numPr>
          <w:ilvl w:val="0"/>
          <w:numId w:val="4"/>
        </w:numPr>
        <w:spacing w:before="100" w:beforeAutospacing="1" w:after="100" w:afterAutospacing="1" w:line="280" w:lineRule="atLeast"/>
        <w:rPr>
          <w:sz w:val="20"/>
          <w:szCs w:val="20"/>
        </w:rPr>
      </w:pPr>
      <w:r>
        <w:rPr>
          <w:sz w:val="20"/>
          <w:szCs w:val="20"/>
        </w:rPr>
        <w:t>L</w:t>
      </w:r>
      <w:r w:rsidR="00DB1048" w:rsidRPr="00DB1048">
        <w:rPr>
          <w:sz w:val="20"/>
          <w:szCs w:val="20"/>
        </w:rPr>
        <w:t>os nombres de las letras</w:t>
      </w:r>
      <w:r w:rsidR="00DB1048" w:rsidRPr="00DB1048">
        <w:rPr>
          <w:sz w:val="20"/>
          <w:szCs w:val="20"/>
        </w:rPr>
        <w:br/>
        <w:t>  Ej.: la a, la be, la ge, la eñe, la jota)</w:t>
      </w:r>
    </w:p>
    <w:p w:rsidR="00DB1048" w:rsidRPr="00DB1048" w:rsidRDefault="00DB1048" w:rsidP="002B71C9">
      <w:pPr>
        <w:rPr>
          <w:sz w:val="20"/>
          <w:szCs w:val="20"/>
        </w:rPr>
      </w:pPr>
      <w:bookmarkStart w:id="4" w:name="12"/>
      <w:bookmarkEnd w:id="4"/>
      <w:r w:rsidRPr="00DB1048">
        <w:rPr>
          <w:sz w:val="20"/>
          <w:szCs w:val="20"/>
        </w:rPr>
        <w:br/>
      </w:r>
      <w:bookmarkStart w:id="5" w:name="121"/>
    </w:p>
    <w:p w:rsidR="00DB1048" w:rsidRPr="00DB1048" w:rsidRDefault="00DB1048" w:rsidP="002B71C9">
      <w:pPr>
        <w:pStyle w:val="Ttulo3"/>
        <w:spacing w:line="280" w:lineRule="atLeast"/>
        <w:rPr>
          <w:rFonts w:asciiTheme="minorHAnsi" w:eastAsiaTheme="minorHAnsi" w:hAnsiTheme="minorHAnsi" w:cstheme="minorBidi"/>
          <w:color w:val="auto"/>
          <w:sz w:val="20"/>
          <w:szCs w:val="20"/>
        </w:rPr>
      </w:pPr>
      <w:r w:rsidRPr="00DB1048">
        <w:rPr>
          <w:rFonts w:asciiTheme="minorHAnsi" w:eastAsiaTheme="minorHAnsi" w:hAnsiTheme="minorHAnsi" w:cstheme="minorBidi"/>
          <w:color w:val="auto"/>
          <w:sz w:val="20"/>
          <w:szCs w:val="20"/>
        </w:rPr>
        <w:t>Sustantivos femeninos terminados en -o</w:t>
      </w:r>
    </w:p>
    <w:p w:rsidR="00DB1048" w:rsidRPr="00DB1048" w:rsidRDefault="00DB1048" w:rsidP="002B71C9">
      <w:pPr>
        <w:pStyle w:val="NormalWeb"/>
        <w:spacing w:line="300" w:lineRule="atLeast"/>
        <w:rPr>
          <w:rFonts w:asciiTheme="minorHAnsi" w:eastAsiaTheme="minorHAnsi" w:hAnsiTheme="minorHAnsi" w:cstheme="minorBidi"/>
          <w:sz w:val="20"/>
          <w:szCs w:val="20"/>
          <w:lang w:eastAsia="en-US"/>
        </w:rPr>
      </w:pPr>
      <w:r w:rsidRPr="00DB1048">
        <w:rPr>
          <w:rFonts w:asciiTheme="minorHAnsi" w:eastAsiaTheme="minorHAnsi" w:hAnsiTheme="minorHAnsi" w:cstheme="minorBidi"/>
          <w:sz w:val="20"/>
          <w:szCs w:val="20"/>
          <w:lang w:eastAsia="en-US"/>
        </w:rPr>
        <w:t>Son femeninos y terminan en -o:</w:t>
      </w:r>
    </w:p>
    <w:p w:rsidR="00DB1048" w:rsidRPr="00DB1048" w:rsidRDefault="002B71C9" w:rsidP="002B71C9">
      <w:pPr>
        <w:numPr>
          <w:ilvl w:val="0"/>
          <w:numId w:val="5"/>
        </w:numPr>
        <w:spacing w:before="100" w:beforeAutospacing="1" w:after="260" w:line="280" w:lineRule="atLeast"/>
        <w:rPr>
          <w:sz w:val="20"/>
          <w:szCs w:val="20"/>
        </w:rPr>
      </w:pPr>
      <w:r>
        <w:rPr>
          <w:sz w:val="20"/>
          <w:szCs w:val="20"/>
        </w:rPr>
        <w:t>A</w:t>
      </w:r>
      <w:r w:rsidR="00DB1048" w:rsidRPr="00DB1048">
        <w:rPr>
          <w:sz w:val="20"/>
          <w:szCs w:val="20"/>
        </w:rPr>
        <w:t>lgunos sustantivos que designan una función ejercida por una persona de género femenino</w:t>
      </w:r>
      <w:r w:rsidR="00DB1048" w:rsidRPr="00DB1048">
        <w:rPr>
          <w:sz w:val="20"/>
          <w:szCs w:val="20"/>
        </w:rPr>
        <w:br/>
        <w:t>  Ej.: la soprano</w:t>
      </w:r>
    </w:p>
    <w:p w:rsidR="00DB1048" w:rsidRPr="00DB1048" w:rsidRDefault="002B71C9" w:rsidP="002B71C9">
      <w:pPr>
        <w:numPr>
          <w:ilvl w:val="0"/>
          <w:numId w:val="5"/>
        </w:numPr>
        <w:spacing w:before="100" w:beforeAutospacing="1" w:after="260" w:line="280" w:lineRule="atLeast"/>
        <w:rPr>
          <w:sz w:val="20"/>
          <w:szCs w:val="20"/>
        </w:rPr>
      </w:pPr>
      <w:r>
        <w:rPr>
          <w:sz w:val="20"/>
          <w:szCs w:val="20"/>
        </w:rPr>
        <w:t>A</w:t>
      </w:r>
      <w:r w:rsidR="00DB1048" w:rsidRPr="00DB1048">
        <w:rPr>
          <w:sz w:val="20"/>
          <w:szCs w:val="20"/>
        </w:rPr>
        <w:t>breviaturas en -o de palabras que terminan en -a</w:t>
      </w:r>
      <w:r w:rsidR="00DB1048" w:rsidRPr="00DB1048">
        <w:rPr>
          <w:sz w:val="20"/>
          <w:szCs w:val="20"/>
        </w:rPr>
        <w:br/>
        <w:t>  Ej.: la foto(grafía), la moto(</w:t>
      </w:r>
      <w:proofErr w:type="spellStart"/>
      <w:r w:rsidR="00DB1048" w:rsidRPr="00DB1048">
        <w:rPr>
          <w:sz w:val="20"/>
          <w:szCs w:val="20"/>
        </w:rPr>
        <w:t>cicleta</w:t>
      </w:r>
      <w:proofErr w:type="spellEnd"/>
      <w:r w:rsidR="00DB1048" w:rsidRPr="00DB1048">
        <w:rPr>
          <w:sz w:val="20"/>
          <w:szCs w:val="20"/>
        </w:rPr>
        <w:t>)</w:t>
      </w:r>
    </w:p>
    <w:p w:rsidR="00DB1048" w:rsidRPr="00DB1048" w:rsidRDefault="002B71C9" w:rsidP="002B71C9">
      <w:pPr>
        <w:numPr>
          <w:ilvl w:val="0"/>
          <w:numId w:val="5"/>
        </w:numPr>
        <w:spacing w:before="100" w:beforeAutospacing="1" w:after="100" w:afterAutospacing="1" w:line="280" w:lineRule="atLeast"/>
        <w:rPr>
          <w:sz w:val="20"/>
          <w:szCs w:val="20"/>
        </w:rPr>
      </w:pPr>
      <w:r>
        <w:rPr>
          <w:sz w:val="20"/>
          <w:szCs w:val="20"/>
        </w:rPr>
        <w:t>C</w:t>
      </w:r>
      <w:r w:rsidR="00DB1048" w:rsidRPr="00DB1048">
        <w:rPr>
          <w:sz w:val="20"/>
          <w:szCs w:val="20"/>
        </w:rPr>
        <w:t>iertos nombres como:</w:t>
      </w:r>
      <w:r w:rsidR="00DB1048" w:rsidRPr="00DB1048">
        <w:rPr>
          <w:sz w:val="20"/>
          <w:szCs w:val="20"/>
        </w:rPr>
        <w:br/>
        <w:t>  Ej.: la radio, la mano</w:t>
      </w:r>
    </w:p>
    <w:bookmarkEnd w:id="5"/>
    <w:p w:rsidR="002B71C9" w:rsidRPr="002B71C9" w:rsidRDefault="002B71C9" w:rsidP="002B71C9">
      <w:pPr>
        <w:rPr>
          <w:sz w:val="20"/>
          <w:szCs w:val="20"/>
        </w:rPr>
      </w:pPr>
      <w:r w:rsidRPr="002B71C9">
        <w:rPr>
          <w:sz w:val="20"/>
          <w:szCs w:val="20"/>
        </w:rPr>
        <w:t>Sustantivos invariables en masculino y en femenino</w:t>
      </w:r>
    </w:p>
    <w:p w:rsidR="002B71C9" w:rsidRPr="002B71C9" w:rsidRDefault="002B71C9" w:rsidP="002B71C9">
      <w:pPr>
        <w:rPr>
          <w:sz w:val="20"/>
          <w:szCs w:val="20"/>
        </w:rPr>
      </w:pPr>
      <w:r w:rsidRPr="002B71C9">
        <w:rPr>
          <w:sz w:val="20"/>
          <w:szCs w:val="20"/>
        </w:rPr>
        <w:t>Algunos sustantivos tienen la misma terminación tanto para la forma masculina como para la femenina:</w:t>
      </w:r>
    </w:p>
    <w:p w:rsidR="002B71C9" w:rsidRDefault="002B71C9" w:rsidP="002B71C9">
      <w:pPr>
        <w:rPr>
          <w:sz w:val="20"/>
          <w:szCs w:val="20"/>
        </w:rPr>
      </w:pPr>
    </w:p>
    <w:p w:rsidR="002B71C9" w:rsidRDefault="002B71C9" w:rsidP="002B71C9">
      <w:pPr>
        <w:rPr>
          <w:sz w:val="20"/>
          <w:szCs w:val="20"/>
        </w:rPr>
      </w:pPr>
      <w:r>
        <w:rPr>
          <w:sz w:val="20"/>
          <w:szCs w:val="20"/>
        </w:rPr>
        <w:t>L</w:t>
      </w:r>
      <w:r w:rsidRPr="002B71C9">
        <w:rPr>
          <w:sz w:val="20"/>
          <w:szCs w:val="20"/>
        </w:rPr>
        <w:t xml:space="preserve">os nombres terminados en </w:t>
      </w:r>
      <w:r>
        <w:rPr>
          <w:sz w:val="20"/>
          <w:szCs w:val="20"/>
        </w:rPr>
        <w:t>–</w:t>
      </w:r>
      <w:proofErr w:type="spellStart"/>
      <w:r w:rsidRPr="002B71C9">
        <w:rPr>
          <w:sz w:val="20"/>
          <w:szCs w:val="20"/>
        </w:rPr>
        <w:t>ista</w:t>
      </w:r>
      <w:proofErr w:type="spellEnd"/>
    </w:p>
    <w:p w:rsidR="002B71C9" w:rsidRPr="002B71C9" w:rsidRDefault="002B71C9" w:rsidP="002B71C9">
      <w:pPr>
        <w:rPr>
          <w:sz w:val="20"/>
          <w:szCs w:val="20"/>
        </w:rPr>
      </w:pPr>
      <w:r w:rsidRPr="002B71C9">
        <w:rPr>
          <w:sz w:val="20"/>
          <w:szCs w:val="20"/>
        </w:rPr>
        <w:t>Ej.: el/la artista, el/la tenista, el/la socialista</w:t>
      </w:r>
    </w:p>
    <w:p w:rsidR="002B71C9" w:rsidRPr="002B71C9" w:rsidRDefault="002B71C9" w:rsidP="002B71C9">
      <w:pPr>
        <w:rPr>
          <w:sz w:val="20"/>
          <w:szCs w:val="20"/>
        </w:rPr>
      </w:pPr>
    </w:p>
    <w:p w:rsidR="002B71C9" w:rsidRDefault="002B71C9" w:rsidP="002B71C9">
      <w:pPr>
        <w:rPr>
          <w:sz w:val="20"/>
          <w:szCs w:val="20"/>
        </w:rPr>
      </w:pPr>
      <w:r>
        <w:rPr>
          <w:sz w:val="20"/>
          <w:szCs w:val="20"/>
        </w:rPr>
        <w:t>L</w:t>
      </w:r>
      <w:r w:rsidRPr="002B71C9">
        <w:rPr>
          <w:sz w:val="20"/>
          <w:szCs w:val="20"/>
        </w:rPr>
        <w:t xml:space="preserve">os nombres que terminan en </w:t>
      </w:r>
      <w:r>
        <w:rPr>
          <w:sz w:val="20"/>
          <w:szCs w:val="20"/>
        </w:rPr>
        <w:t>–</w:t>
      </w:r>
      <w:proofErr w:type="spellStart"/>
      <w:r w:rsidRPr="002B71C9">
        <w:rPr>
          <w:sz w:val="20"/>
          <w:szCs w:val="20"/>
        </w:rPr>
        <w:t>nte</w:t>
      </w:r>
      <w:proofErr w:type="spellEnd"/>
    </w:p>
    <w:p w:rsidR="002B71C9" w:rsidRPr="002B71C9" w:rsidRDefault="002B71C9" w:rsidP="002B71C9">
      <w:pPr>
        <w:rPr>
          <w:sz w:val="20"/>
          <w:szCs w:val="20"/>
        </w:rPr>
      </w:pPr>
      <w:r w:rsidRPr="002B71C9">
        <w:rPr>
          <w:sz w:val="20"/>
          <w:szCs w:val="20"/>
        </w:rPr>
        <w:t>Ej.: el/la estudiante, el/la cantante, el/la amante</w:t>
      </w:r>
    </w:p>
    <w:p w:rsidR="002B71C9" w:rsidRPr="002B71C9" w:rsidRDefault="002B71C9" w:rsidP="002B71C9">
      <w:pPr>
        <w:rPr>
          <w:sz w:val="20"/>
          <w:szCs w:val="20"/>
        </w:rPr>
      </w:pPr>
    </w:p>
    <w:p w:rsidR="002B71C9" w:rsidRDefault="002B71C9" w:rsidP="002B71C9">
      <w:pPr>
        <w:rPr>
          <w:sz w:val="20"/>
          <w:szCs w:val="20"/>
        </w:rPr>
      </w:pPr>
      <w:r>
        <w:rPr>
          <w:sz w:val="20"/>
          <w:szCs w:val="20"/>
        </w:rPr>
        <w:t>L</w:t>
      </w:r>
      <w:r w:rsidRPr="002B71C9">
        <w:rPr>
          <w:sz w:val="20"/>
          <w:szCs w:val="20"/>
        </w:rPr>
        <w:t xml:space="preserve">os sustantivos gentilicios terminados en -í o </w:t>
      </w:r>
      <w:r>
        <w:rPr>
          <w:sz w:val="20"/>
          <w:szCs w:val="20"/>
        </w:rPr>
        <w:t>–</w:t>
      </w:r>
      <w:r w:rsidRPr="002B71C9">
        <w:rPr>
          <w:sz w:val="20"/>
          <w:szCs w:val="20"/>
        </w:rPr>
        <w:t>ú</w:t>
      </w:r>
    </w:p>
    <w:p w:rsidR="002B71C9" w:rsidRPr="002B71C9" w:rsidRDefault="002B71C9" w:rsidP="002B71C9">
      <w:pPr>
        <w:rPr>
          <w:sz w:val="20"/>
          <w:szCs w:val="20"/>
        </w:rPr>
      </w:pPr>
      <w:r w:rsidRPr="002B71C9">
        <w:rPr>
          <w:sz w:val="20"/>
          <w:szCs w:val="20"/>
        </w:rPr>
        <w:t>Ej.: el/la israelí, el/la iraquí, el/la hindú</w:t>
      </w:r>
    </w:p>
    <w:p w:rsidR="002B71C9" w:rsidRPr="002B71C9" w:rsidRDefault="002B71C9" w:rsidP="002B71C9">
      <w:pPr>
        <w:rPr>
          <w:sz w:val="20"/>
          <w:szCs w:val="20"/>
        </w:rPr>
      </w:pPr>
    </w:p>
    <w:p w:rsidR="002B71C9" w:rsidRDefault="002B71C9" w:rsidP="002B71C9">
      <w:pPr>
        <w:rPr>
          <w:sz w:val="20"/>
          <w:szCs w:val="20"/>
        </w:rPr>
      </w:pPr>
      <w:r>
        <w:rPr>
          <w:sz w:val="20"/>
          <w:szCs w:val="20"/>
        </w:rPr>
        <w:lastRenderedPageBreak/>
        <w:t>C</w:t>
      </w:r>
      <w:r w:rsidRPr="002B71C9">
        <w:rPr>
          <w:sz w:val="20"/>
          <w:szCs w:val="20"/>
        </w:rPr>
        <w:t>iertos nombres como:</w:t>
      </w:r>
    </w:p>
    <w:p w:rsidR="00DB1048" w:rsidRDefault="002B71C9" w:rsidP="002B71C9">
      <w:pPr>
        <w:rPr>
          <w:sz w:val="20"/>
          <w:szCs w:val="20"/>
        </w:rPr>
      </w:pPr>
      <w:r w:rsidRPr="002B71C9">
        <w:rPr>
          <w:sz w:val="20"/>
          <w:szCs w:val="20"/>
        </w:rPr>
        <w:t>Ej.: el/la atleta, el/la policía, el/la joven, el/la modelo, el/la maniquí, el/la profeta, el/la testigo</w:t>
      </w:r>
    </w:p>
    <w:p w:rsidR="0015282E" w:rsidRDefault="0015282E" w:rsidP="00D20912">
      <w:pPr>
        <w:rPr>
          <w:sz w:val="20"/>
          <w:szCs w:val="20"/>
        </w:rPr>
      </w:pPr>
    </w:p>
    <w:p w:rsidR="0015282E" w:rsidRDefault="0015282E" w:rsidP="00D20912">
      <w:pPr>
        <w:rPr>
          <w:sz w:val="20"/>
          <w:szCs w:val="20"/>
        </w:rPr>
      </w:pPr>
      <w:r>
        <w:rPr>
          <w:sz w:val="20"/>
          <w:szCs w:val="20"/>
        </w:rPr>
        <w:t>Número del sustantivo:</w:t>
      </w:r>
    </w:p>
    <w:p w:rsidR="0015282E" w:rsidRDefault="0015282E" w:rsidP="0015282E">
      <w:pPr>
        <w:pStyle w:val="Prrafodelista"/>
        <w:numPr>
          <w:ilvl w:val="0"/>
          <w:numId w:val="1"/>
        </w:numPr>
        <w:rPr>
          <w:sz w:val="20"/>
          <w:szCs w:val="20"/>
        </w:rPr>
      </w:pPr>
      <w:r>
        <w:rPr>
          <w:sz w:val="20"/>
          <w:szCs w:val="20"/>
        </w:rPr>
        <w:t>Permanece invariable: la/las tesis, la/las dosis</w:t>
      </w:r>
    </w:p>
    <w:p w:rsidR="0015282E" w:rsidRDefault="0015282E" w:rsidP="0015282E">
      <w:pPr>
        <w:pStyle w:val="Prrafodelista"/>
        <w:numPr>
          <w:ilvl w:val="0"/>
          <w:numId w:val="1"/>
        </w:numPr>
        <w:rPr>
          <w:sz w:val="20"/>
          <w:szCs w:val="20"/>
        </w:rPr>
      </w:pPr>
      <w:r>
        <w:rPr>
          <w:sz w:val="20"/>
          <w:szCs w:val="20"/>
        </w:rPr>
        <w:t xml:space="preserve">Sufijo –s: ríos, calles, camas, </w:t>
      </w:r>
    </w:p>
    <w:p w:rsidR="0015282E" w:rsidRDefault="0015282E" w:rsidP="0015282E">
      <w:pPr>
        <w:pStyle w:val="Prrafodelista"/>
        <w:numPr>
          <w:ilvl w:val="0"/>
          <w:numId w:val="1"/>
        </w:numPr>
        <w:rPr>
          <w:sz w:val="20"/>
          <w:szCs w:val="20"/>
        </w:rPr>
      </w:pPr>
      <w:r>
        <w:rPr>
          <w:sz w:val="20"/>
          <w:szCs w:val="20"/>
        </w:rPr>
        <w:t xml:space="preserve">Sufijo –es: Colores, luces, cipreses, jabalíes (wild </w:t>
      </w:r>
      <w:proofErr w:type="spellStart"/>
      <w:r>
        <w:rPr>
          <w:sz w:val="20"/>
          <w:szCs w:val="20"/>
        </w:rPr>
        <w:t>boar</w:t>
      </w:r>
      <w:proofErr w:type="spellEnd"/>
      <w:r>
        <w:rPr>
          <w:sz w:val="20"/>
          <w:szCs w:val="20"/>
        </w:rPr>
        <w:t>), bisturíes</w:t>
      </w:r>
      <w:r w:rsidR="00DB1048">
        <w:rPr>
          <w:sz w:val="20"/>
          <w:szCs w:val="20"/>
        </w:rPr>
        <w:t xml:space="preserve"> (</w:t>
      </w:r>
      <w:proofErr w:type="spellStart"/>
      <w:r w:rsidR="00DB1048">
        <w:rPr>
          <w:sz w:val="20"/>
          <w:szCs w:val="20"/>
        </w:rPr>
        <w:t>scalpel</w:t>
      </w:r>
      <w:proofErr w:type="spellEnd"/>
      <w:r w:rsidR="00DB1048">
        <w:rPr>
          <w:sz w:val="20"/>
          <w:szCs w:val="20"/>
        </w:rPr>
        <w:t>)</w:t>
      </w:r>
      <w:r>
        <w:rPr>
          <w:sz w:val="20"/>
          <w:szCs w:val="20"/>
        </w:rPr>
        <w:t>, maníes</w:t>
      </w:r>
    </w:p>
    <w:p w:rsidR="00F6740F" w:rsidRPr="004F7F20" w:rsidRDefault="00F6740F" w:rsidP="00F6740F">
      <w:pPr>
        <w:pStyle w:val="Ttulo1"/>
        <w:spacing w:line="280" w:lineRule="atLeast"/>
        <w:rPr>
          <w:rFonts w:asciiTheme="minorHAnsi" w:hAnsiTheme="minorHAnsi"/>
          <w:smallCaps/>
          <w:color w:val="000000"/>
          <w:sz w:val="22"/>
          <w:szCs w:val="22"/>
          <w:lang w:val="es-CR"/>
        </w:rPr>
      </w:pPr>
      <w:r w:rsidRPr="004F7F20">
        <w:rPr>
          <w:rFonts w:asciiTheme="minorHAnsi" w:hAnsiTheme="minorHAnsi"/>
          <w:smallCaps/>
          <w:color w:val="000000"/>
          <w:sz w:val="22"/>
          <w:szCs w:val="22"/>
          <w:lang w:val="es-CR"/>
        </w:rPr>
        <w:t>Sustantivos</w:t>
      </w:r>
    </w:p>
    <w:p w:rsidR="00F6740F" w:rsidRPr="00F6740F" w:rsidRDefault="00F6740F" w:rsidP="00F6740F">
      <w:pPr>
        <w:pStyle w:val="NormalWeb"/>
        <w:spacing w:line="300" w:lineRule="atLeast"/>
        <w:rPr>
          <w:rFonts w:asciiTheme="minorHAnsi" w:hAnsiTheme="minorHAnsi"/>
          <w:color w:val="000000"/>
          <w:sz w:val="22"/>
          <w:szCs w:val="22"/>
        </w:rPr>
      </w:pPr>
      <w:r w:rsidRPr="00F6740F">
        <w:rPr>
          <w:rFonts w:asciiTheme="minorHAnsi" w:hAnsiTheme="minorHAnsi"/>
          <w:color w:val="000000"/>
          <w:sz w:val="22"/>
          <w:szCs w:val="22"/>
        </w:rPr>
        <w:t>En español se utiliza el sustantivo masculino plural para designar un conjunto de componentes iguales de ambos géneros.</w:t>
      </w:r>
      <w:r w:rsidRPr="00F6740F">
        <w:rPr>
          <w:rFonts w:asciiTheme="minorHAnsi" w:hAnsiTheme="minorHAnsi"/>
          <w:color w:val="000000"/>
          <w:sz w:val="22"/>
          <w:szCs w:val="22"/>
        </w:rPr>
        <w:br/>
      </w:r>
      <w:r w:rsidRPr="00F6740F">
        <w:rPr>
          <w:rFonts w:asciiTheme="minorHAnsi" w:hAnsiTheme="minorHAnsi"/>
          <w:i/>
          <w:iCs/>
          <w:color w:val="000000"/>
          <w:sz w:val="22"/>
          <w:szCs w:val="22"/>
        </w:rPr>
        <w:t>Ej.: un amigo + una amiga → amigos, el niño + la niña → los niños</w:t>
      </w:r>
      <w:r w:rsidRPr="00F6740F">
        <w:rPr>
          <w:rFonts w:asciiTheme="minorHAnsi" w:hAnsiTheme="minorHAnsi"/>
          <w:color w:val="000000"/>
          <w:sz w:val="22"/>
          <w:szCs w:val="22"/>
        </w:rPr>
        <w:br/>
        <w:t>Esta regla es válida incluso cuando el masculino y el femenino son distintos.</w:t>
      </w:r>
      <w:r w:rsidRPr="00F6740F">
        <w:rPr>
          <w:rFonts w:asciiTheme="minorHAnsi" w:hAnsiTheme="minorHAnsi"/>
          <w:color w:val="000000"/>
          <w:sz w:val="22"/>
          <w:szCs w:val="22"/>
        </w:rPr>
        <w:br/>
      </w:r>
      <w:r w:rsidRPr="00F6740F">
        <w:rPr>
          <w:rFonts w:asciiTheme="minorHAnsi" w:hAnsiTheme="minorHAnsi"/>
          <w:i/>
          <w:iCs/>
          <w:color w:val="000000"/>
          <w:sz w:val="22"/>
          <w:szCs w:val="22"/>
        </w:rPr>
        <w:t>Ej.: el padre + la madre → los padres</w:t>
      </w:r>
    </w:p>
    <w:p w:rsidR="00F6740F" w:rsidRPr="00511CBF" w:rsidRDefault="00F6740F" w:rsidP="00F6740F">
      <w:pPr>
        <w:pStyle w:val="Ttulo2"/>
        <w:spacing w:line="280" w:lineRule="atLeast"/>
        <w:rPr>
          <w:rFonts w:asciiTheme="minorHAnsi" w:hAnsiTheme="minorHAnsi"/>
          <w:smallCaps/>
          <w:color w:val="000000"/>
          <w:sz w:val="22"/>
          <w:szCs w:val="22"/>
          <w:lang w:val="es-CR"/>
        </w:rPr>
      </w:pPr>
      <w:r w:rsidRPr="00511CBF">
        <w:rPr>
          <w:rFonts w:asciiTheme="minorHAnsi" w:hAnsiTheme="minorHAnsi"/>
          <w:smallCaps/>
          <w:color w:val="000000"/>
          <w:sz w:val="22"/>
          <w:szCs w:val="22"/>
          <w:lang w:val="es-CR"/>
        </w:rPr>
        <w:t>Sustantivos con plural regular</w:t>
      </w:r>
    </w:p>
    <w:tbl>
      <w:tblPr>
        <w:tblW w:w="436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8"/>
        <w:gridCol w:w="8103"/>
      </w:tblGrid>
      <w:tr w:rsidR="00F6740F" w:rsidRPr="00F6740F" w:rsidTr="00AA4383">
        <w:trPr>
          <w:tblCellSpacing w:w="15" w:type="dxa"/>
          <w:jc w:val="center"/>
        </w:trPr>
        <w:tc>
          <w:tcPr>
            <w:tcW w:w="1206"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sz w:val="24"/>
                <w:szCs w:val="24"/>
              </w:rPr>
            </w:pPr>
            <w:r w:rsidRPr="00F6740F">
              <w:rPr>
                <w:b/>
                <w:bCs/>
              </w:rPr>
              <w:t>Singular</w:t>
            </w:r>
          </w:p>
        </w:tc>
        <w:tc>
          <w:tcPr>
            <w:tcW w:w="3747"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rPr>
            </w:pPr>
            <w:r w:rsidRPr="00F6740F">
              <w:rPr>
                <w:b/>
                <w:bCs/>
              </w:rPr>
              <w:t>Plural</w:t>
            </w:r>
          </w:p>
        </w:tc>
      </w:tr>
      <w:tr w:rsidR="00F6740F" w:rsidRPr="00F6740F" w:rsidTr="00AA4383">
        <w:trPr>
          <w:tblCellSpacing w:w="15" w:type="dxa"/>
          <w:jc w:val="center"/>
        </w:trPr>
        <w:tc>
          <w:tcPr>
            <w:tcW w:w="1206"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 vocal átona</w:t>
            </w:r>
            <w:r w:rsidRPr="00F6740F">
              <w:br/>
            </w:r>
            <w:r w:rsidRPr="00F6740F">
              <w:rPr>
                <w:i/>
                <w:iCs/>
              </w:rPr>
              <w:t>Ej.: casa, coche, turista, mano, bocacalle</w:t>
            </w:r>
          </w:p>
        </w:tc>
        <w:tc>
          <w:tcPr>
            <w:tcW w:w="3747"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s</w:t>
            </w:r>
            <w:r w:rsidRPr="00F6740F">
              <w:br/>
            </w:r>
            <w:r w:rsidRPr="00F6740F">
              <w:br/>
            </w:r>
            <w:r w:rsidRPr="00F6740F">
              <w:rPr>
                <w:i/>
                <w:iCs/>
              </w:rPr>
              <w:t>Ej.: casas, coches, turistas, manos, bocacalles</w:t>
            </w:r>
          </w:p>
        </w:tc>
      </w:tr>
      <w:tr w:rsidR="00F6740F" w:rsidRPr="00F6740F" w:rsidTr="00AA4383">
        <w:trPr>
          <w:tblCellSpacing w:w="15" w:type="dxa"/>
          <w:jc w:val="center"/>
        </w:trPr>
        <w:tc>
          <w:tcPr>
            <w:tcW w:w="1206"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 vocal acentuada (excepto</w:t>
            </w:r>
            <w:r w:rsidRPr="00F6740F">
              <w:rPr>
                <w:rStyle w:val="apple-converted-space"/>
              </w:rPr>
              <w:t> </w:t>
            </w:r>
            <w:r w:rsidRPr="00F6740F">
              <w:rPr>
                <w:b/>
                <w:bCs/>
              </w:rPr>
              <w:t>-í</w:t>
            </w:r>
            <w:r w:rsidRPr="00F6740F">
              <w:t>)</w:t>
            </w:r>
            <w:r w:rsidRPr="00F6740F">
              <w:br/>
            </w:r>
            <w:r w:rsidRPr="00F6740F">
              <w:rPr>
                <w:i/>
                <w:iCs/>
              </w:rPr>
              <w:t>Ej.: café, bebé, puntapié, menú</w:t>
            </w:r>
          </w:p>
        </w:tc>
        <w:tc>
          <w:tcPr>
            <w:tcW w:w="3747"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s</w:t>
            </w:r>
            <w:r w:rsidRPr="00F6740F">
              <w:br/>
            </w:r>
            <w:r w:rsidRPr="00F6740F">
              <w:br/>
            </w:r>
            <w:r w:rsidRPr="00F6740F">
              <w:rPr>
                <w:i/>
                <w:iCs/>
              </w:rPr>
              <w:t>Ej.: cafés, bebés, puntapiés, menús</w:t>
            </w:r>
          </w:p>
        </w:tc>
      </w:tr>
      <w:tr w:rsidR="00F6740F" w:rsidRPr="00F6740F" w:rsidTr="00AA4383">
        <w:trPr>
          <w:tblCellSpacing w:w="15" w:type="dxa"/>
          <w:jc w:val="center"/>
        </w:trPr>
        <w:tc>
          <w:tcPr>
            <w:tcW w:w="1206"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 consonante o</w:t>
            </w:r>
            <w:r w:rsidRPr="00F6740F">
              <w:rPr>
                <w:rStyle w:val="apple-converted-space"/>
              </w:rPr>
              <w:t> </w:t>
            </w:r>
            <w:r w:rsidRPr="00F6740F">
              <w:rPr>
                <w:b/>
                <w:bCs/>
              </w:rPr>
              <w:t>-y</w:t>
            </w:r>
            <w:r w:rsidRPr="00F6740F">
              <w:br/>
            </w:r>
            <w:r w:rsidRPr="00F6740F">
              <w:rPr>
                <w:i/>
                <w:iCs/>
              </w:rPr>
              <w:t>Ej.: actor, reloj, árbol, girasol, gas, pan, rey, ley</w:t>
            </w:r>
          </w:p>
        </w:tc>
        <w:tc>
          <w:tcPr>
            <w:tcW w:w="3747"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es</w:t>
            </w:r>
            <w:r w:rsidRPr="00F6740F">
              <w:br/>
            </w:r>
            <w:r w:rsidRPr="00F6740F">
              <w:br/>
            </w:r>
            <w:r w:rsidRPr="00F6740F">
              <w:rPr>
                <w:i/>
                <w:iCs/>
              </w:rPr>
              <w:t>Ej.: actores, relojes, árboles, girasoles, gases, panes, reyes, leyes</w:t>
            </w:r>
          </w:p>
        </w:tc>
      </w:tr>
      <w:tr w:rsidR="00F6740F" w:rsidRPr="00F6740F" w:rsidTr="00AA4383">
        <w:trPr>
          <w:tblCellSpacing w:w="15" w:type="dxa"/>
          <w:jc w:val="center"/>
        </w:trPr>
        <w:tc>
          <w:tcPr>
            <w:tcW w:w="1206"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w:t>
            </w:r>
            <w:r w:rsidRPr="00F6740F">
              <w:rPr>
                <w:rStyle w:val="apple-converted-space"/>
              </w:rPr>
              <w:t> </w:t>
            </w:r>
            <w:r w:rsidRPr="00F6740F">
              <w:rPr>
                <w:b/>
                <w:bCs/>
              </w:rPr>
              <w:t>-í</w:t>
            </w:r>
            <w:r w:rsidRPr="00F6740F">
              <w:rPr>
                <w:rStyle w:val="apple-converted-space"/>
              </w:rPr>
              <w:t> </w:t>
            </w:r>
            <w:r w:rsidRPr="00F6740F">
              <w:t xml:space="preserve">(y </w:t>
            </w:r>
            <w:r w:rsidRPr="00F6740F">
              <w:lastRenderedPageBreak/>
              <w:t>algunos que terminan en</w:t>
            </w:r>
            <w:r w:rsidRPr="00F6740F">
              <w:rPr>
                <w:rStyle w:val="apple-converted-space"/>
              </w:rPr>
              <w:t> </w:t>
            </w:r>
            <w:r w:rsidRPr="00F6740F">
              <w:rPr>
                <w:b/>
                <w:bCs/>
              </w:rPr>
              <w:t>-ú</w:t>
            </w:r>
            <w:r w:rsidRPr="00F6740F">
              <w:t>)</w:t>
            </w:r>
            <w:r w:rsidRPr="00F6740F">
              <w:br/>
            </w:r>
            <w:r w:rsidRPr="00F6740F">
              <w:rPr>
                <w:i/>
                <w:iCs/>
              </w:rPr>
              <w:t>Ej.: iraní, israelí, colibrí, zulú, iglú</w:t>
            </w:r>
          </w:p>
        </w:tc>
        <w:tc>
          <w:tcPr>
            <w:tcW w:w="3747"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lastRenderedPageBreak/>
              <w:t>+ es</w:t>
            </w:r>
            <w:r w:rsidRPr="00F6740F">
              <w:rPr>
                <w:rStyle w:val="apple-converted-space"/>
              </w:rPr>
              <w:t> </w:t>
            </w:r>
            <w:r w:rsidRPr="00F6740F">
              <w:t>(o también</w:t>
            </w:r>
            <w:r w:rsidRPr="00F6740F">
              <w:rPr>
                <w:rStyle w:val="apple-converted-space"/>
              </w:rPr>
              <w:t> </w:t>
            </w:r>
            <w:r w:rsidRPr="00F6740F">
              <w:rPr>
                <w:b/>
                <w:bCs/>
              </w:rPr>
              <w:t>+ s</w:t>
            </w:r>
            <w:r w:rsidRPr="00F6740F">
              <w:t>)</w:t>
            </w:r>
            <w:r w:rsidRPr="00F6740F">
              <w:br/>
            </w:r>
            <w:r w:rsidRPr="00F6740F">
              <w:br/>
            </w:r>
            <w:r w:rsidRPr="00F6740F">
              <w:rPr>
                <w:i/>
                <w:iCs/>
              </w:rPr>
              <w:t xml:space="preserve">Ej.: </w:t>
            </w:r>
            <w:r w:rsidRPr="00F6740F">
              <w:rPr>
                <w:i/>
                <w:iCs/>
              </w:rPr>
              <w:lastRenderedPageBreak/>
              <w:t>iraníes</w:t>
            </w:r>
            <w:r w:rsidRPr="00F6740F">
              <w:rPr>
                <w:rStyle w:val="apple-converted-space"/>
              </w:rPr>
              <w:t> </w:t>
            </w:r>
            <w:r w:rsidRPr="00F6740F">
              <w:t>(o</w:t>
            </w:r>
            <w:r w:rsidRPr="00F6740F">
              <w:rPr>
                <w:rStyle w:val="apple-converted-space"/>
              </w:rPr>
              <w:t> </w:t>
            </w:r>
            <w:r w:rsidRPr="00F6740F">
              <w:rPr>
                <w:i/>
                <w:iCs/>
              </w:rPr>
              <w:t>iranís</w:t>
            </w:r>
            <w:r w:rsidRPr="00F6740F">
              <w:t>),</w:t>
            </w:r>
            <w:r w:rsidRPr="00F6740F">
              <w:rPr>
                <w:rStyle w:val="apple-converted-space"/>
              </w:rPr>
              <w:t> </w:t>
            </w:r>
            <w:r w:rsidRPr="00F6740F">
              <w:rPr>
                <w:i/>
                <w:iCs/>
              </w:rPr>
              <w:t>israelíes</w:t>
            </w:r>
            <w:r w:rsidRPr="00F6740F">
              <w:rPr>
                <w:rStyle w:val="apple-converted-space"/>
              </w:rPr>
              <w:t> </w:t>
            </w:r>
            <w:r w:rsidRPr="00F6740F">
              <w:t>(o</w:t>
            </w:r>
            <w:r w:rsidRPr="00F6740F">
              <w:rPr>
                <w:rStyle w:val="apple-converted-space"/>
              </w:rPr>
              <w:t> </w:t>
            </w:r>
            <w:r w:rsidRPr="00F6740F">
              <w:rPr>
                <w:i/>
                <w:iCs/>
              </w:rPr>
              <w:t>israelís</w:t>
            </w:r>
            <w:r w:rsidRPr="00F6740F">
              <w:t>),</w:t>
            </w:r>
            <w:r w:rsidRPr="00F6740F">
              <w:rPr>
                <w:rStyle w:val="apple-converted-space"/>
              </w:rPr>
              <w:t> </w:t>
            </w:r>
            <w:r w:rsidRPr="00F6740F">
              <w:rPr>
                <w:i/>
                <w:iCs/>
              </w:rPr>
              <w:t>colibríes</w:t>
            </w:r>
            <w:r w:rsidRPr="00F6740F">
              <w:t>(o</w:t>
            </w:r>
            <w:r w:rsidRPr="00F6740F">
              <w:rPr>
                <w:rStyle w:val="apple-converted-space"/>
              </w:rPr>
              <w:t> </w:t>
            </w:r>
            <w:r w:rsidRPr="00F6740F">
              <w:rPr>
                <w:i/>
                <w:iCs/>
              </w:rPr>
              <w:t>colibrís</w:t>
            </w:r>
            <w:r w:rsidRPr="00F6740F">
              <w:t>),</w:t>
            </w:r>
            <w:r w:rsidRPr="00F6740F">
              <w:rPr>
                <w:rStyle w:val="apple-converted-space"/>
              </w:rPr>
              <w:t> </w:t>
            </w:r>
            <w:r w:rsidRPr="00F6740F">
              <w:rPr>
                <w:i/>
                <w:iCs/>
              </w:rPr>
              <w:t>zulúes</w:t>
            </w:r>
            <w:r w:rsidRPr="00F6740F">
              <w:rPr>
                <w:rStyle w:val="apple-converted-space"/>
              </w:rPr>
              <w:t> </w:t>
            </w:r>
            <w:r w:rsidRPr="00F6740F">
              <w:t>(o</w:t>
            </w:r>
            <w:r w:rsidRPr="00F6740F">
              <w:rPr>
                <w:rStyle w:val="apple-converted-space"/>
              </w:rPr>
              <w:t> </w:t>
            </w:r>
            <w:r w:rsidRPr="00F6740F">
              <w:rPr>
                <w:i/>
                <w:iCs/>
              </w:rPr>
              <w:t>zulús</w:t>
            </w:r>
            <w:r w:rsidRPr="00F6740F">
              <w:t>),</w:t>
            </w:r>
            <w:r w:rsidRPr="00F6740F">
              <w:rPr>
                <w:rStyle w:val="apple-converted-space"/>
              </w:rPr>
              <w:t> </w:t>
            </w:r>
            <w:r w:rsidRPr="00F6740F">
              <w:t>o</w:t>
            </w:r>
            <w:r w:rsidRPr="00F6740F">
              <w:rPr>
                <w:rStyle w:val="apple-converted-space"/>
              </w:rPr>
              <w:t> </w:t>
            </w:r>
            <w:r w:rsidRPr="00F6740F">
              <w:rPr>
                <w:i/>
                <w:iCs/>
              </w:rPr>
              <w:t>iglúes</w:t>
            </w:r>
            <w:r w:rsidRPr="00F6740F">
              <w:rPr>
                <w:rStyle w:val="apple-converted-space"/>
              </w:rPr>
              <w:t> </w:t>
            </w:r>
            <w:r w:rsidRPr="00F6740F">
              <w:t>(o</w:t>
            </w:r>
            <w:r w:rsidRPr="00F6740F">
              <w:rPr>
                <w:rStyle w:val="apple-converted-space"/>
              </w:rPr>
              <w:t> </w:t>
            </w:r>
            <w:r w:rsidRPr="00F6740F">
              <w:rPr>
                <w:i/>
                <w:iCs/>
              </w:rPr>
              <w:t>iglús</w:t>
            </w:r>
            <w:r w:rsidRPr="00F6740F">
              <w:t>)</w:t>
            </w:r>
          </w:p>
        </w:tc>
      </w:tr>
      <w:tr w:rsidR="00F6740F" w:rsidRPr="00CA54D2" w:rsidTr="00AA4383">
        <w:trPr>
          <w:tblCellSpacing w:w="15" w:type="dxa"/>
          <w:jc w:val="center"/>
        </w:trPr>
        <w:tc>
          <w:tcPr>
            <w:tcW w:w="1206"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lastRenderedPageBreak/>
              <w:t>Algunos sustantivos (generalmente de origen extranjero) terminados en consonante</w:t>
            </w:r>
            <w:r w:rsidRPr="00F6740F">
              <w:br/>
            </w:r>
            <w:r w:rsidRPr="00F6740F">
              <w:rPr>
                <w:i/>
                <w:iCs/>
              </w:rPr>
              <w:t>Ej.: ballet, frac, show, camping</w:t>
            </w:r>
          </w:p>
        </w:tc>
        <w:tc>
          <w:tcPr>
            <w:tcW w:w="3747"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pPr>
              <w:rPr>
                <w:lang w:val="en-US"/>
              </w:rPr>
            </w:pPr>
            <w:r w:rsidRPr="00F6740F">
              <w:rPr>
                <w:b/>
                <w:bCs/>
                <w:lang w:val="en-US"/>
              </w:rPr>
              <w:t>+ s</w:t>
            </w:r>
            <w:r w:rsidRPr="00F6740F">
              <w:rPr>
                <w:lang w:val="en-US"/>
              </w:rPr>
              <w:br/>
            </w:r>
            <w:r w:rsidRPr="00F6740F">
              <w:rPr>
                <w:lang w:val="en-US"/>
              </w:rPr>
              <w:br/>
            </w:r>
            <w:r w:rsidRPr="00F6740F">
              <w:rPr>
                <w:lang w:val="en-US"/>
              </w:rPr>
              <w:br/>
            </w:r>
            <w:proofErr w:type="spellStart"/>
            <w:r w:rsidRPr="00F6740F">
              <w:rPr>
                <w:i/>
                <w:iCs/>
                <w:lang w:val="en-US"/>
              </w:rPr>
              <w:t>Ej</w:t>
            </w:r>
            <w:proofErr w:type="spellEnd"/>
            <w:r w:rsidRPr="00F6740F">
              <w:rPr>
                <w:i/>
                <w:iCs/>
                <w:lang w:val="en-US"/>
              </w:rPr>
              <w:t xml:space="preserve">.: ballets, </w:t>
            </w:r>
            <w:proofErr w:type="spellStart"/>
            <w:r w:rsidRPr="00F6740F">
              <w:rPr>
                <w:i/>
                <w:iCs/>
                <w:lang w:val="en-US"/>
              </w:rPr>
              <w:t>fracs</w:t>
            </w:r>
            <w:proofErr w:type="spellEnd"/>
            <w:r w:rsidRPr="00F6740F">
              <w:rPr>
                <w:i/>
                <w:iCs/>
                <w:lang w:val="en-US"/>
              </w:rPr>
              <w:t xml:space="preserve">, shows, </w:t>
            </w:r>
            <w:proofErr w:type="spellStart"/>
            <w:r w:rsidRPr="00F6740F">
              <w:rPr>
                <w:i/>
                <w:iCs/>
                <w:lang w:val="en-US"/>
              </w:rPr>
              <w:t>campings</w:t>
            </w:r>
            <w:proofErr w:type="spellEnd"/>
          </w:p>
        </w:tc>
      </w:tr>
    </w:tbl>
    <w:p w:rsidR="00F6740F" w:rsidRPr="00F6740F" w:rsidRDefault="00F6740F" w:rsidP="00F6740F">
      <w:pPr>
        <w:rPr>
          <w:sz w:val="24"/>
          <w:szCs w:val="24"/>
          <w:lang w:val="en-US"/>
        </w:rPr>
      </w:pPr>
    </w:p>
    <w:p w:rsidR="00F6740F" w:rsidRPr="004F7F20" w:rsidRDefault="00F6740F" w:rsidP="00F6740F">
      <w:pPr>
        <w:jc w:val="right"/>
        <w:rPr>
          <w:color w:val="000000"/>
          <w:sz w:val="27"/>
          <w:szCs w:val="27"/>
          <w:lang w:val="en-US"/>
        </w:rPr>
      </w:pPr>
    </w:p>
    <w:p w:rsidR="00F6740F" w:rsidRPr="00F6740F" w:rsidRDefault="00F6740F" w:rsidP="00F6740F">
      <w:pPr>
        <w:pStyle w:val="Ttulo2"/>
        <w:spacing w:line="280" w:lineRule="atLeast"/>
        <w:rPr>
          <w:rFonts w:asciiTheme="minorHAnsi" w:hAnsiTheme="minorHAnsi"/>
          <w:smallCaps/>
          <w:color w:val="000000"/>
          <w:lang w:val="es-CR"/>
        </w:rPr>
      </w:pPr>
      <w:r w:rsidRPr="00F6740F">
        <w:rPr>
          <w:rFonts w:asciiTheme="minorHAnsi" w:hAnsiTheme="minorHAnsi"/>
          <w:smallCaps/>
          <w:color w:val="000000"/>
          <w:lang w:val="es-CR"/>
        </w:rPr>
        <w:t>Sustantivos con cambio ortográfico en el plural</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8"/>
        <w:gridCol w:w="4368"/>
      </w:tblGrid>
      <w:tr w:rsidR="00F6740F" w:rsidRPr="00F6740F" w:rsidTr="00F6740F">
        <w:trPr>
          <w:tblCellSpacing w:w="15"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sz w:val="24"/>
                <w:szCs w:val="24"/>
              </w:rPr>
            </w:pPr>
            <w:r w:rsidRPr="00F6740F">
              <w:rPr>
                <w:b/>
                <w:bCs/>
              </w:rPr>
              <w:t>Singular</w:t>
            </w:r>
          </w:p>
        </w:tc>
        <w:tc>
          <w:tcPr>
            <w:tcW w:w="2500"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rPr>
            </w:pPr>
            <w:r w:rsidRPr="00F6740F">
              <w:rPr>
                <w:b/>
                <w:bCs/>
              </w:rPr>
              <w:t>Plural</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w:t>
            </w:r>
            <w:r w:rsidRPr="00F6740F">
              <w:rPr>
                <w:rStyle w:val="apple-converted-space"/>
              </w:rPr>
              <w:t> </w:t>
            </w:r>
            <w:r w:rsidRPr="00F6740F">
              <w:rPr>
                <w:b/>
                <w:bCs/>
              </w:rPr>
              <w:t>-z</w:t>
            </w:r>
            <w:r w:rsidRPr="00F6740F">
              <w:rPr>
                <w:rStyle w:val="apple-converted-space"/>
              </w:rPr>
              <w:t> </w:t>
            </w:r>
            <w:r w:rsidRPr="00F6740F">
              <w:br/>
            </w:r>
            <w:r w:rsidRPr="00F6740F">
              <w:rPr>
                <w:i/>
                <w:iCs/>
              </w:rPr>
              <w:t>Ej.: pez, lápiz, paz, altavoz</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es</w:t>
            </w:r>
            <w:r w:rsidRPr="00F6740F">
              <w:rPr>
                <w:rStyle w:val="apple-converted-space"/>
              </w:rPr>
              <w:t> </w:t>
            </w:r>
            <w:r w:rsidRPr="00F6740F">
              <w:t>(¡ojo!:</w:t>
            </w:r>
            <w:r w:rsidRPr="00F6740F">
              <w:rPr>
                <w:rStyle w:val="apple-converted-space"/>
              </w:rPr>
              <w:t> </w:t>
            </w:r>
            <w:r w:rsidRPr="00F6740F">
              <w:rPr>
                <w:b/>
                <w:bCs/>
              </w:rPr>
              <w:t>z</w:t>
            </w:r>
            <w:r w:rsidRPr="00F6740F">
              <w:rPr>
                <w:rStyle w:val="apple-converted-space"/>
              </w:rPr>
              <w:t> </w:t>
            </w:r>
            <w:r w:rsidRPr="00F6740F">
              <w:t>→</w:t>
            </w:r>
            <w:r w:rsidRPr="00F6740F">
              <w:rPr>
                <w:rStyle w:val="apple-converted-space"/>
              </w:rPr>
              <w:t> </w:t>
            </w:r>
            <w:r w:rsidRPr="00F6740F">
              <w:rPr>
                <w:b/>
                <w:bCs/>
              </w:rPr>
              <w:t>c</w:t>
            </w:r>
            <w:r w:rsidRPr="00F6740F">
              <w:t>)</w:t>
            </w:r>
            <w:r w:rsidRPr="00F6740F">
              <w:br/>
            </w:r>
            <w:r w:rsidRPr="00F6740F">
              <w:rPr>
                <w:i/>
                <w:iCs/>
              </w:rPr>
              <w:t>Ej.: peces, lápices, paces, altavoces</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w:t>
            </w:r>
            <w:r w:rsidRPr="00F6740F">
              <w:rPr>
                <w:rStyle w:val="apple-converted-space"/>
              </w:rPr>
              <w:t> </w:t>
            </w:r>
            <w:r w:rsidRPr="00F6740F">
              <w:rPr>
                <w:b/>
                <w:bCs/>
              </w:rPr>
              <w:t>-</w:t>
            </w:r>
            <w:proofErr w:type="spellStart"/>
            <w:r w:rsidRPr="00F6740F">
              <w:rPr>
                <w:b/>
                <w:bCs/>
              </w:rPr>
              <w:t>és</w:t>
            </w:r>
            <w:proofErr w:type="spellEnd"/>
            <w:r w:rsidRPr="00F6740F">
              <w:rPr>
                <w:rStyle w:val="apple-converted-space"/>
              </w:rPr>
              <w:t> </w:t>
            </w:r>
            <w:r w:rsidRPr="00F6740F">
              <w:t>o</w:t>
            </w:r>
            <w:r w:rsidRPr="00F6740F">
              <w:rPr>
                <w:rStyle w:val="apple-converted-space"/>
              </w:rPr>
              <w:t> </w:t>
            </w:r>
            <w:r w:rsidRPr="00F6740F">
              <w:rPr>
                <w:b/>
                <w:bCs/>
              </w:rPr>
              <w:t>-</w:t>
            </w:r>
            <w:proofErr w:type="spellStart"/>
            <w:r w:rsidRPr="00F6740F">
              <w:rPr>
                <w:b/>
                <w:bCs/>
              </w:rPr>
              <w:t>ús</w:t>
            </w:r>
            <w:proofErr w:type="spellEnd"/>
            <w:r w:rsidRPr="00F6740F">
              <w:br/>
            </w:r>
            <w:r w:rsidRPr="00F6740F">
              <w:rPr>
                <w:i/>
                <w:iCs/>
              </w:rPr>
              <w:t>Ej.: inglés, marqués, obús, autobús</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es</w:t>
            </w:r>
            <w:r w:rsidRPr="00F6740F">
              <w:rPr>
                <w:rStyle w:val="apple-converted-space"/>
              </w:rPr>
              <w:t> </w:t>
            </w:r>
            <w:r w:rsidRPr="00F6740F">
              <w:t>(¡ojo!: pierden el acento)</w:t>
            </w:r>
            <w:r w:rsidRPr="00F6740F">
              <w:br/>
            </w:r>
            <w:r w:rsidRPr="00F6740F">
              <w:rPr>
                <w:i/>
                <w:iCs/>
              </w:rPr>
              <w:t>Ej.: ingleses, marqueses, obuses, autobuses</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w:t>
            </w:r>
            <w:r w:rsidRPr="00F6740F">
              <w:rPr>
                <w:rStyle w:val="apple-converted-space"/>
              </w:rPr>
              <w:t> </w:t>
            </w:r>
            <w:r w:rsidRPr="00F6740F">
              <w:rPr>
                <w:b/>
                <w:bCs/>
              </w:rPr>
              <w:t>-</w:t>
            </w:r>
            <w:proofErr w:type="spellStart"/>
            <w:r w:rsidRPr="00F6740F">
              <w:rPr>
                <w:b/>
                <w:bCs/>
              </w:rPr>
              <w:t>án</w:t>
            </w:r>
            <w:proofErr w:type="spellEnd"/>
            <w:r w:rsidRPr="00F6740F">
              <w:t>,</w:t>
            </w:r>
            <w:r w:rsidRPr="00F6740F">
              <w:rPr>
                <w:rStyle w:val="apple-converted-space"/>
              </w:rPr>
              <w:t> </w:t>
            </w:r>
            <w:r w:rsidRPr="00F6740F">
              <w:rPr>
                <w:b/>
                <w:bCs/>
              </w:rPr>
              <w:t>-</w:t>
            </w:r>
            <w:proofErr w:type="spellStart"/>
            <w:r w:rsidRPr="00F6740F">
              <w:rPr>
                <w:b/>
                <w:bCs/>
              </w:rPr>
              <w:t>én</w:t>
            </w:r>
            <w:proofErr w:type="spellEnd"/>
            <w:r w:rsidRPr="00F6740F">
              <w:t>,</w:t>
            </w:r>
            <w:r w:rsidRPr="00F6740F">
              <w:rPr>
                <w:rStyle w:val="apple-converted-space"/>
              </w:rPr>
              <w:t> </w:t>
            </w:r>
            <w:r w:rsidRPr="00F6740F">
              <w:rPr>
                <w:b/>
                <w:bCs/>
              </w:rPr>
              <w:t>-</w:t>
            </w:r>
            <w:proofErr w:type="spellStart"/>
            <w:r w:rsidRPr="00F6740F">
              <w:rPr>
                <w:b/>
                <w:bCs/>
              </w:rPr>
              <w:t>ín</w:t>
            </w:r>
            <w:proofErr w:type="spellEnd"/>
            <w:r w:rsidRPr="00F6740F">
              <w:rPr>
                <w:rStyle w:val="apple-converted-space"/>
              </w:rPr>
              <w:t> </w:t>
            </w:r>
            <w:r w:rsidRPr="00F6740F">
              <w:t>,</w:t>
            </w:r>
            <w:r w:rsidRPr="00F6740F">
              <w:rPr>
                <w:rStyle w:val="apple-converted-space"/>
              </w:rPr>
              <w:t> </w:t>
            </w:r>
            <w:r w:rsidRPr="00F6740F">
              <w:rPr>
                <w:b/>
                <w:bCs/>
              </w:rPr>
              <w:t>-</w:t>
            </w:r>
            <w:proofErr w:type="spellStart"/>
            <w:r w:rsidRPr="00F6740F">
              <w:rPr>
                <w:b/>
                <w:bCs/>
              </w:rPr>
              <w:t>ón</w:t>
            </w:r>
            <w:proofErr w:type="spellEnd"/>
            <w:r w:rsidRPr="00F6740F">
              <w:rPr>
                <w:rStyle w:val="apple-converted-space"/>
              </w:rPr>
              <w:t> </w:t>
            </w:r>
            <w:r w:rsidRPr="00F6740F">
              <w:t>o</w:t>
            </w:r>
            <w:r w:rsidRPr="00F6740F">
              <w:rPr>
                <w:rStyle w:val="apple-converted-space"/>
              </w:rPr>
              <w:t> </w:t>
            </w:r>
            <w:r w:rsidRPr="00F6740F">
              <w:rPr>
                <w:b/>
                <w:bCs/>
              </w:rPr>
              <w:t>-</w:t>
            </w:r>
            <w:proofErr w:type="spellStart"/>
            <w:r w:rsidRPr="00F6740F">
              <w:rPr>
                <w:b/>
                <w:bCs/>
              </w:rPr>
              <w:t>ún</w:t>
            </w:r>
            <w:proofErr w:type="spellEnd"/>
            <w:r w:rsidRPr="00F6740F">
              <w:rPr>
                <w:rStyle w:val="apple-converted-space"/>
              </w:rPr>
              <w:t> </w:t>
            </w:r>
            <w:r w:rsidRPr="00F6740F">
              <w:br/>
            </w:r>
            <w:r w:rsidRPr="00F6740F">
              <w:rPr>
                <w:i/>
                <w:iCs/>
              </w:rPr>
              <w:t>Ej.: alacrán, andén, delfín, camión, atún</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es</w:t>
            </w:r>
            <w:r w:rsidRPr="00F6740F">
              <w:rPr>
                <w:rStyle w:val="apple-converted-space"/>
              </w:rPr>
              <w:t> </w:t>
            </w:r>
            <w:r w:rsidRPr="00F6740F">
              <w:t>(¡ojo!: pierden el acento)</w:t>
            </w:r>
            <w:r w:rsidRPr="00F6740F">
              <w:br/>
            </w:r>
            <w:r w:rsidRPr="00F6740F">
              <w:br/>
            </w:r>
            <w:r w:rsidRPr="00F6740F">
              <w:rPr>
                <w:i/>
                <w:iCs/>
              </w:rPr>
              <w:t>Ej.: alacranes, andenes, delfines, camiones, atunes</w:t>
            </w:r>
          </w:p>
        </w:tc>
      </w:tr>
      <w:tr w:rsidR="00F6740F" w:rsidRPr="00F6740F" w:rsidTr="00F6740F">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cuyo acento cambia al cambiar el número</w:t>
            </w:r>
            <w:r w:rsidRPr="00F6740F">
              <w:br/>
            </w:r>
            <w:r w:rsidRPr="00F6740F">
              <w:rPr>
                <w:i/>
                <w:iCs/>
              </w:rPr>
              <w:t>Ej.: r</w:t>
            </w:r>
            <w:r w:rsidRPr="00F6740F">
              <w:rPr>
                <w:b/>
                <w:bCs/>
                <w:i/>
                <w:iCs/>
              </w:rPr>
              <w:t>é</w:t>
            </w:r>
            <w:r w:rsidRPr="00F6740F">
              <w:rPr>
                <w:i/>
                <w:iCs/>
              </w:rPr>
              <w:t>gimen → reg</w:t>
            </w:r>
            <w:r w:rsidRPr="00F6740F">
              <w:rPr>
                <w:b/>
                <w:bCs/>
                <w:i/>
                <w:iCs/>
              </w:rPr>
              <w:t>í</w:t>
            </w:r>
            <w:r w:rsidRPr="00F6740F">
              <w:rPr>
                <w:i/>
                <w:iCs/>
              </w:rPr>
              <w:t>menes, esp</w:t>
            </w:r>
            <w:r w:rsidRPr="00F6740F">
              <w:rPr>
                <w:b/>
                <w:bCs/>
                <w:i/>
                <w:iCs/>
              </w:rPr>
              <w:t>é</w:t>
            </w:r>
            <w:r w:rsidRPr="00F6740F">
              <w:rPr>
                <w:i/>
                <w:iCs/>
              </w:rPr>
              <w:t>cimen → espec</w:t>
            </w:r>
            <w:r w:rsidRPr="00F6740F">
              <w:rPr>
                <w:b/>
                <w:bCs/>
                <w:i/>
                <w:iCs/>
              </w:rPr>
              <w:t>í</w:t>
            </w:r>
            <w:r w:rsidRPr="00F6740F">
              <w:rPr>
                <w:i/>
                <w:iCs/>
              </w:rPr>
              <w:t>menes, car</w:t>
            </w:r>
            <w:r w:rsidRPr="00F6740F">
              <w:rPr>
                <w:b/>
                <w:bCs/>
                <w:i/>
                <w:iCs/>
              </w:rPr>
              <w:t>á</w:t>
            </w:r>
            <w:r w:rsidRPr="00F6740F">
              <w:rPr>
                <w:i/>
                <w:iCs/>
              </w:rPr>
              <w:t>cter → caract</w:t>
            </w:r>
            <w:r w:rsidRPr="00F6740F">
              <w:rPr>
                <w:b/>
                <w:bCs/>
                <w:i/>
                <w:iCs/>
              </w:rPr>
              <w:t>e</w:t>
            </w:r>
            <w:r w:rsidRPr="00F6740F">
              <w:rPr>
                <w:i/>
                <w:iCs/>
              </w:rPr>
              <w:t>res</w:t>
            </w:r>
          </w:p>
        </w:tc>
      </w:tr>
    </w:tbl>
    <w:p w:rsidR="00F6740F" w:rsidRPr="00F6740F" w:rsidRDefault="00F6740F" w:rsidP="00F6740F">
      <w:pPr>
        <w:rPr>
          <w:sz w:val="24"/>
          <w:szCs w:val="24"/>
        </w:rPr>
      </w:pPr>
    </w:p>
    <w:p w:rsidR="00F6740F" w:rsidRPr="00F6740F" w:rsidRDefault="00F6740F" w:rsidP="00F6740F">
      <w:pPr>
        <w:rPr>
          <w:color w:val="000000"/>
          <w:sz w:val="27"/>
          <w:szCs w:val="27"/>
        </w:rPr>
      </w:pPr>
      <w:r w:rsidRPr="00F6740F">
        <w:rPr>
          <w:color w:val="000000"/>
          <w:sz w:val="27"/>
          <w:szCs w:val="27"/>
        </w:rPr>
        <w:br/>
      </w:r>
    </w:p>
    <w:p w:rsidR="00F6740F" w:rsidRPr="00F6740F" w:rsidRDefault="00F6740F" w:rsidP="00F6740F">
      <w:pPr>
        <w:pStyle w:val="Ttulo2"/>
        <w:spacing w:line="280" w:lineRule="atLeast"/>
        <w:rPr>
          <w:rFonts w:asciiTheme="minorHAnsi" w:hAnsiTheme="minorHAnsi"/>
          <w:smallCaps/>
          <w:color w:val="000000"/>
          <w:lang w:val="es-CR"/>
        </w:rPr>
      </w:pPr>
      <w:r w:rsidRPr="00F6740F">
        <w:rPr>
          <w:rFonts w:asciiTheme="minorHAnsi" w:hAnsiTheme="minorHAnsi"/>
          <w:smallCaps/>
          <w:color w:val="000000"/>
          <w:lang w:val="es-CR"/>
        </w:rPr>
        <w:t>I.3.  Sustantivos invariables en singular y en plural</w:t>
      </w:r>
    </w:p>
    <w:p w:rsidR="00F6740F" w:rsidRPr="00F6740F" w:rsidRDefault="00F6740F" w:rsidP="00F6740F">
      <w:pPr>
        <w:rPr>
          <w:color w:val="000000"/>
          <w:sz w:val="27"/>
          <w:szCs w:val="27"/>
        </w:rPr>
      </w:pP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8"/>
        <w:gridCol w:w="4368"/>
      </w:tblGrid>
      <w:tr w:rsidR="00F6740F" w:rsidRPr="00F6740F" w:rsidTr="00F6740F">
        <w:trPr>
          <w:tblCellSpacing w:w="15"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sz w:val="24"/>
                <w:szCs w:val="24"/>
              </w:rPr>
            </w:pPr>
            <w:r w:rsidRPr="00F6740F">
              <w:rPr>
                <w:b/>
                <w:bCs/>
              </w:rPr>
              <w:t>Singular</w:t>
            </w:r>
          </w:p>
        </w:tc>
        <w:tc>
          <w:tcPr>
            <w:tcW w:w="2500"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rPr>
            </w:pPr>
            <w:r w:rsidRPr="00F6740F">
              <w:rPr>
                <w:b/>
                <w:bCs/>
              </w:rPr>
              <w:t>Plural</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terminados en</w:t>
            </w:r>
            <w:r w:rsidRPr="00F6740F">
              <w:rPr>
                <w:rStyle w:val="apple-converted-space"/>
              </w:rPr>
              <w:t> </w:t>
            </w:r>
            <w:r w:rsidRPr="00F6740F">
              <w:rPr>
                <w:b/>
                <w:bCs/>
              </w:rPr>
              <w:t>–</w:t>
            </w:r>
            <w:proofErr w:type="spellStart"/>
            <w:r w:rsidRPr="00F6740F">
              <w:rPr>
                <w:b/>
                <w:bCs/>
              </w:rPr>
              <w:t>is</w:t>
            </w:r>
            <w:proofErr w:type="spellEnd"/>
            <w:r w:rsidRPr="00F6740F">
              <w:rPr>
                <w:rStyle w:val="apple-converted-space"/>
              </w:rPr>
              <w:t> </w:t>
            </w:r>
            <w:r w:rsidRPr="00F6740F">
              <w:br/>
            </w:r>
            <w:r w:rsidRPr="00F6740F">
              <w:rPr>
                <w:i/>
                <w:iCs/>
              </w:rPr>
              <w:t>Ej.: crisis, análisis</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Ø</w:t>
            </w:r>
            <w:r w:rsidRPr="00F6740F">
              <w:br/>
            </w:r>
            <w:r w:rsidRPr="00F6740F">
              <w:rPr>
                <w:i/>
                <w:iCs/>
              </w:rPr>
              <w:t>Ej.: crisis, análisis</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compuestos terminados en</w:t>
            </w:r>
            <w:r w:rsidRPr="00F6740F">
              <w:rPr>
                <w:rStyle w:val="apple-converted-space"/>
              </w:rPr>
              <w:t> </w:t>
            </w:r>
            <w:r w:rsidRPr="00F6740F">
              <w:rPr>
                <w:b/>
                <w:bCs/>
              </w:rPr>
              <w:t>–s</w:t>
            </w:r>
            <w:r w:rsidRPr="00F6740F">
              <w:rPr>
                <w:rStyle w:val="apple-converted-space"/>
              </w:rPr>
              <w:t> </w:t>
            </w:r>
            <w:r w:rsidRPr="00F6740F">
              <w:br/>
            </w:r>
            <w:r w:rsidRPr="00F6740F">
              <w:rPr>
                <w:i/>
                <w:iCs/>
              </w:rPr>
              <w:t>Ej.: paraguas, rascacielos, parabrisas, cumpleaños</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Ø</w:t>
            </w:r>
            <w:r w:rsidRPr="00F6740F">
              <w:br/>
            </w:r>
            <w:r w:rsidRPr="00F6740F">
              <w:br/>
            </w:r>
            <w:r w:rsidRPr="00F6740F">
              <w:rPr>
                <w:i/>
                <w:iCs/>
              </w:rPr>
              <w:t>Ej.: paraguas, rascacielos, parabrisas, cumpleaños</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Otros sustantivos terminados en</w:t>
            </w:r>
            <w:r w:rsidRPr="00F6740F">
              <w:rPr>
                <w:rStyle w:val="apple-converted-space"/>
              </w:rPr>
              <w:t> </w:t>
            </w:r>
            <w:r w:rsidRPr="00F6740F">
              <w:rPr>
                <w:b/>
                <w:bCs/>
              </w:rPr>
              <w:t>–s</w:t>
            </w:r>
            <w:r w:rsidRPr="00F6740F">
              <w:rPr>
                <w:rStyle w:val="apple-converted-space"/>
              </w:rPr>
              <w:t> </w:t>
            </w:r>
            <w:r w:rsidRPr="00F6740F">
              <w:br/>
            </w:r>
            <w:r w:rsidRPr="00F6740F">
              <w:rPr>
                <w:i/>
                <w:iCs/>
              </w:rPr>
              <w:t>Ej.: atlas, virus</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rPr>
                <w:b/>
                <w:bCs/>
              </w:rPr>
              <w:t>+ Ø</w:t>
            </w:r>
            <w:r w:rsidRPr="00F6740F">
              <w:br/>
            </w:r>
            <w:r w:rsidRPr="00F6740F">
              <w:rPr>
                <w:i/>
                <w:iCs/>
              </w:rPr>
              <w:t>Ej.: atlas, virus</w:t>
            </w:r>
          </w:p>
        </w:tc>
      </w:tr>
    </w:tbl>
    <w:p w:rsidR="00F6740F" w:rsidRPr="00F6740F" w:rsidRDefault="00F6740F" w:rsidP="00F6740F">
      <w:pPr>
        <w:rPr>
          <w:sz w:val="24"/>
          <w:szCs w:val="24"/>
        </w:rPr>
      </w:pPr>
    </w:p>
    <w:p w:rsidR="00F6740F" w:rsidRPr="00511CBF" w:rsidRDefault="00F6740F" w:rsidP="00F6740F">
      <w:pPr>
        <w:pStyle w:val="Ttulo2"/>
        <w:spacing w:line="280" w:lineRule="atLeast"/>
        <w:rPr>
          <w:rFonts w:asciiTheme="minorHAnsi" w:hAnsiTheme="minorHAnsi"/>
          <w:smallCaps/>
          <w:color w:val="FF4500"/>
          <w:lang w:val="es-CR"/>
        </w:rPr>
      </w:pPr>
      <w:bookmarkStart w:id="6" w:name="13"/>
      <w:bookmarkStart w:id="7" w:name="14"/>
      <w:bookmarkEnd w:id="6"/>
      <w:r w:rsidRPr="00511CBF">
        <w:rPr>
          <w:rFonts w:asciiTheme="minorHAnsi" w:hAnsiTheme="minorHAnsi"/>
          <w:smallCaps/>
          <w:color w:val="FF4500"/>
          <w:lang w:val="es-CR"/>
        </w:rPr>
        <w:t>I.4.  Sustantivos con otras particularidades</w:t>
      </w:r>
    </w:p>
    <w:p w:rsidR="00F6740F" w:rsidRPr="00F6740F" w:rsidRDefault="00F6740F" w:rsidP="00F6740F">
      <w:pPr>
        <w:rPr>
          <w:color w:val="FF4500"/>
          <w:sz w:val="27"/>
          <w:szCs w:val="27"/>
        </w:rPr>
      </w:pP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8"/>
        <w:gridCol w:w="4368"/>
      </w:tblGrid>
      <w:tr w:rsidR="00F6740F" w:rsidRPr="00F6740F" w:rsidTr="00F6740F">
        <w:trPr>
          <w:tblCellSpacing w:w="15"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sz w:val="24"/>
                <w:szCs w:val="24"/>
              </w:rPr>
            </w:pPr>
            <w:r w:rsidRPr="00F6740F">
              <w:rPr>
                <w:b/>
                <w:bCs/>
              </w:rPr>
              <w:t>Singular</w:t>
            </w:r>
          </w:p>
        </w:tc>
        <w:tc>
          <w:tcPr>
            <w:tcW w:w="2500" w:type="pct"/>
            <w:tcBorders>
              <w:top w:val="outset" w:sz="6" w:space="0" w:color="auto"/>
              <w:left w:val="outset" w:sz="6" w:space="0" w:color="auto"/>
              <w:bottom w:val="outset" w:sz="6" w:space="0" w:color="auto"/>
              <w:right w:val="outset" w:sz="6" w:space="0" w:color="auto"/>
            </w:tcBorders>
            <w:shd w:val="clear" w:color="auto" w:fill="FF9999"/>
            <w:vAlign w:val="center"/>
            <w:hideMark/>
          </w:tcPr>
          <w:p w:rsidR="00F6740F" w:rsidRPr="00F6740F" w:rsidRDefault="00F6740F">
            <w:pPr>
              <w:jc w:val="center"/>
              <w:rPr>
                <w:b/>
                <w:bCs/>
              </w:rPr>
            </w:pPr>
            <w:r w:rsidRPr="00F6740F">
              <w:rPr>
                <w:b/>
                <w:bCs/>
              </w:rPr>
              <w:t>Plural</w:t>
            </w:r>
          </w:p>
        </w:tc>
      </w:tr>
      <w:tr w:rsidR="00F6740F" w:rsidRPr="00F6740F" w:rsidTr="00F674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que sólo tienen singular</w:t>
            </w:r>
            <w:r w:rsidRPr="00F6740F">
              <w:br/>
            </w:r>
            <w:r w:rsidRPr="00F6740F">
              <w:rPr>
                <w:i/>
                <w:iCs/>
              </w:rPr>
              <w:t>Ej.: el caos, la eternidad</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que sólo tienen plural</w:t>
            </w:r>
            <w:r w:rsidRPr="00F6740F">
              <w:br/>
            </w:r>
            <w:r w:rsidRPr="00F6740F">
              <w:rPr>
                <w:i/>
                <w:iCs/>
              </w:rPr>
              <w:t>Ej.: las gafas, las tijeras</w:t>
            </w:r>
          </w:p>
        </w:tc>
      </w:tr>
      <w:tr w:rsidR="00F6740F" w:rsidRPr="00F6740F" w:rsidTr="00F6740F">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CCCC"/>
            <w:hideMark/>
          </w:tcPr>
          <w:p w:rsidR="00F6740F" w:rsidRPr="00F6740F" w:rsidRDefault="00F6740F">
            <w:r w:rsidRPr="00F6740F">
              <w:t>Sustantivos cuyo significado cambia según estén en singular o en plural</w:t>
            </w:r>
            <w:r w:rsidRPr="00F6740F">
              <w:br/>
            </w:r>
            <w:r w:rsidRPr="00F6740F">
              <w:rPr>
                <w:i/>
                <w:iCs/>
              </w:rPr>
              <w:t>Ej.: la esposa / las esposas, el servicio / los servicios</w:t>
            </w:r>
          </w:p>
        </w:tc>
      </w:tr>
      <w:bookmarkEnd w:id="7"/>
    </w:tbl>
    <w:p w:rsidR="00DB1048" w:rsidRPr="00F6740F" w:rsidRDefault="00DB1048" w:rsidP="00DB1048">
      <w:pPr>
        <w:rPr>
          <w:sz w:val="20"/>
          <w:szCs w:val="20"/>
        </w:rPr>
      </w:pPr>
    </w:p>
    <w:p w:rsidR="00DB1048" w:rsidRDefault="00DB1048" w:rsidP="00DB1048">
      <w:pPr>
        <w:rPr>
          <w:sz w:val="20"/>
          <w:szCs w:val="20"/>
        </w:rPr>
      </w:pPr>
    </w:p>
    <w:p w:rsidR="00511CBF" w:rsidRDefault="00511CBF" w:rsidP="00DB1048">
      <w:pPr>
        <w:rPr>
          <w:sz w:val="20"/>
          <w:szCs w:val="20"/>
        </w:rPr>
      </w:pPr>
    </w:p>
    <w:p w:rsidR="00511CBF" w:rsidRPr="00AA4383" w:rsidRDefault="00511CBF" w:rsidP="00511CBF">
      <w:pPr>
        <w:pStyle w:val="Ttulo1"/>
        <w:spacing w:line="280" w:lineRule="atLeast"/>
        <w:rPr>
          <w:rFonts w:asciiTheme="minorHAnsi" w:hAnsiTheme="minorHAnsi"/>
          <w:smallCaps/>
          <w:sz w:val="22"/>
          <w:szCs w:val="22"/>
          <w:lang w:val="es-CR"/>
        </w:rPr>
      </w:pPr>
      <w:r w:rsidRPr="00AA4383">
        <w:rPr>
          <w:rFonts w:asciiTheme="minorHAnsi" w:hAnsiTheme="minorHAnsi"/>
          <w:smallCaps/>
          <w:sz w:val="22"/>
          <w:szCs w:val="22"/>
          <w:lang w:val="es-CR"/>
        </w:rPr>
        <w:t>Uso de “ser”</w:t>
      </w:r>
    </w:p>
    <w:p w:rsidR="00511CBF" w:rsidRPr="00AA4383" w:rsidRDefault="00511CBF" w:rsidP="00511CBF">
      <w:pPr>
        <w:pStyle w:val="NormalWeb"/>
        <w:spacing w:line="300" w:lineRule="atLeast"/>
        <w:jc w:val="both"/>
        <w:rPr>
          <w:rFonts w:asciiTheme="minorHAnsi" w:hAnsiTheme="minorHAnsi"/>
          <w:sz w:val="22"/>
          <w:szCs w:val="22"/>
        </w:rPr>
      </w:pPr>
      <w:r w:rsidRPr="00AA4383">
        <w:rPr>
          <w:rFonts w:asciiTheme="minorHAnsi" w:hAnsiTheme="minorHAnsi"/>
          <w:sz w:val="22"/>
          <w:szCs w:val="22"/>
        </w:rPr>
        <w:t>El español tiene dos verbos</w:t>
      </w:r>
      <w:r w:rsidRPr="00AA4383">
        <w:rPr>
          <w:rStyle w:val="apple-converted-space"/>
          <w:rFonts w:asciiTheme="minorHAnsi" w:eastAsiaTheme="majorEastAsia" w:hAnsiTheme="minorHAnsi"/>
          <w:sz w:val="22"/>
          <w:szCs w:val="22"/>
        </w:rPr>
        <w:t> </w:t>
      </w:r>
      <w:r w:rsidRPr="00AA4383">
        <w:rPr>
          <w:rFonts w:asciiTheme="minorHAnsi" w:hAnsiTheme="minorHAnsi"/>
          <w:b/>
          <w:bCs/>
          <w:sz w:val="22"/>
          <w:szCs w:val="22"/>
        </w:rPr>
        <w:t>“ser”</w:t>
      </w:r>
      <w:r w:rsidRPr="00AA4383">
        <w:rPr>
          <w:rStyle w:val="apple-converted-space"/>
          <w:rFonts w:asciiTheme="minorHAnsi" w:eastAsiaTheme="majorEastAsia" w:hAnsiTheme="minorHAnsi"/>
          <w:sz w:val="22"/>
          <w:szCs w:val="22"/>
        </w:rPr>
        <w:t> </w:t>
      </w:r>
      <w:r w:rsidRPr="00AA4383">
        <w:rPr>
          <w:rFonts w:asciiTheme="minorHAnsi" w:hAnsiTheme="minorHAnsi"/>
          <w:sz w:val="22"/>
          <w:szCs w:val="22"/>
        </w:rPr>
        <w:t>y</w:t>
      </w:r>
      <w:r w:rsidRPr="00AA4383">
        <w:rPr>
          <w:rStyle w:val="apple-converted-space"/>
          <w:rFonts w:asciiTheme="minorHAnsi" w:eastAsiaTheme="majorEastAsia" w:hAnsiTheme="minorHAnsi"/>
          <w:sz w:val="22"/>
          <w:szCs w:val="22"/>
        </w:rPr>
        <w:t> </w:t>
      </w:r>
      <w:r w:rsidRPr="00AA4383">
        <w:rPr>
          <w:rFonts w:asciiTheme="minorHAnsi" w:hAnsiTheme="minorHAnsi"/>
          <w:b/>
          <w:bCs/>
          <w:sz w:val="22"/>
          <w:szCs w:val="22"/>
        </w:rPr>
        <w:t>“estar”</w:t>
      </w:r>
      <w:r w:rsidRPr="00AA4383">
        <w:rPr>
          <w:rStyle w:val="apple-converted-space"/>
          <w:rFonts w:asciiTheme="minorHAnsi" w:eastAsiaTheme="majorEastAsia" w:hAnsiTheme="minorHAnsi"/>
          <w:sz w:val="22"/>
          <w:szCs w:val="22"/>
        </w:rPr>
        <w:t> </w:t>
      </w:r>
      <w:r w:rsidRPr="00AA4383">
        <w:rPr>
          <w:rFonts w:asciiTheme="minorHAnsi" w:hAnsiTheme="minorHAnsi"/>
          <w:sz w:val="22"/>
          <w:szCs w:val="22"/>
        </w:rPr>
        <w:t>allí donde otras lenguas tienen un solo verbo.</w:t>
      </w:r>
      <w:r w:rsidRPr="00AA4383">
        <w:rPr>
          <w:rStyle w:val="apple-converted-space"/>
          <w:rFonts w:asciiTheme="minorHAnsi" w:eastAsiaTheme="majorEastAsia" w:hAnsiTheme="minorHAnsi"/>
          <w:sz w:val="22"/>
          <w:szCs w:val="22"/>
        </w:rPr>
        <w:t> </w:t>
      </w:r>
      <w:r w:rsidRPr="00AA4383">
        <w:rPr>
          <w:rFonts w:asciiTheme="minorHAnsi" w:hAnsiTheme="minorHAnsi"/>
          <w:sz w:val="22"/>
          <w:szCs w:val="22"/>
        </w:rPr>
        <w:br/>
      </w:r>
      <w:r w:rsidRPr="00AA4383">
        <w:rPr>
          <w:rFonts w:asciiTheme="minorHAnsi" w:hAnsiTheme="minorHAnsi"/>
          <w:sz w:val="22"/>
          <w:szCs w:val="22"/>
        </w:rPr>
        <w:br/>
        <w:t>El verbo</w:t>
      </w:r>
      <w:r w:rsidRPr="00AA4383">
        <w:rPr>
          <w:rStyle w:val="apple-converted-space"/>
          <w:rFonts w:asciiTheme="minorHAnsi" w:eastAsiaTheme="majorEastAsia" w:hAnsiTheme="minorHAnsi"/>
          <w:sz w:val="22"/>
          <w:szCs w:val="22"/>
        </w:rPr>
        <w:t> </w:t>
      </w:r>
      <w:r w:rsidRPr="00AA4383">
        <w:rPr>
          <w:rFonts w:asciiTheme="minorHAnsi" w:hAnsiTheme="minorHAnsi"/>
          <w:b/>
          <w:bCs/>
          <w:sz w:val="22"/>
          <w:szCs w:val="22"/>
        </w:rPr>
        <w:t>“ser”</w:t>
      </w:r>
      <w:r w:rsidRPr="00AA4383">
        <w:rPr>
          <w:rStyle w:val="apple-converted-space"/>
          <w:rFonts w:asciiTheme="minorHAnsi" w:eastAsiaTheme="majorEastAsia" w:hAnsiTheme="minorHAnsi"/>
          <w:sz w:val="22"/>
          <w:szCs w:val="22"/>
        </w:rPr>
        <w:t> </w:t>
      </w:r>
      <w:r w:rsidRPr="00AA4383">
        <w:rPr>
          <w:rFonts w:asciiTheme="minorHAnsi" w:hAnsiTheme="minorHAnsi"/>
          <w:sz w:val="22"/>
          <w:szCs w:val="22"/>
        </w:rPr>
        <w:t>se utiliza para expresar:</w:t>
      </w:r>
    </w:p>
    <w:tbl>
      <w:tblPr>
        <w:tblW w:w="3888"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84"/>
        <w:gridCol w:w="5354"/>
      </w:tblGrid>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CATEGORÍA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jc w:val="center"/>
              <w:rPr>
                <w:b/>
                <w:bCs/>
              </w:rPr>
            </w:pPr>
            <w:r w:rsidRPr="00AA4383">
              <w:rPr>
                <w:b/>
                <w:bCs/>
              </w:rPr>
              <w:t>Ejemplos</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hora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¿Qué hora es? - Son las siete en punto</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fecha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Es martes 15 de octubre</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los numerales</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Somos cuatro hermanos</w:t>
            </w:r>
            <w:r w:rsidRPr="00AA4383">
              <w:rPr>
                <w:i/>
                <w:iCs/>
              </w:rPr>
              <w:br/>
              <w:t>En la fiesta éramos cien</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forma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La mesa es redonda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el tamaño</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Su piscina es enorme</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materia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 reloj es de oro</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el color</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La camisa es roja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el precio</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Esto es caro</w:t>
            </w:r>
            <w:r w:rsidRPr="00AA4383">
              <w:rPr>
                <w:i/>
                <w:iCs/>
              </w:rPr>
              <w:br/>
              <w:t>¿Cuánto es? - Son diez euros</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el sexo</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Es un hombre/una mujer</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raza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 nuevo vecino es asiático</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nacionalidad, el origen</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Mi amigo es peruano</w:t>
            </w:r>
            <w:r w:rsidRPr="00AA4383">
              <w:rPr>
                <w:i/>
                <w:iCs/>
              </w:rPr>
              <w:br/>
              <w:t>Mi esposa es sevillana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las cualidades físicas</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Mi novia es alta y rubia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el carácter</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Tu amigo es muy simpático</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las cualidades morales</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Es muy sincero</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profesión</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Mi primo es médico</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clase social</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Se nota que su familia es aristocrática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ideología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 gobierno actual es socialista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religión, la creencia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Ella es católica y él es musulmán son católicos</w:t>
            </w:r>
            <w:r w:rsidRPr="00AA4383">
              <w:rPr>
                <w:i/>
                <w:iCs/>
              </w:rPr>
              <w:br/>
              <w:t>Mi madre es muy supersticiosa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manera de ser</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Esta chica es muy espontánea</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naturaleza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 problema es muy complicado</w:t>
            </w:r>
            <w:r w:rsidRPr="00AA4383">
              <w:rPr>
                <w:i/>
                <w:iCs/>
              </w:rPr>
              <w:br/>
              <w:t>Su herida es bastante grave</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el destino de una cosa o acción</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Es para ti</w:t>
            </w:r>
            <w:r w:rsidRPr="00AA4383">
              <w:rPr>
                <w:i/>
                <w:iCs/>
              </w:rPr>
              <w:br/>
              <w:t>Si lo hago es por mí y no por él</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propiedad</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 libro es de Tomás</w:t>
            </w:r>
          </w:p>
        </w:tc>
      </w:tr>
      <w:tr w:rsidR="00AA4383" w:rsidRPr="00AA4383" w:rsidTr="00AA4383">
        <w:trPr>
          <w:tblCellSpacing w:w="15" w:type="dxa"/>
          <w:jc w:val="center"/>
        </w:trPr>
        <w:tc>
          <w:tcPr>
            <w:tcW w:w="1839" w:type="pct"/>
            <w:tcBorders>
              <w:top w:val="outset" w:sz="6" w:space="0" w:color="auto"/>
              <w:left w:val="outset" w:sz="6" w:space="0" w:color="auto"/>
              <w:bottom w:val="outset" w:sz="6" w:space="0" w:color="auto"/>
              <w:right w:val="outset" w:sz="6" w:space="0" w:color="auto"/>
            </w:tcBorders>
            <w:hideMark/>
          </w:tcPr>
          <w:p w:rsidR="00AA4383" w:rsidRPr="00AA4383" w:rsidRDefault="00AA4383">
            <w:pPr>
              <w:rPr>
                <w:b/>
                <w:bCs/>
              </w:rPr>
            </w:pPr>
            <w:r w:rsidRPr="00AA4383">
              <w:rPr>
                <w:b/>
                <w:bCs/>
              </w:rPr>
              <w:t>la voz pasiva</w:t>
            </w:r>
          </w:p>
        </w:tc>
        <w:tc>
          <w:tcPr>
            <w:tcW w:w="3109" w:type="pct"/>
            <w:tcBorders>
              <w:top w:val="outset" w:sz="6" w:space="0" w:color="auto"/>
              <w:left w:val="outset" w:sz="6" w:space="0" w:color="auto"/>
              <w:bottom w:val="outset" w:sz="6" w:space="0" w:color="auto"/>
              <w:right w:val="outset" w:sz="6" w:space="0" w:color="auto"/>
            </w:tcBorders>
            <w:vAlign w:val="center"/>
            <w:hideMark/>
          </w:tcPr>
          <w:p w:rsidR="00AA4383" w:rsidRPr="00AA4383" w:rsidRDefault="00AA4383">
            <w:pPr>
              <w:rPr>
                <w:i/>
                <w:iCs/>
              </w:rPr>
            </w:pPr>
            <w:r w:rsidRPr="00AA4383">
              <w:rPr>
                <w:i/>
                <w:iCs/>
              </w:rPr>
              <w:t>“El Quijote” fue escrito por Cervantes</w:t>
            </w:r>
          </w:p>
        </w:tc>
      </w:tr>
    </w:tbl>
    <w:p w:rsidR="00AA4383" w:rsidRDefault="00AA4383"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Pr="00DB1048" w:rsidRDefault="00644A3B" w:rsidP="00644A3B">
      <w:pPr>
        <w:rPr>
          <w:b/>
          <w:sz w:val="20"/>
          <w:szCs w:val="20"/>
        </w:rPr>
      </w:pPr>
      <w:r w:rsidRPr="00DB1048">
        <w:rPr>
          <w:b/>
          <w:sz w:val="20"/>
          <w:szCs w:val="20"/>
        </w:rPr>
        <w:t xml:space="preserve">Práctica </w:t>
      </w:r>
    </w:p>
    <w:p w:rsidR="00644A3B" w:rsidRPr="00DB1048" w:rsidRDefault="00644A3B" w:rsidP="00644A3B">
      <w:pPr>
        <w:rPr>
          <w:b/>
          <w:sz w:val="20"/>
          <w:szCs w:val="20"/>
        </w:rPr>
      </w:pPr>
      <w:r w:rsidRPr="00DB1048">
        <w:rPr>
          <w:b/>
          <w:sz w:val="20"/>
          <w:szCs w:val="20"/>
        </w:rPr>
        <w:t>Forme el plural de las siguientes palabras:</w:t>
      </w:r>
    </w:p>
    <w:p w:rsidR="00644A3B" w:rsidRDefault="00644A3B" w:rsidP="00644A3B">
      <w:pPr>
        <w:rPr>
          <w:sz w:val="20"/>
          <w:szCs w:val="20"/>
        </w:rPr>
      </w:pPr>
      <w:r>
        <w:rPr>
          <w:sz w:val="20"/>
          <w:szCs w:val="20"/>
        </w:rPr>
        <w:t>Arroz</w:t>
      </w:r>
    </w:p>
    <w:p w:rsidR="00644A3B" w:rsidRDefault="00644A3B" w:rsidP="00644A3B">
      <w:pPr>
        <w:rPr>
          <w:sz w:val="20"/>
          <w:szCs w:val="20"/>
        </w:rPr>
      </w:pPr>
      <w:r>
        <w:rPr>
          <w:sz w:val="20"/>
          <w:szCs w:val="20"/>
        </w:rPr>
        <w:t>Frijol</w:t>
      </w:r>
    </w:p>
    <w:p w:rsidR="00644A3B" w:rsidRDefault="00644A3B" w:rsidP="00644A3B">
      <w:pPr>
        <w:rPr>
          <w:sz w:val="20"/>
          <w:szCs w:val="20"/>
        </w:rPr>
      </w:pPr>
      <w:r>
        <w:rPr>
          <w:sz w:val="20"/>
          <w:szCs w:val="20"/>
        </w:rPr>
        <w:t>Ilusión</w:t>
      </w:r>
    </w:p>
    <w:p w:rsidR="00644A3B" w:rsidRDefault="00644A3B" w:rsidP="00644A3B">
      <w:pPr>
        <w:rPr>
          <w:sz w:val="20"/>
          <w:szCs w:val="20"/>
        </w:rPr>
      </w:pPr>
      <w:r>
        <w:rPr>
          <w:sz w:val="20"/>
          <w:szCs w:val="20"/>
        </w:rPr>
        <w:t>Papá</w:t>
      </w:r>
    </w:p>
    <w:p w:rsidR="00644A3B" w:rsidRDefault="00644A3B" w:rsidP="00644A3B">
      <w:pPr>
        <w:rPr>
          <w:sz w:val="20"/>
          <w:szCs w:val="20"/>
        </w:rPr>
      </w:pPr>
      <w:r>
        <w:rPr>
          <w:sz w:val="20"/>
          <w:szCs w:val="20"/>
        </w:rPr>
        <w:t>Danés</w:t>
      </w:r>
    </w:p>
    <w:p w:rsidR="00644A3B" w:rsidRDefault="00644A3B" w:rsidP="00644A3B">
      <w:pPr>
        <w:rPr>
          <w:sz w:val="20"/>
          <w:szCs w:val="20"/>
        </w:rPr>
      </w:pPr>
      <w:r>
        <w:rPr>
          <w:sz w:val="20"/>
          <w:szCs w:val="20"/>
        </w:rPr>
        <w:t>Análisis</w:t>
      </w:r>
    </w:p>
    <w:p w:rsidR="00644A3B" w:rsidRDefault="00644A3B" w:rsidP="00644A3B">
      <w:pPr>
        <w:rPr>
          <w:sz w:val="20"/>
          <w:szCs w:val="20"/>
        </w:rPr>
      </w:pPr>
      <w:r>
        <w:rPr>
          <w:sz w:val="20"/>
          <w:szCs w:val="20"/>
        </w:rPr>
        <w:t>Prótesis</w:t>
      </w:r>
    </w:p>
    <w:p w:rsidR="00644A3B" w:rsidRDefault="00644A3B" w:rsidP="00644A3B">
      <w:pPr>
        <w:rPr>
          <w:sz w:val="20"/>
          <w:szCs w:val="20"/>
        </w:rPr>
      </w:pPr>
      <w:r>
        <w:rPr>
          <w:sz w:val="20"/>
          <w:szCs w:val="20"/>
        </w:rPr>
        <w:t>Naranja</w:t>
      </w:r>
    </w:p>
    <w:p w:rsidR="00644A3B" w:rsidRDefault="00644A3B" w:rsidP="00644A3B">
      <w:pPr>
        <w:rPr>
          <w:sz w:val="20"/>
          <w:szCs w:val="20"/>
        </w:rPr>
      </w:pPr>
      <w:r>
        <w:rPr>
          <w:sz w:val="20"/>
          <w:szCs w:val="20"/>
        </w:rPr>
        <w:t>Nariz</w:t>
      </w:r>
    </w:p>
    <w:p w:rsidR="00644A3B" w:rsidRDefault="00644A3B" w:rsidP="00644A3B">
      <w:pPr>
        <w:rPr>
          <w:sz w:val="20"/>
          <w:szCs w:val="20"/>
        </w:rPr>
      </w:pPr>
      <w:r>
        <w:rPr>
          <w:sz w:val="20"/>
          <w:szCs w:val="20"/>
        </w:rPr>
        <w:t>Ojo</w:t>
      </w:r>
    </w:p>
    <w:p w:rsidR="00644A3B" w:rsidRDefault="00644A3B" w:rsidP="00644A3B">
      <w:pPr>
        <w:rPr>
          <w:sz w:val="20"/>
          <w:szCs w:val="20"/>
        </w:rPr>
      </w:pPr>
    </w:p>
    <w:p w:rsidR="00644A3B" w:rsidRPr="00DB1048" w:rsidRDefault="00644A3B" w:rsidP="00644A3B">
      <w:pPr>
        <w:rPr>
          <w:b/>
          <w:sz w:val="20"/>
          <w:szCs w:val="20"/>
          <w:u w:val="single"/>
        </w:rPr>
      </w:pPr>
      <w:r w:rsidRPr="00DB1048">
        <w:rPr>
          <w:b/>
          <w:sz w:val="20"/>
          <w:szCs w:val="20"/>
          <w:u w:val="single"/>
        </w:rPr>
        <w:t>Forme el femenino de las siguientes palabras:</w:t>
      </w:r>
    </w:p>
    <w:p w:rsidR="00644A3B" w:rsidRDefault="00644A3B" w:rsidP="00644A3B">
      <w:pPr>
        <w:rPr>
          <w:sz w:val="20"/>
          <w:szCs w:val="20"/>
        </w:rPr>
      </w:pPr>
      <w:r>
        <w:rPr>
          <w:sz w:val="20"/>
          <w:szCs w:val="20"/>
        </w:rPr>
        <w:t>Hombre</w:t>
      </w:r>
    </w:p>
    <w:p w:rsidR="00644A3B" w:rsidRDefault="00644A3B" w:rsidP="00644A3B">
      <w:pPr>
        <w:rPr>
          <w:sz w:val="20"/>
          <w:szCs w:val="20"/>
        </w:rPr>
      </w:pPr>
      <w:r>
        <w:rPr>
          <w:sz w:val="20"/>
          <w:szCs w:val="20"/>
        </w:rPr>
        <w:t>Tigre</w:t>
      </w:r>
    </w:p>
    <w:p w:rsidR="00644A3B" w:rsidRDefault="00644A3B" w:rsidP="00644A3B">
      <w:pPr>
        <w:rPr>
          <w:sz w:val="20"/>
          <w:szCs w:val="20"/>
        </w:rPr>
      </w:pPr>
      <w:r>
        <w:rPr>
          <w:sz w:val="20"/>
          <w:szCs w:val="20"/>
        </w:rPr>
        <w:t>Asistente</w:t>
      </w:r>
    </w:p>
    <w:p w:rsidR="00644A3B" w:rsidRDefault="00644A3B" w:rsidP="00644A3B">
      <w:pPr>
        <w:rPr>
          <w:sz w:val="20"/>
          <w:szCs w:val="20"/>
        </w:rPr>
      </w:pPr>
      <w:proofErr w:type="spellStart"/>
      <w:r>
        <w:rPr>
          <w:sz w:val="20"/>
          <w:szCs w:val="20"/>
        </w:rPr>
        <w:t>Saprissista</w:t>
      </w:r>
      <w:proofErr w:type="spellEnd"/>
    </w:p>
    <w:p w:rsidR="00644A3B" w:rsidRDefault="00644A3B" w:rsidP="00644A3B">
      <w:pPr>
        <w:rPr>
          <w:sz w:val="20"/>
          <w:szCs w:val="20"/>
        </w:rPr>
      </w:pPr>
      <w:r>
        <w:rPr>
          <w:sz w:val="20"/>
          <w:szCs w:val="20"/>
        </w:rPr>
        <w:t>Jefe</w:t>
      </w:r>
    </w:p>
    <w:p w:rsidR="00644A3B" w:rsidRDefault="00644A3B" w:rsidP="00644A3B">
      <w:pPr>
        <w:rPr>
          <w:sz w:val="20"/>
          <w:szCs w:val="20"/>
        </w:rPr>
      </w:pPr>
      <w:r>
        <w:rPr>
          <w:sz w:val="20"/>
          <w:szCs w:val="20"/>
        </w:rPr>
        <w:t>Director</w:t>
      </w:r>
    </w:p>
    <w:p w:rsidR="00644A3B" w:rsidRDefault="00644A3B" w:rsidP="00644A3B">
      <w:pPr>
        <w:rPr>
          <w:sz w:val="20"/>
          <w:szCs w:val="20"/>
        </w:rPr>
      </w:pPr>
      <w:r>
        <w:rPr>
          <w:sz w:val="20"/>
          <w:szCs w:val="20"/>
        </w:rPr>
        <w:t>Profesor</w:t>
      </w:r>
    </w:p>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644A3B" w:rsidRDefault="00644A3B" w:rsidP="00DB1048"/>
    <w:p w:rsidR="00AA4383" w:rsidRDefault="00AA4383" w:rsidP="00DB1048">
      <w:r>
        <w:t>Práctica del verbo ser/estar:</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¿Tú eres Carlos?</w:t>
      </w:r>
      <w:r w:rsidRPr="00AA4383">
        <w:rPr>
          <w:rFonts w:ascii="Arial" w:eastAsia="Times New Roman" w:hAnsi="Arial" w:cs="Arial"/>
          <w:color w:val="000000"/>
          <w:sz w:val="20"/>
          <w:szCs w:val="20"/>
          <w:lang w:eastAsia="es-CR"/>
        </w:rPr>
        <w:br/>
        <w:t>□ No, </w:t>
      </w:r>
      <w:r w:rsidR="00A5116A" w:rsidRPr="00AA4383">
        <w:rPr>
          <w:rFonts w:ascii="Arial" w:eastAsia="Times New Roman"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9.5pt;height:18pt" o:ole="">
            <v:imagedata r:id="rId5" o:title=""/>
          </v:shape>
          <w:control r:id="rId6" w:name="DefaultOcxName" w:shapeid="_x0000_i1051"/>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2" name="Imagen 52"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1"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Juan.</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xml:space="preserve">■ ¿Cómo son los </w:t>
      </w:r>
      <w:proofErr w:type="gramStart"/>
      <w:r w:rsidR="00AB0446">
        <w:rPr>
          <w:rFonts w:ascii="Arial" w:eastAsia="Times New Roman" w:hAnsi="Arial" w:cs="Arial"/>
          <w:color w:val="000000"/>
          <w:sz w:val="20"/>
          <w:szCs w:val="20"/>
          <w:lang w:eastAsia="es-CR"/>
        </w:rPr>
        <w:t>costarricense</w:t>
      </w:r>
      <w:proofErr w:type="gramEnd"/>
      <w:r w:rsidRPr="00AA4383">
        <w:rPr>
          <w:rFonts w:ascii="Arial" w:eastAsia="Times New Roman" w:hAnsi="Arial" w:cs="Arial"/>
          <w:color w:val="000000"/>
          <w:sz w:val="20"/>
          <w:szCs w:val="20"/>
          <w:lang w:eastAsia="es-CR"/>
        </w:rPr>
        <w:t>? </w:t>
      </w:r>
      <w:r w:rsidRPr="00AA4383">
        <w:rPr>
          <w:rFonts w:ascii="Arial" w:eastAsia="Times New Roman" w:hAnsi="Arial" w:cs="Arial"/>
          <w:color w:val="000000"/>
          <w:sz w:val="20"/>
          <w:szCs w:val="20"/>
          <w:lang w:eastAsia="es-CR"/>
        </w:rPr>
        <w:br/>
        <w:t>□ Pues, </w:t>
      </w:r>
      <w:r w:rsidR="00A5116A" w:rsidRPr="00AA4383">
        <w:rPr>
          <w:rFonts w:ascii="Arial" w:eastAsia="Times New Roman" w:hAnsi="Arial" w:cs="Arial"/>
          <w:color w:val="000000"/>
          <w:sz w:val="20"/>
          <w:szCs w:val="20"/>
        </w:rPr>
        <w:object w:dxaOrig="225" w:dyaOrig="225">
          <v:shape id="_x0000_i1054" type="#_x0000_t75" style="width:49.5pt;height:18pt" o:ole="">
            <v:imagedata r:id="rId5" o:title=""/>
          </v:shape>
          <w:control r:id="rId8" w:name="DefaultOcxName1" w:shapeid="_x0000_i1054"/>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1" name="Imagen 51"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2"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muy simpáticos.</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Soy de Santiago de Chile. </w:t>
      </w:r>
      <w:r w:rsidRPr="00AA4383">
        <w:rPr>
          <w:rFonts w:ascii="Arial" w:eastAsia="Times New Roman" w:hAnsi="Arial" w:cs="Arial"/>
          <w:color w:val="000000"/>
          <w:sz w:val="20"/>
          <w:szCs w:val="20"/>
          <w:lang w:eastAsia="es-CR"/>
        </w:rPr>
        <w:br/>
        <w:t>□ ¿Sí? ¿ </w:t>
      </w:r>
      <w:r w:rsidR="00A5116A" w:rsidRPr="00AA4383">
        <w:rPr>
          <w:rFonts w:ascii="Arial" w:eastAsia="Times New Roman" w:hAnsi="Arial" w:cs="Arial"/>
          <w:color w:val="000000"/>
          <w:sz w:val="20"/>
          <w:szCs w:val="20"/>
        </w:rPr>
        <w:object w:dxaOrig="225" w:dyaOrig="225">
          <v:shape id="_x0000_i1057" type="#_x0000_t75" style="width:49.5pt;height:18pt" o:ole="">
            <v:imagedata r:id="rId5" o:title=""/>
          </v:shape>
          <w:control r:id="rId9" w:name="DefaultOcxName2" w:shapeid="_x0000_i1057"/>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0" name="Imagen 50"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3"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chileno?</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No somos españoles. </w:t>
      </w:r>
      <w:r w:rsidRPr="00AA4383">
        <w:rPr>
          <w:rFonts w:ascii="Arial" w:eastAsia="Times New Roman" w:hAnsi="Arial" w:cs="Arial"/>
          <w:color w:val="000000"/>
          <w:sz w:val="20"/>
          <w:szCs w:val="20"/>
          <w:lang w:eastAsia="es-CR"/>
        </w:rPr>
        <w:br/>
        <w:t>□ ¿No? ¿De dónde </w:t>
      </w:r>
      <w:r w:rsidR="00A5116A" w:rsidRPr="00AA4383">
        <w:rPr>
          <w:rFonts w:ascii="Arial" w:eastAsia="Times New Roman" w:hAnsi="Arial" w:cs="Arial"/>
          <w:color w:val="000000"/>
          <w:sz w:val="20"/>
          <w:szCs w:val="20"/>
        </w:rPr>
        <w:object w:dxaOrig="225" w:dyaOrig="225">
          <v:shape id="_x0000_i1060" type="#_x0000_t75" style="width:49.5pt;height:18pt" o:ole="">
            <v:imagedata r:id="rId5" o:title=""/>
          </v:shape>
          <w:control r:id="rId10" w:name="DefaultOcxName3" w:shapeid="_x0000_i1060"/>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49" name="Imagen 49"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4"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ustedes?</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¿So</w:t>
      </w:r>
      <w:r w:rsidR="00F15533">
        <w:rPr>
          <w:rFonts w:ascii="Arial" w:eastAsia="Times New Roman" w:hAnsi="Arial" w:cs="Arial"/>
          <w:color w:val="000000"/>
          <w:sz w:val="20"/>
          <w:szCs w:val="20"/>
          <w:lang w:eastAsia="es-CR"/>
        </w:rPr>
        <w:t>nalemanas</w:t>
      </w:r>
      <w:r w:rsidRPr="00AA4383">
        <w:rPr>
          <w:rFonts w:ascii="Arial" w:eastAsia="Times New Roman" w:hAnsi="Arial" w:cs="Arial"/>
          <w:color w:val="000000"/>
          <w:sz w:val="20"/>
          <w:szCs w:val="20"/>
          <w:lang w:eastAsia="es-CR"/>
        </w:rPr>
        <w:t>?</w:t>
      </w:r>
      <w:r w:rsidRPr="00AA4383">
        <w:rPr>
          <w:rFonts w:ascii="Arial" w:eastAsia="Times New Roman" w:hAnsi="Arial" w:cs="Arial"/>
          <w:color w:val="000000"/>
          <w:sz w:val="20"/>
          <w:szCs w:val="20"/>
          <w:lang w:eastAsia="es-CR"/>
        </w:rPr>
        <w:br/>
        <w:t>□ No, </w:t>
      </w:r>
      <w:r w:rsidR="00A5116A" w:rsidRPr="00AA4383">
        <w:rPr>
          <w:rFonts w:ascii="Arial" w:eastAsia="Times New Roman" w:hAnsi="Arial" w:cs="Arial"/>
          <w:color w:val="000000"/>
          <w:sz w:val="20"/>
          <w:szCs w:val="20"/>
        </w:rPr>
        <w:object w:dxaOrig="225" w:dyaOrig="225">
          <v:shape id="_x0000_i1063" type="#_x0000_t75" style="width:49.5pt;height:18pt" o:ole="">
            <v:imagedata r:id="rId5" o:title=""/>
          </v:shape>
          <w:control r:id="rId11" w:name="DefaultOcxName4" w:shapeid="_x0000_i1063"/>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48" name="Imagen 48"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5"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francesas.</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Sé que Ana es profesora, pero Laura... No sé. </w:t>
      </w:r>
      <w:r w:rsidRPr="00AA4383">
        <w:rPr>
          <w:rFonts w:ascii="Arial" w:eastAsia="Times New Roman" w:hAnsi="Arial" w:cs="Arial"/>
          <w:color w:val="000000"/>
          <w:sz w:val="20"/>
          <w:szCs w:val="20"/>
          <w:lang w:eastAsia="es-CR"/>
        </w:rPr>
        <w:br/>
        <w:t>□ Las dos </w:t>
      </w:r>
      <w:r w:rsidR="00A5116A" w:rsidRPr="00AA4383">
        <w:rPr>
          <w:rFonts w:ascii="Arial" w:eastAsia="Times New Roman" w:hAnsi="Arial" w:cs="Arial"/>
          <w:color w:val="000000"/>
          <w:sz w:val="20"/>
          <w:szCs w:val="20"/>
        </w:rPr>
        <w:object w:dxaOrig="225" w:dyaOrig="225">
          <v:shape id="_x0000_i1066" type="#_x0000_t75" style="width:49.5pt;height:18pt" o:ole="">
            <v:imagedata r:id="rId5" o:title=""/>
          </v:shape>
          <w:control r:id="rId12" w:name="DefaultOcxName5" w:shapeid="_x0000_i1066"/>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47" name="Imagen 47"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6"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xml:space="preserve"> profesoras en un instituto de </w:t>
      </w:r>
      <w:r w:rsidR="00F15533">
        <w:rPr>
          <w:rFonts w:ascii="Arial" w:eastAsia="Times New Roman" w:hAnsi="Arial" w:cs="Arial"/>
          <w:color w:val="000000"/>
          <w:sz w:val="20"/>
          <w:szCs w:val="20"/>
          <w:lang w:eastAsia="es-CR"/>
        </w:rPr>
        <w:t>Ciencias Naturales</w:t>
      </w:r>
      <w:r w:rsidRPr="00AA4383">
        <w:rPr>
          <w:rFonts w:ascii="Arial" w:eastAsia="Times New Roman" w:hAnsi="Arial" w:cs="Arial"/>
          <w:color w:val="000000"/>
          <w:sz w:val="20"/>
          <w:szCs w:val="20"/>
          <w:lang w:eastAsia="es-CR"/>
        </w:rPr>
        <w:t>.</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xml:space="preserve">■ ¿Y </w:t>
      </w:r>
      <w:r w:rsidR="00F15533">
        <w:rPr>
          <w:rFonts w:ascii="Arial" w:eastAsia="Times New Roman" w:hAnsi="Arial" w:cs="Arial"/>
          <w:color w:val="000000"/>
          <w:sz w:val="20"/>
          <w:szCs w:val="20"/>
          <w:lang w:eastAsia="es-CR"/>
        </w:rPr>
        <w:t>ustedes</w:t>
      </w:r>
      <w:r w:rsidRPr="00AA4383">
        <w:rPr>
          <w:rFonts w:ascii="Arial" w:eastAsia="Times New Roman" w:hAnsi="Arial" w:cs="Arial"/>
          <w:color w:val="000000"/>
          <w:sz w:val="20"/>
          <w:szCs w:val="20"/>
          <w:lang w:eastAsia="es-CR"/>
        </w:rPr>
        <w:t>? ¿De dónde </w:t>
      </w:r>
      <w:r w:rsidR="00A5116A" w:rsidRPr="00AA4383">
        <w:rPr>
          <w:rFonts w:ascii="Arial" w:eastAsia="Times New Roman" w:hAnsi="Arial" w:cs="Arial"/>
          <w:color w:val="000000"/>
          <w:sz w:val="20"/>
          <w:szCs w:val="20"/>
        </w:rPr>
        <w:object w:dxaOrig="225" w:dyaOrig="225">
          <v:shape id="_x0000_i1069" type="#_x0000_t75" style="width:49.5pt;height:18pt" o:ole="">
            <v:imagedata r:id="rId5" o:title=""/>
          </v:shape>
          <w:control r:id="rId13" w:name="DefaultOcxName6" w:shapeid="_x0000_i1069"/>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8" name="Imagen 58"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1"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 </w:t>
      </w:r>
      <w:r w:rsidRPr="00AA4383">
        <w:rPr>
          <w:rFonts w:ascii="Arial" w:eastAsia="Times New Roman" w:hAnsi="Arial" w:cs="Arial"/>
          <w:color w:val="000000"/>
          <w:sz w:val="20"/>
          <w:szCs w:val="20"/>
          <w:lang w:eastAsia="es-CR"/>
        </w:rPr>
        <w:br/>
        <w:t xml:space="preserve">□ Somos de </w:t>
      </w:r>
      <w:r w:rsidR="00F15533">
        <w:rPr>
          <w:rFonts w:ascii="Arial" w:eastAsia="Times New Roman" w:hAnsi="Arial" w:cs="Arial"/>
          <w:color w:val="000000"/>
          <w:sz w:val="20"/>
          <w:szCs w:val="20"/>
          <w:lang w:eastAsia="es-CR"/>
        </w:rPr>
        <w:t>Japón</w:t>
      </w:r>
      <w:r w:rsidRPr="00AA4383">
        <w:rPr>
          <w:rFonts w:ascii="Arial" w:eastAsia="Times New Roman" w:hAnsi="Arial" w:cs="Arial"/>
          <w:color w:val="000000"/>
          <w:sz w:val="20"/>
          <w:szCs w:val="20"/>
          <w:lang w:eastAsia="es-CR"/>
        </w:rPr>
        <w:t>.</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Hablo muy poco español. </w:t>
      </w:r>
      <w:r w:rsidRPr="00AA4383">
        <w:rPr>
          <w:rFonts w:ascii="Arial" w:eastAsia="Times New Roman" w:hAnsi="Arial" w:cs="Arial"/>
          <w:color w:val="000000"/>
          <w:sz w:val="20"/>
          <w:szCs w:val="20"/>
          <w:lang w:eastAsia="es-CR"/>
        </w:rPr>
        <w:br/>
        <w:t>□ Tranquilo, no </w:t>
      </w:r>
      <w:r w:rsidR="00A5116A" w:rsidRPr="00AA4383">
        <w:rPr>
          <w:rFonts w:ascii="Arial" w:eastAsia="Times New Roman" w:hAnsi="Arial" w:cs="Arial"/>
          <w:color w:val="000000"/>
          <w:sz w:val="20"/>
          <w:szCs w:val="20"/>
        </w:rPr>
        <w:object w:dxaOrig="225" w:dyaOrig="225">
          <v:shape id="_x0000_i1072" type="#_x0000_t75" style="width:49.5pt;height:18pt" o:ole="">
            <v:imagedata r:id="rId5" o:title=""/>
          </v:shape>
          <w:control r:id="rId14" w:name="DefaultOcxName11" w:shapeid="_x0000_i1072"/>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7" name="Imagen 57"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2"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un problema.</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¿Usted es profesor? </w:t>
      </w:r>
      <w:r w:rsidRPr="00AA4383">
        <w:rPr>
          <w:rFonts w:ascii="Arial" w:eastAsia="Times New Roman" w:hAnsi="Arial" w:cs="Arial"/>
          <w:color w:val="000000"/>
          <w:sz w:val="20"/>
          <w:szCs w:val="20"/>
          <w:lang w:eastAsia="es-CR"/>
        </w:rPr>
        <w:br/>
        <w:t>□ Sí, </w:t>
      </w:r>
      <w:r w:rsidR="00A5116A" w:rsidRPr="00AA4383">
        <w:rPr>
          <w:rFonts w:ascii="Arial" w:eastAsia="Times New Roman" w:hAnsi="Arial" w:cs="Arial"/>
          <w:color w:val="000000"/>
          <w:sz w:val="20"/>
          <w:szCs w:val="20"/>
        </w:rPr>
        <w:object w:dxaOrig="225" w:dyaOrig="225">
          <v:shape id="_x0000_i1075" type="#_x0000_t75" style="width:49.5pt;height:18pt" o:ole="">
            <v:imagedata r:id="rId5" o:title=""/>
          </v:shape>
          <w:control r:id="rId15" w:name="DefaultOcxName21" w:shapeid="_x0000_i1075"/>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6" name="Imagen 56"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3"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profesor de inglés.</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¿Ustedes son colombianos? </w:t>
      </w:r>
      <w:r w:rsidRPr="00AA4383">
        <w:rPr>
          <w:rFonts w:ascii="Arial" w:eastAsia="Times New Roman" w:hAnsi="Arial" w:cs="Arial"/>
          <w:color w:val="000000"/>
          <w:sz w:val="20"/>
          <w:szCs w:val="20"/>
          <w:lang w:eastAsia="es-CR"/>
        </w:rPr>
        <w:br/>
        <w:t>□ Sí, </w:t>
      </w:r>
      <w:r w:rsidR="00A5116A" w:rsidRPr="00AA4383">
        <w:rPr>
          <w:rFonts w:ascii="Arial" w:eastAsia="Times New Roman" w:hAnsi="Arial" w:cs="Arial"/>
          <w:color w:val="000000"/>
          <w:sz w:val="20"/>
          <w:szCs w:val="20"/>
        </w:rPr>
        <w:object w:dxaOrig="225" w:dyaOrig="225">
          <v:shape id="_x0000_i1078" type="#_x0000_t75" style="width:49.5pt;height:18pt" o:ole="">
            <v:imagedata r:id="rId5" o:title=""/>
          </v:shape>
          <w:control r:id="rId16" w:name="DefaultOcxName31" w:shapeid="_x0000_i1078"/>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5" name="Imagen 55"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4"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de Bogotá.</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Carlos es taxista, ¿y Julio? </w:t>
      </w:r>
      <w:r w:rsidRPr="00AA4383">
        <w:rPr>
          <w:rFonts w:ascii="Arial" w:eastAsia="Times New Roman" w:hAnsi="Arial" w:cs="Arial"/>
          <w:color w:val="000000"/>
          <w:sz w:val="20"/>
          <w:szCs w:val="20"/>
          <w:lang w:eastAsia="es-CR"/>
        </w:rPr>
        <w:br/>
        <w:t>□ </w:t>
      </w:r>
      <w:r w:rsidR="00A5116A" w:rsidRPr="00AA4383">
        <w:rPr>
          <w:rFonts w:ascii="Arial" w:eastAsia="Times New Roman" w:hAnsi="Arial" w:cs="Arial"/>
          <w:color w:val="000000"/>
          <w:sz w:val="20"/>
          <w:szCs w:val="20"/>
        </w:rPr>
        <w:object w:dxaOrig="225" w:dyaOrig="225">
          <v:shape id="_x0000_i1081" type="#_x0000_t75" style="width:49.5pt;height:18pt" o:ole="">
            <v:imagedata r:id="rId5" o:title=""/>
          </v:shape>
          <w:control r:id="rId17" w:name="DefaultOcxName41" w:shapeid="_x0000_i1081"/>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4" name="Imagen 54"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5"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mecánico.</w:t>
      </w:r>
    </w:p>
    <w:p w:rsidR="00AA4383" w:rsidRPr="00AA4383" w:rsidRDefault="00AA4383" w:rsidP="00AA4383">
      <w:pPr>
        <w:numPr>
          <w:ilvl w:val="0"/>
          <w:numId w:val="7"/>
        </w:numPr>
        <w:shd w:val="clear" w:color="auto" w:fill="CCD3E5"/>
        <w:spacing w:before="100" w:beforeAutospacing="1" w:after="225" w:line="375" w:lineRule="atLeast"/>
        <w:rPr>
          <w:rFonts w:ascii="Arial" w:eastAsia="Times New Roman" w:hAnsi="Arial" w:cs="Arial"/>
          <w:color w:val="000000"/>
          <w:sz w:val="20"/>
          <w:szCs w:val="20"/>
          <w:lang w:eastAsia="es-CR"/>
        </w:rPr>
      </w:pPr>
      <w:r w:rsidRPr="00AA4383">
        <w:rPr>
          <w:rFonts w:ascii="Arial" w:eastAsia="Times New Roman" w:hAnsi="Arial" w:cs="Arial"/>
          <w:color w:val="000000"/>
          <w:sz w:val="20"/>
          <w:szCs w:val="20"/>
          <w:lang w:eastAsia="es-CR"/>
        </w:rPr>
        <w:t>■ Soy amigo de Antonio Banderas. </w:t>
      </w:r>
      <w:r w:rsidRPr="00AA4383">
        <w:rPr>
          <w:rFonts w:ascii="Arial" w:eastAsia="Times New Roman" w:hAnsi="Arial" w:cs="Arial"/>
          <w:color w:val="000000"/>
          <w:sz w:val="20"/>
          <w:szCs w:val="20"/>
          <w:lang w:eastAsia="es-CR"/>
        </w:rPr>
        <w:br/>
        <w:t>□ ¿En serio? ¿ </w:t>
      </w:r>
      <w:r w:rsidR="00A5116A" w:rsidRPr="00AA4383">
        <w:rPr>
          <w:rFonts w:ascii="Arial" w:eastAsia="Times New Roman" w:hAnsi="Arial" w:cs="Arial"/>
          <w:color w:val="000000"/>
          <w:sz w:val="20"/>
          <w:szCs w:val="20"/>
        </w:rPr>
        <w:object w:dxaOrig="225" w:dyaOrig="225">
          <v:shape id="_x0000_i1084" type="#_x0000_t75" style="width:49.5pt;height:18pt" o:ole="">
            <v:imagedata r:id="rId5" o:title=""/>
          </v:shape>
          <w:control r:id="rId18" w:name="DefaultOcxName51" w:shapeid="_x0000_i1084"/>
        </w:object>
      </w:r>
      <w:r w:rsidRPr="00AA4383">
        <w:rPr>
          <w:rFonts w:ascii="Arial" w:eastAsia="Times New Roman" w:hAnsi="Arial" w:cs="Arial"/>
          <w:color w:val="000000"/>
          <w:sz w:val="20"/>
          <w:szCs w:val="20"/>
          <w:lang w:eastAsia="es-CR"/>
        </w:rPr>
        <w:t> </w:t>
      </w:r>
      <w:r w:rsidRPr="00AA4383">
        <w:rPr>
          <w:rFonts w:ascii="Arial" w:eastAsia="Times New Roman" w:hAnsi="Arial" w:cs="Arial"/>
          <w:noProof/>
          <w:color w:val="000000"/>
          <w:sz w:val="20"/>
          <w:szCs w:val="20"/>
          <w:lang w:eastAsia="es-CR"/>
        </w:rPr>
        <w:drawing>
          <wp:inline distT="0" distB="0" distL="0" distR="0">
            <wp:extent cx="172720" cy="172720"/>
            <wp:effectExtent l="0" t="0" r="0" b="0"/>
            <wp:docPr id="53" name="Imagen 53" descr="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g6" descr="ayu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AA4383">
        <w:rPr>
          <w:rFonts w:ascii="Arial" w:eastAsia="Times New Roman" w:hAnsi="Arial" w:cs="Arial"/>
          <w:color w:val="000000"/>
          <w:sz w:val="20"/>
          <w:szCs w:val="20"/>
          <w:lang w:eastAsia="es-CR"/>
        </w:rPr>
        <w:t> amigo de Antonio Banderas?</w:t>
      </w:r>
    </w:p>
    <w:p w:rsidR="00AA4383" w:rsidRDefault="00AA4383" w:rsidP="00DB1048"/>
    <w:p w:rsidR="00A70E95" w:rsidRDefault="00A70E95" w:rsidP="00DB1048"/>
    <w:p w:rsidR="00A70E95" w:rsidRDefault="00A70E95" w:rsidP="00DB1048"/>
    <w:p w:rsidR="00A70E95" w:rsidRDefault="00A70E95" w:rsidP="00DB1048"/>
    <w:p w:rsidR="00AA4383" w:rsidRPr="00A70E95" w:rsidRDefault="00CA54D2" w:rsidP="00DB1048">
      <w:hyperlink r:id="rId19" w:history="1">
        <w:r w:rsidR="00AA4383" w:rsidRPr="00A70E95">
          <w:rPr>
            <w:rStyle w:val="Hipervnculo"/>
          </w:rPr>
          <w:t>http://guiascostarica.info/acontecimientos/abolicion-del-ejercito/</w:t>
        </w:r>
      </w:hyperlink>
    </w:p>
    <w:p w:rsidR="00AA4383" w:rsidRPr="00A70E95" w:rsidRDefault="00AA4383" w:rsidP="00AA4383">
      <w:pPr>
        <w:pStyle w:val="Ttulo3"/>
        <w:shd w:val="clear" w:color="auto" w:fill="FFFFFF"/>
        <w:spacing w:before="0" w:line="480" w:lineRule="atLeast"/>
        <w:jc w:val="center"/>
        <w:textAlignment w:val="baseline"/>
        <w:rPr>
          <w:rFonts w:asciiTheme="minorHAnsi" w:hAnsiTheme="minorHAnsi" w:cs="Arial"/>
          <w:color w:val="555555"/>
          <w:sz w:val="39"/>
          <w:szCs w:val="39"/>
        </w:rPr>
      </w:pPr>
      <w:r w:rsidRPr="00A70E95">
        <w:rPr>
          <w:rFonts w:asciiTheme="minorHAnsi" w:hAnsiTheme="minorHAnsi" w:cs="Arial"/>
          <w:color w:val="385CA5"/>
          <w:sz w:val="39"/>
          <w:szCs w:val="39"/>
          <w:bdr w:val="none" w:sz="0" w:space="0" w:color="auto" w:frame="1"/>
        </w:rPr>
        <w:t>Abolición del Ejército</w:t>
      </w:r>
    </w:p>
    <w:p w:rsidR="00AA4383" w:rsidRPr="00A70E95" w:rsidRDefault="00AA4383" w:rsidP="00AA4383">
      <w:pPr>
        <w:pStyle w:val="NormalWeb"/>
        <w:spacing w:before="0" w:beforeAutospacing="0" w:after="0" w:afterAutospacing="0" w:line="300" w:lineRule="atLeast"/>
        <w:textAlignment w:val="baseline"/>
        <w:rPr>
          <w:rFonts w:asciiTheme="minorHAnsi" w:hAnsiTheme="minorHAnsi" w:cs="Arial"/>
          <w:i/>
          <w:iCs/>
          <w:color w:val="000000"/>
          <w:sz w:val="21"/>
          <w:szCs w:val="21"/>
        </w:rPr>
      </w:pPr>
      <w:r w:rsidRPr="00A70E95">
        <w:rPr>
          <w:rFonts w:asciiTheme="minorHAnsi" w:hAnsiTheme="minorHAnsi" w:cs="Arial"/>
          <w:i/>
          <w:iCs/>
          <w:color w:val="000000"/>
          <w:sz w:val="21"/>
          <w:szCs w:val="21"/>
        </w:rPr>
        <w:t>Las victorias militares por</w:t>
      </w:r>
      <w:r w:rsidRPr="00A70E95">
        <w:rPr>
          <w:rFonts w:asciiTheme="minorHAnsi" w:hAnsiTheme="minorHAnsi" w:cs="Arial"/>
          <w:i/>
          <w:iCs/>
          <w:color w:val="000000"/>
          <w:sz w:val="21"/>
          <w:szCs w:val="21"/>
        </w:rPr>
        <w:br/>
        <w:t>si solas valen poco. Lo que</w:t>
      </w:r>
      <w:r w:rsidRPr="00A70E95">
        <w:rPr>
          <w:rFonts w:asciiTheme="minorHAnsi" w:hAnsiTheme="minorHAnsi" w:cs="Arial"/>
          <w:i/>
          <w:iCs/>
          <w:color w:val="000000"/>
          <w:sz w:val="21"/>
          <w:szCs w:val="21"/>
        </w:rPr>
        <w:br/>
        <w:t>sobre ellas se construye es</w:t>
      </w:r>
      <w:r w:rsidRPr="00A70E95">
        <w:rPr>
          <w:rFonts w:asciiTheme="minorHAnsi" w:hAnsiTheme="minorHAnsi" w:cs="Arial"/>
          <w:i/>
          <w:iCs/>
          <w:color w:val="000000"/>
          <w:sz w:val="21"/>
          <w:szCs w:val="21"/>
        </w:rPr>
        <w:br/>
        <w:t>lo que importa”</w:t>
      </w:r>
    </w:p>
    <w:p w:rsidR="00AA4383" w:rsidRPr="00A70E95" w:rsidRDefault="00AA4383" w:rsidP="00AA4383">
      <w:pPr>
        <w:pStyle w:val="NormalWeb"/>
        <w:spacing w:before="0" w:beforeAutospacing="0" w:after="0" w:afterAutospacing="0" w:line="300" w:lineRule="atLeast"/>
        <w:textAlignment w:val="baseline"/>
        <w:rPr>
          <w:rFonts w:asciiTheme="minorHAnsi" w:hAnsiTheme="minorHAnsi" w:cs="Arial"/>
          <w:i/>
          <w:iCs/>
          <w:color w:val="000000"/>
          <w:sz w:val="21"/>
          <w:szCs w:val="21"/>
        </w:rPr>
      </w:pPr>
      <w:r w:rsidRPr="00A70E95">
        <w:rPr>
          <w:rFonts w:asciiTheme="minorHAnsi" w:hAnsiTheme="minorHAnsi" w:cs="Arial"/>
          <w:i/>
          <w:iCs/>
          <w:color w:val="000000"/>
          <w:sz w:val="21"/>
          <w:szCs w:val="21"/>
        </w:rPr>
        <w:t>José Figueres Ferrer,</w:t>
      </w:r>
      <w:r w:rsidRPr="00A70E95">
        <w:rPr>
          <w:rFonts w:asciiTheme="minorHAnsi" w:hAnsiTheme="minorHAnsi" w:cs="Arial"/>
          <w:i/>
          <w:iCs/>
          <w:color w:val="000000"/>
          <w:sz w:val="21"/>
          <w:szCs w:val="21"/>
        </w:rPr>
        <w:br/>
        <w:t>Enero de 1949</w:t>
      </w:r>
    </w:p>
    <w:p w:rsidR="00AA4383" w:rsidRPr="00A70E95" w:rsidRDefault="00AA4383" w:rsidP="00DB1048"/>
    <w:p w:rsidR="00AA4383" w:rsidRPr="00A70E95" w:rsidRDefault="00AA4383" w:rsidP="00AA4383">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color w:val="000000"/>
          <w:sz w:val="21"/>
          <w:szCs w:val="21"/>
          <w:lang w:eastAsia="es-CR"/>
        </w:rPr>
        <w:t xml:space="preserve">Cada primero de diciembre Costa Rica celebra uno de los acontecimientos más significativos de su historia, uno de los hitos más importante de su vida civilista en la búsqueda y </w:t>
      </w:r>
      <w:r w:rsidR="00A70E95" w:rsidRPr="00A70E95">
        <w:rPr>
          <w:rFonts w:eastAsia="Times New Roman" w:cs="Arial"/>
          <w:color w:val="000000"/>
          <w:sz w:val="21"/>
          <w:szCs w:val="21"/>
          <w:lang w:eastAsia="es-CR"/>
        </w:rPr>
        <w:t>consecución</w:t>
      </w:r>
      <w:r w:rsidRPr="00A70E95">
        <w:rPr>
          <w:rFonts w:eastAsia="Times New Roman" w:cs="Arial"/>
          <w:color w:val="000000"/>
          <w:sz w:val="21"/>
          <w:szCs w:val="21"/>
          <w:lang w:eastAsia="es-CR"/>
        </w:rPr>
        <w:t xml:space="preserve"> de la paz y la democracia: la abolición del ejército como institución permanente.</w:t>
      </w:r>
    </w:p>
    <w:p w:rsidR="00AA4383" w:rsidRPr="00A70E95" w:rsidRDefault="00AA4383" w:rsidP="00AA4383">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color w:val="000000"/>
          <w:sz w:val="21"/>
          <w:szCs w:val="21"/>
          <w:lang w:eastAsia="es-CR"/>
        </w:rPr>
        <w:t>El ejército hasta 1948 continúa manteniendo su presencia dentro de la organización del estado como una institución con fundamentos jurídicos y recursos económicos, que aunque escasos, siempre representaron una carga para el presupuesto nacional.</w:t>
      </w:r>
    </w:p>
    <w:p w:rsidR="00AA4383" w:rsidRPr="00A70E95" w:rsidRDefault="00AA4383" w:rsidP="00AA4383">
      <w:pPr>
        <w:shd w:val="clear" w:color="auto" w:fill="FFFFFF"/>
        <w:spacing w:after="0" w:line="300" w:lineRule="atLeast"/>
        <w:textAlignment w:val="baseline"/>
        <w:rPr>
          <w:rFonts w:eastAsia="Times New Roman" w:cs="Arial"/>
          <w:color w:val="000000"/>
          <w:sz w:val="21"/>
          <w:szCs w:val="21"/>
          <w:lang w:eastAsia="es-CR"/>
        </w:rPr>
      </w:pPr>
    </w:p>
    <w:p w:rsidR="00AA4383" w:rsidRPr="00A70E95" w:rsidRDefault="00A70E95" w:rsidP="00AA4383">
      <w:pPr>
        <w:pBdr>
          <w:bottom w:val="single" w:sz="6" w:space="11" w:color="EAEAEA"/>
        </w:pBdr>
        <w:shd w:val="clear" w:color="auto" w:fill="FFFFFF"/>
        <w:spacing w:line="300" w:lineRule="atLeast"/>
        <w:textAlignment w:val="baseline"/>
        <w:rPr>
          <w:rFonts w:eastAsia="Times New Roman" w:cs="Arial"/>
          <w:i/>
          <w:iCs/>
          <w:color w:val="000000"/>
          <w:sz w:val="21"/>
          <w:szCs w:val="21"/>
          <w:lang w:eastAsia="es-CR"/>
        </w:rPr>
      </w:pPr>
      <w:r w:rsidRPr="00A70E95">
        <w:rPr>
          <w:rFonts w:eastAsia="Times New Roman" w:cs="Arial"/>
          <w:noProof/>
          <w:color w:val="0000FF"/>
          <w:sz w:val="21"/>
          <w:szCs w:val="21"/>
          <w:bdr w:val="none" w:sz="0" w:space="0" w:color="auto" w:frame="1"/>
          <w:lang w:eastAsia="es-CR"/>
        </w:rPr>
        <w:drawing>
          <wp:anchor distT="0" distB="0" distL="114300" distR="114300" simplePos="0" relativeHeight="251675648" behindDoc="0" locked="0" layoutInCell="1" allowOverlap="1">
            <wp:simplePos x="0" y="0"/>
            <wp:positionH relativeFrom="column">
              <wp:posOffset>0</wp:posOffset>
            </wp:positionH>
            <wp:positionV relativeFrom="paragraph">
              <wp:posOffset>9885</wp:posOffset>
            </wp:positionV>
            <wp:extent cx="2277110" cy="1867535"/>
            <wp:effectExtent l="0" t="0" r="8890" b="0"/>
            <wp:wrapSquare wrapText="bothSides"/>
            <wp:docPr id="60" name="Imagen 60" descr="Acto de abolición del ejército, en el antiguo cuartel Bellavista. El orador es Uladislao Gámez, Ministro de Educación Pública. 1º de diciembre de 194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cto de abolición del ejército, en el antiguo cuartel Bellavista. El orador es Uladislao Gámez, Ministro de Educación Pública. 1º de diciembre de 194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7110" cy="1867535"/>
                    </a:xfrm>
                    <a:prstGeom prst="rect">
                      <a:avLst/>
                    </a:prstGeom>
                    <a:noFill/>
                    <a:ln>
                      <a:noFill/>
                    </a:ln>
                  </pic:spPr>
                </pic:pic>
              </a:graphicData>
            </a:graphic>
          </wp:anchor>
        </w:drawing>
      </w:r>
      <w:r w:rsidR="00AA4383" w:rsidRPr="00A70E95">
        <w:rPr>
          <w:rFonts w:eastAsia="Times New Roman" w:cs="Arial"/>
          <w:i/>
          <w:iCs/>
          <w:color w:val="000000"/>
          <w:sz w:val="21"/>
          <w:szCs w:val="21"/>
          <w:lang w:eastAsia="es-CR"/>
        </w:rPr>
        <w:t xml:space="preserve">Acto de abolición del ejército, en el antiguo cuartel Bellavista. El orador es </w:t>
      </w:r>
      <w:proofErr w:type="spellStart"/>
      <w:r w:rsidR="00AA4383" w:rsidRPr="00A70E95">
        <w:rPr>
          <w:rFonts w:eastAsia="Times New Roman" w:cs="Arial"/>
          <w:i/>
          <w:iCs/>
          <w:color w:val="000000"/>
          <w:sz w:val="21"/>
          <w:szCs w:val="21"/>
          <w:lang w:eastAsia="es-CR"/>
        </w:rPr>
        <w:t>Uladislao</w:t>
      </w:r>
      <w:proofErr w:type="spellEnd"/>
      <w:r w:rsidR="00AA4383" w:rsidRPr="00A70E95">
        <w:rPr>
          <w:rFonts w:eastAsia="Times New Roman" w:cs="Arial"/>
          <w:i/>
          <w:iCs/>
          <w:color w:val="000000"/>
          <w:sz w:val="21"/>
          <w:szCs w:val="21"/>
          <w:lang w:eastAsia="es-CR"/>
        </w:rPr>
        <w:t xml:space="preserve"> Gámez, Ministro de Educación Pública. 1º de diciembre de 1948.</w:t>
      </w:r>
    </w:p>
    <w:p w:rsidR="00AA4383" w:rsidRPr="00A70E95" w:rsidRDefault="00AA4383" w:rsidP="00AA4383">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color w:val="000000"/>
          <w:sz w:val="21"/>
          <w:szCs w:val="21"/>
          <w:lang w:eastAsia="es-CR"/>
        </w:rPr>
        <w:t>El 1º de diciembre de 1948, el General Figueres, victorioso en la guerra civil de ese año, disolvió el ejército en Costa Rica. En una emotiva ceremonia efectuada en lo que hoy es el Museo Nacional, de la cual fueron testigos, estudiantes, miembros del cuerpo diplomático y personalidades nacionales, el presidente de la Junta de Gobierno, José Figueres Ferrer, derribó de un mazazo unas piedras de un torreón del Cuartel Bellavista. Simboliza este hecho el fin de una era castrense y se iniciaba otra en la que la seguridad y la educación serían prioridades del gobierno.</w:t>
      </w:r>
    </w:p>
    <w:p w:rsidR="00AA4383" w:rsidRPr="00A70E95" w:rsidRDefault="00A70E95" w:rsidP="00AA4383">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noProof/>
          <w:color w:val="0000FF"/>
          <w:sz w:val="21"/>
          <w:szCs w:val="21"/>
          <w:bdr w:val="none" w:sz="0" w:space="0" w:color="auto" w:frame="1"/>
          <w:lang w:eastAsia="es-CR"/>
        </w:rPr>
        <w:drawing>
          <wp:anchor distT="0" distB="0" distL="114300" distR="114300" simplePos="0" relativeHeight="251687936" behindDoc="0" locked="0" layoutInCell="1" allowOverlap="1">
            <wp:simplePos x="0" y="0"/>
            <wp:positionH relativeFrom="column">
              <wp:posOffset>4813049</wp:posOffset>
            </wp:positionH>
            <wp:positionV relativeFrom="paragraph">
              <wp:posOffset>332597</wp:posOffset>
            </wp:positionV>
            <wp:extent cx="2044065" cy="1653540"/>
            <wp:effectExtent l="0" t="0" r="0" b="3810"/>
            <wp:wrapSquare wrapText="bothSides"/>
            <wp:docPr id="59" name="Imagen 59" descr="José Figueres Ferrer en el acto simbólico de abolición del ejército, dando un golpe con mazo a un muro del cuartel Bellavista, 1º de diciembre de 1948. Fotógrafo, Mario Ro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José Figueres Ferrer en el acto simbólico de abolición del ejército, dando un golpe con mazo a un muro del cuartel Bellavista, 1º de diciembre de 1948. Fotógrafo, Mario Roa.">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4065" cy="1653540"/>
                    </a:xfrm>
                    <a:prstGeom prst="rect">
                      <a:avLst/>
                    </a:prstGeom>
                    <a:noFill/>
                    <a:ln>
                      <a:noFill/>
                    </a:ln>
                  </pic:spPr>
                </pic:pic>
              </a:graphicData>
            </a:graphic>
          </wp:anchor>
        </w:drawing>
      </w:r>
      <w:r w:rsidR="00AA4383" w:rsidRPr="00A70E95">
        <w:rPr>
          <w:rFonts w:eastAsia="Times New Roman" w:cs="Arial"/>
          <w:color w:val="000000"/>
          <w:sz w:val="21"/>
          <w:szCs w:val="21"/>
          <w:lang w:eastAsia="es-CR"/>
        </w:rPr>
        <w:t>En 1949, no sin antes haber enfrentado un intento de golpe de Estado, la eliminación del ejército fue incorporada en la constitución de 1949. Esto permitió utilizar los presupuestos antes asignados al ejército en el desarrollo del aparato educativo principalmente.</w:t>
      </w:r>
    </w:p>
    <w:p w:rsidR="00AA4383" w:rsidRPr="00A70E95" w:rsidRDefault="00AA4383" w:rsidP="00AA4383">
      <w:pPr>
        <w:shd w:val="clear" w:color="auto" w:fill="FFFFFF"/>
        <w:spacing w:after="0" w:line="300" w:lineRule="atLeast"/>
        <w:textAlignment w:val="baseline"/>
        <w:rPr>
          <w:rFonts w:eastAsia="Times New Roman" w:cs="Arial"/>
          <w:color w:val="000000"/>
          <w:sz w:val="21"/>
          <w:szCs w:val="21"/>
          <w:lang w:eastAsia="es-CR"/>
        </w:rPr>
      </w:pPr>
    </w:p>
    <w:p w:rsidR="00AA4383" w:rsidRPr="00A70E95" w:rsidRDefault="00AA4383" w:rsidP="00AA4383">
      <w:pPr>
        <w:pBdr>
          <w:bottom w:val="single" w:sz="6" w:space="11" w:color="EAEAEA"/>
        </w:pBdr>
        <w:shd w:val="clear" w:color="auto" w:fill="FFFFFF"/>
        <w:spacing w:line="300" w:lineRule="atLeast"/>
        <w:textAlignment w:val="baseline"/>
        <w:rPr>
          <w:rFonts w:eastAsia="Times New Roman" w:cs="Arial"/>
          <w:i/>
          <w:iCs/>
          <w:color w:val="000000"/>
          <w:sz w:val="21"/>
          <w:szCs w:val="21"/>
          <w:lang w:eastAsia="es-CR"/>
        </w:rPr>
      </w:pPr>
      <w:r w:rsidRPr="00A70E95">
        <w:rPr>
          <w:rFonts w:eastAsia="Times New Roman" w:cs="Arial"/>
          <w:i/>
          <w:iCs/>
          <w:color w:val="000000"/>
          <w:sz w:val="21"/>
          <w:szCs w:val="21"/>
          <w:lang w:eastAsia="es-CR"/>
        </w:rPr>
        <w:t>José Figueres Ferrer en el acto simbólico de abolición del ejército, dando un golpe con mazo a un muro del cuartel Bellavista, 1º de diciembre de 1948. Fotógrafo, Mario Roa.</w:t>
      </w:r>
    </w:p>
    <w:p w:rsidR="00AA4383" w:rsidRPr="00A70E95" w:rsidRDefault="00AA4383" w:rsidP="00AA4383">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color w:val="000000"/>
          <w:sz w:val="21"/>
          <w:szCs w:val="21"/>
          <w:lang w:eastAsia="es-CR"/>
        </w:rPr>
        <w:t>En el acta Nº 178, del 31 de octubre de 1949, aparece la aprobación del artículo constitucional que suprime el ejército como una institución permanente y crea la policía civil, para el resguardo del orden público.</w:t>
      </w:r>
    </w:p>
    <w:p w:rsidR="00AA4383" w:rsidRPr="00A70E95" w:rsidRDefault="00AA4383" w:rsidP="00AA4383">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color w:val="000000"/>
          <w:sz w:val="21"/>
          <w:szCs w:val="21"/>
          <w:lang w:eastAsia="es-CR"/>
        </w:rPr>
        <w:t>El 11 de ese mismo mes y año por decreto Nº 749, la Junta Fundadora de la Segunda República, traspasó el Cuartel Bellavista a la Universidad de Costa Rica para que allí se instalara el Museo Nacional.</w:t>
      </w:r>
    </w:p>
    <w:p w:rsidR="00AA4383" w:rsidRPr="00644A3B" w:rsidRDefault="00AA4383" w:rsidP="00644A3B">
      <w:pPr>
        <w:shd w:val="clear" w:color="auto" w:fill="FFFFFF"/>
        <w:spacing w:after="225" w:line="300" w:lineRule="atLeast"/>
        <w:textAlignment w:val="baseline"/>
        <w:rPr>
          <w:rFonts w:eastAsia="Times New Roman" w:cs="Arial"/>
          <w:color w:val="000000"/>
          <w:sz w:val="21"/>
          <w:szCs w:val="21"/>
          <w:lang w:eastAsia="es-CR"/>
        </w:rPr>
      </w:pPr>
      <w:r w:rsidRPr="00A70E95">
        <w:rPr>
          <w:rFonts w:eastAsia="Times New Roman" w:cs="Arial"/>
          <w:color w:val="000000"/>
          <w:sz w:val="21"/>
          <w:szCs w:val="21"/>
          <w:lang w:eastAsia="es-CR"/>
        </w:rPr>
        <w:t xml:space="preserve">“El primero de diciembre de 1948, </w:t>
      </w:r>
      <w:proofErr w:type="spellStart"/>
      <w:r w:rsidRPr="00A70E95">
        <w:rPr>
          <w:rFonts w:eastAsia="Times New Roman" w:cs="Arial"/>
          <w:color w:val="000000"/>
          <w:sz w:val="21"/>
          <w:szCs w:val="21"/>
          <w:lang w:eastAsia="es-CR"/>
        </w:rPr>
        <w:t>dí</w:t>
      </w:r>
      <w:proofErr w:type="spellEnd"/>
      <w:r w:rsidRPr="00A70E95">
        <w:rPr>
          <w:rFonts w:eastAsia="Times New Roman" w:cs="Arial"/>
          <w:color w:val="000000"/>
          <w:sz w:val="21"/>
          <w:szCs w:val="21"/>
          <w:lang w:eastAsia="es-CR"/>
        </w:rPr>
        <w:t xml:space="preserve"> unos </w:t>
      </w:r>
      <w:proofErr w:type="spellStart"/>
      <w:r w:rsidRPr="00A70E95">
        <w:rPr>
          <w:rFonts w:eastAsia="Times New Roman" w:cs="Arial"/>
          <w:color w:val="000000"/>
          <w:sz w:val="21"/>
          <w:szCs w:val="21"/>
          <w:lang w:eastAsia="es-CR"/>
        </w:rPr>
        <w:t>mazasos</w:t>
      </w:r>
      <w:proofErr w:type="spellEnd"/>
      <w:r w:rsidRPr="00A70E95">
        <w:rPr>
          <w:rFonts w:eastAsia="Times New Roman" w:cs="Arial"/>
          <w:color w:val="000000"/>
          <w:sz w:val="21"/>
          <w:szCs w:val="21"/>
          <w:lang w:eastAsia="es-CR"/>
        </w:rPr>
        <w:t xml:space="preserve"> sobre un muro del Cuartel Bellavista, para simbolizar así la eliminación del vestigio del espíritu militar de Costa Rica en otro tiempo. Entregué el edificio para sede de un museo de antropología que hoy sigue irradiando cultura”.</w:t>
      </w:r>
      <w:r w:rsidR="00A70E95" w:rsidRPr="00A70E95">
        <w:rPr>
          <w:rFonts w:eastAsia="Times New Roman" w:cs="Arial"/>
          <w:color w:val="000000"/>
          <w:sz w:val="21"/>
          <w:szCs w:val="21"/>
          <w:lang w:eastAsia="es-CR"/>
        </w:rPr>
        <w:t xml:space="preserve"> José Figueres Ferrer</w:t>
      </w:r>
    </w:p>
    <w:sectPr w:rsidR="00AA4383" w:rsidRPr="00644A3B" w:rsidSect="00D209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8F0"/>
    <w:multiLevelType w:val="multilevel"/>
    <w:tmpl w:val="51BC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F572C"/>
    <w:multiLevelType w:val="multilevel"/>
    <w:tmpl w:val="15A6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02116"/>
    <w:multiLevelType w:val="hybridMultilevel"/>
    <w:tmpl w:val="18EA29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20F915EE"/>
    <w:multiLevelType w:val="hybridMultilevel"/>
    <w:tmpl w:val="6C3243A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2BCA2F93"/>
    <w:multiLevelType w:val="multilevel"/>
    <w:tmpl w:val="986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330F4D"/>
    <w:multiLevelType w:val="multilevel"/>
    <w:tmpl w:val="4BA8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9375E9"/>
    <w:multiLevelType w:val="multilevel"/>
    <w:tmpl w:val="7960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706EC"/>
    <w:multiLevelType w:val="multilevel"/>
    <w:tmpl w:val="8E20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12"/>
    <w:rsid w:val="00007E14"/>
    <w:rsid w:val="000C5434"/>
    <w:rsid w:val="0015282E"/>
    <w:rsid w:val="002B71C9"/>
    <w:rsid w:val="003524C9"/>
    <w:rsid w:val="004F581C"/>
    <w:rsid w:val="004F7F20"/>
    <w:rsid w:val="00511CBF"/>
    <w:rsid w:val="00544B34"/>
    <w:rsid w:val="00644A3B"/>
    <w:rsid w:val="00A5116A"/>
    <w:rsid w:val="00A70E95"/>
    <w:rsid w:val="00A7215B"/>
    <w:rsid w:val="00AA4383"/>
    <w:rsid w:val="00AB0446"/>
    <w:rsid w:val="00AB0D79"/>
    <w:rsid w:val="00C0707E"/>
    <w:rsid w:val="00CA54D2"/>
    <w:rsid w:val="00CE7810"/>
    <w:rsid w:val="00D20912"/>
    <w:rsid w:val="00DB1048"/>
    <w:rsid w:val="00F15533"/>
    <w:rsid w:val="00F6740F"/>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443BD6DE-E0AF-4282-B1E5-33A6C2F6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16A"/>
  </w:style>
  <w:style w:type="paragraph" w:styleId="Ttulo1">
    <w:name w:val="heading 1"/>
    <w:basedOn w:val="Normal"/>
    <w:next w:val="Normal"/>
    <w:link w:val="Ttulo1Car"/>
    <w:qFormat/>
    <w:rsid w:val="00D20912"/>
    <w:pPr>
      <w:keepNext/>
      <w:spacing w:before="240" w:after="60" w:line="240" w:lineRule="auto"/>
      <w:outlineLvl w:val="0"/>
    </w:pPr>
    <w:rPr>
      <w:rFonts w:asciiTheme="majorHAnsi" w:eastAsiaTheme="majorEastAsia" w:hAnsiTheme="majorHAnsi" w:cstheme="majorBidi"/>
      <w:b/>
      <w:bCs/>
      <w:kern w:val="32"/>
      <w:sz w:val="32"/>
      <w:szCs w:val="32"/>
      <w:lang w:val="en-US" w:eastAsia="ko-KR"/>
    </w:rPr>
  </w:style>
  <w:style w:type="paragraph" w:styleId="Ttulo2">
    <w:name w:val="heading 2"/>
    <w:basedOn w:val="Normal"/>
    <w:next w:val="Normal"/>
    <w:link w:val="Ttulo2Car"/>
    <w:qFormat/>
    <w:rsid w:val="00D20912"/>
    <w:pPr>
      <w:keepNext/>
      <w:spacing w:before="240" w:after="60" w:line="240" w:lineRule="auto"/>
      <w:outlineLvl w:val="1"/>
    </w:pPr>
    <w:rPr>
      <w:rFonts w:ascii="Arial" w:eastAsia="Batang" w:hAnsi="Arial" w:cs="Arial"/>
      <w:b/>
      <w:bCs/>
      <w:i/>
      <w:iCs/>
      <w:sz w:val="28"/>
      <w:szCs w:val="28"/>
      <w:lang w:val="en-US" w:eastAsia="ko-KR"/>
    </w:rPr>
  </w:style>
  <w:style w:type="paragraph" w:styleId="Ttulo3">
    <w:name w:val="heading 3"/>
    <w:basedOn w:val="Normal"/>
    <w:next w:val="Normal"/>
    <w:link w:val="Ttulo3Car"/>
    <w:uiPriority w:val="9"/>
    <w:semiHidden/>
    <w:unhideWhenUsed/>
    <w:qFormat/>
    <w:rsid w:val="00DB10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912"/>
    <w:rPr>
      <w:rFonts w:ascii="Arial" w:eastAsia="Batang" w:hAnsi="Arial" w:cs="Arial"/>
      <w:b/>
      <w:bCs/>
      <w:i/>
      <w:iCs/>
      <w:sz w:val="28"/>
      <w:szCs w:val="28"/>
      <w:lang w:val="en-US" w:eastAsia="ko-KR"/>
    </w:rPr>
  </w:style>
  <w:style w:type="table" w:styleId="Tablaconcuadrcula">
    <w:name w:val="Table Grid"/>
    <w:basedOn w:val="Tablanormal"/>
    <w:uiPriority w:val="39"/>
    <w:rsid w:val="00D20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D20912"/>
    <w:rPr>
      <w:rFonts w:asciiTheme="majorHAnsi" w:eastAsiaTheme="majorEastAsia" w:hAnsiTheme="majorHAnsi" w:cstheme="majorBidi"/>
      <w:b/>
      <w:bCs/>
      <w:kern w:val="32"/>
      <w:sz w:val="32"/>
      <w:szCs w:val="32"/>
      <w:lang w:val="en-US" w:eastAsia="ko-KR"/>
    </w:rPr>
  </w:style>
  <w:style w:type="character" w:styleId="Hipervnculo">
    <w:name w:val="Hyperlink"/>
    <w:basedOn w:val="Fuentedeprrafopredeter"/>
    <w:rsid w:val="00D20912"/>
    <w:rPr>
      <w:color w:val="0563C1" w:themeColor="hyperlink"/>
      <w:u w:val="single"/>
    </w:rPr>
  </w:style>
  <w:style w:type="paragraph" w:styleId="Prrafodelista">
    <w:name w:val="List Paragraph"/>
    <w:basedOn w:val="Normal"/>
    <w:uiPriority w:val="34"/>
    <w:qFormat/>
    <w:rsid w:val="0015282E"/>
    <w:pPr>
      <w:ind w:left="720"/>
      <w:contextualSpacing/>
    </w:pPr>
  </w:style>
  <w:style w:type="paragraph" w:styleId="NormalWeb">
    <w:name w:val="Normal (Web)"/>
    <w:basedOn w:val="Normal"/>
    <w:uiPriority w:val="99"/>
    <w:semiHidden/>
    <w:unhideWhenUsed/>
    <w:rsid w:val="00DB1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DB1048"/>
  </w:style>
  <w:style w:type="character" w:customStyle="1" w:styleId="Ttulo3Car">
    <w:name w:val="Título 3 Car"/>
    <w:basedOn w:val="Fuentedeprrafopredeter"/>
    <w:link w:val="Ttulo3"/>
    <w:uiPriority w:val="9"/>
    <w:semiHidden/>
    <w:rsid w:val="00DB1048"/>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Normal"/>
    <w:rsid w:val="00AA4383"/>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4F7F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9512">
      <w:bodyDiv w:val="1"/>
      <w:marLeft w:val="0"/>
      <w:marRight w:val="0"/>
      <w:marTop w:val="0"/>
      <w:marBottom w:val="0"/>
      <w:divBdr>
        <w:top w:val="none" w:sz="0" w:space="0" w:color="auto"/>
        <w:left w:val="none" w:sz="0" w:space="0" w:color="auto"/>
        <w:bottom w:val="none" w:sz="0" w:space="0" w:color="auto"/>
        <w:right w:val="none" w:sz="0" w:space="0" w:color="auto"/>
      </w:divBdr>
    </w:div>
    <w:div w:id="256449784">
      <w:bodyDiv w:val="1"/>
      <w:marLeft w:val="0"/>
      <w:marRight w:val="0"/>
      <w:marTop w:val="0"/>
      <w:marBottom w:val="0"/>
      <w:divBdr>
        <w:top w:val="none" w:sz="0" w:space="0" w:color="auto"/>
        <w:left w:val="none" w:sz="0" w:space="0" w:color="auto"/>
        <w:bottom w:val="none" w:sz="0" w:space="0" w:color="auto"/>
        <w:right w:val="none" w:sz="0" w:space="0" w:color="auto"/>
      </w:divBdr>
    </w:div>
    <w:div w:id="412971940">
      <w:bodyDiv w:val="1"/>
      <w:marLeft w:val="0"/>
      <w:marRight w:val="0"/>
      <w:marTop w:val="0"/>
      <w:marBottom w:val="0"/>
      <w:divBdr>
        <w:top w:val="none" w:sz="0" w:space="0" w:color="auto"/>
        <w:left w:val="none" w:sz="0" w:space="0" w:color="auto"/>
        <w:bottom w:val="none" w:sz="0" w:space="0" w:color="auto"/>
        <w:right w:val="none" w:sz="0" w:space="0" w:color="auto"/>
      </w:divBdr>
      <w:divsChild>
        <w:div w:id="830603893">
          <w:marLeft w:val="0"/>
          <w:marRight w:val="0"/>
          <w:marTop w:val="0"/>
          <w:marBottom w:val="450"/>
          <w:divBdr>
            <w:top w:val="none" w:sz="0" w:space="0" w:color="auto"/>
            <w:left w:val="none" w:sz="0" w:space="0" w:color="auto"/>
            <w:bottom w:val="none" w:sz="0" w:space="0" w:color="auto"/>
            <w:right w:val="none" w:sz="0" w:space="0" w:color="auto"/>
          </w:divBdr>
        </w:div>
        <w:div w:id="1330598935">
          <w:marLeft w:val="0"/>
          <w:marRight w:val="0"/>
          <w:marTop w:val="0"/>
          <w:marBottom w:val="450"/>
          <w:divBdr>
            <w:top w:val="none" w:sz="0" w:space="0" w:color="auto"/>
            <w:left w:val="none" w:sz="0" w:space="0" w:color="auto"/>
            <w:bottom w:val="none" w:sz="0" w:space="0" w:color="auto"/>
            <w:right w:val="none" w:sz="0" w:space="0" w:color="auto"/>
          </w:divBdr>
        </w:div>
      </w:divsChild>
    </w:div>
    <w:div w:id="560947534">
      <w:bodyDiv w:val="1"/>
      <w:marLeft w:val="0"/>
      <w:marRight w:val="0"/>
      <w:marTop w:val="0"/>
      <w:marBottom w:val="0"/>
      <w:divBdr>
        <w:top w:val="none" w:sz="0" w:space="0" w:color="auto"/>
        <w:left w:val="none" w:sz="0" w:space="0" w:color="auto"/>
        <w:bottom w:val="none" w:sz="0" w:space="0" w:color="auto"/>
        <w:right w:val="none" w:sz="0" w:space="0" w:color="auto"/>
      </w:divBdr>
    </w:div>
    <w:div w:id="960576136">
      <w:bodyDiv w:val="1"/>
      <w:marLeft w:val="0"/>
      <w:marRight w:val="0"/>
      <w:marTop w:val="0"/>
      <w:marBottom w:val="0"/>
      <w:divBdr>
        <w:top w:val="none" w:sz="0" w:space="0" w:color="auto"/>
        <w:left w:val="none" w:sz="0" w:space="0" w:color="auto"/>
        <w:bottom w:val="none" w:sz="0" w:space="0" w:color="auto"/>
        <w:right w:val="none" w:sz="0" w:space="0" w:color="auto"/>
      </w:divBdr>
    </w:div>
    <w:div w:id="1199666362">
      <w:bodyDiv w:val="1"/>
      <w:marLeft w:val="0"/>
      <w:marRight w:val="0"/>
      <w:marTop w:val="0"/>
      <w:marBottom w:val="0"/>
      <w:divBdr>
        <w:top w:val="none" w:sz="0" w:space="0" w:color="auto"/>
        <w:left w:val="none" w:sz="0" w:space="0" w:color="auto"/>
        <w:bottom w:val="none" w:sz="0" w:space="0" w:color="auto"/>
        <w:right w:val="none" w:sz="0" w:space="0" w:color="auto"/>
      </w:divBdr>
    </w:div>
    <w:div w:id="1214655251">
      <w:bodyDiv w:val="1"/>
      <w:marLeft w:val="0"/>
      <w:marRight w:val="0"/>
      <w:marTop w:val="0"/>
      <w:marBottom w:val="0"/>
      <w:divBdr>
        <w:top w:val="none" w:sz="0" w:space="0" w:color="auto"/>
        <w:left w:val="none" w:sz="0" w:space="0" w:color="auto"/>
        <w:bottom w:val="none" w:sz="0" w:space="0" w:color="auto"/>
        <w:right w:val="none" w:sz="0" w:space="0" w:color="auto"/>
      </w:divBdr>
    </w:div>
    <w:div w:id="1868984500">
      <w:bodyDiv w:val="1"/>
      <w:marLeft w:val="0"/>
      <w:marRight w:val="0"/>
      <w:marTop w:val="0"/>
      <w:marBottom w:val="0"/>
      <w:divBdr>
        <w:top w:val="none" w:sz="0" w:space="0" w:color="auto"/>
        <w:left w:val="none" w:sz="0" w:space="0" w:color="auto"/>
        <w:bottom w:val="none" w:sz="0" w:space="0" w:color="auto"/>
        <w:right w:val="none" w:sz="0" w:space="0" w:color="auto"/>
      </w:divBdr>
    </w:div>
    <w:div w:id="1892108906">
      <w:bodyDiv w:val="1"/>
      <w:marLeft w:val="0"/>
      <w:marRight w:val="0"/>
      <w:marTop w:val="0"/>
      <w:marBottom w:val="0"/>
      <w:divBdr>
        <w:top w:val="none" w:sz="0" w:space="0" w:color="auto"/>
        <w:left w:val="none" w:sz="0" w:space="0" w:color="auto"/>
        <w:bottom w:val="none" w:sz="0" w:space="0" w:color="auto"/>
        <w:right w:val="none" w:sz="0" w:space="0" w:color="auto"/>
      </w:divBdr>
    </w:div>
    <w:div w:id="2013989510">
      <w:bodyDiv w:val="1"/>
      <w:marLeft w:val="0"/>
      <w:marRight w:val="0"/>
      <w:marTop w:val="0"/>
      <w:marBottom w:val="0"/>
      <w:divBdr>
        <w:top w:val="none" w:sz="0" w:space="0" w:color="auto"/>
        <w:left w:val="none" w:sz="0" w:space="0" w:color="auto"/>
        <w:bottom w:val="none" w:sz="0" w:space="0" w:color="auto"/>
        <w:right w:val="none" w:sz="0" w:space="0" w:color="auto"/>
      </w:divBdr>
    </w:div>
    <w:div w:id="214345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2.gif"/><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hyperlink" Target="http://guiasinfo.cambiopo.netdna-cdn.com/wp-content/uploads/2013/08/h0603.jpg"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image" Target="media/image4.jpeg"/><Relationship Id="rId10" Type="http://schemas.openxmlformats.org/officeDocument/2006/relationships/control" Target="activeX/activeX4.xml"/><Relationship Id="rId19" Type="http://schemas.openxmlformats.org/officeDocument/2006/relationships/hyperlink" Target="http://guiascostarica.info/acontecimientos/abolicion-del-ejercito/" TargetMode="Externa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hyperlink" Target="http://guiasinfo.cambiopo.netdna-cdn.com/wp-content/uploads/2013/08/h0602.jp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1736</Words>
  <Characters>9552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Smith</dc:creator>
  <cp:lastModifiedBy>User</cp:lastModifiedBy>
  <cp:revision>2</cp:revision>
  <dcterms:created xsi:type="dcterms:W3CDTF">2015-04-19T04:21:00Z</dcterms:created>
  <dcterms:modified xsi:type="dcterms:W3CDTF">2015-04-19T04:21:00Z</dcterms:modified>
</cp:coreProperties>
</file>