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EF91" w14:textId="749A50AE" w:rsidR="0075405C" w:rsidRDefault="0075405C" w:rsidP="007540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76D35">
        <w:rPr>
          <w:rFonts w:asciiTheme="majorHAnsi" w:hAnsiTheme="majorHAnsi" w:cs="Calibri"/>
        </w:rPr>
        <w:t xml:space="preserve">Gällande kval till IFR </w:t>
      </w:r>
      <w:proofErr w:type="spellStart"/>
      <w:r w:rsidRPr="00A76D35">
        <w:rPr>
          <w:rFonts w:asciiTheme="majorHAnsi" w:hAnsiTheme="majorHAnsi" w:cs="Calibri"/>
        </w:rPr>
        <w:t>FH</w:t>
      </w:r>
      <w:proofErr w:type="spellEnd"/>
      <w:r w:rsidRPr="00A76D35">
        <w:rPr>
          <w:rFonts w:asciiTheme="majorHAnsi" w:hAnsiTheme="majorHAnsi" w:cs="Calibri"/>
        </w:rPr>
        <w:t xml:space="preserve"> VM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="00192FA9">
        <w:rPr>
          <w:rFonts w:asciiTheme="majorHAnsi" w:hAnsiTheme="majorHAnsi" w:cs="Calibri"/>
        </w:rPr>
        <w:t>2021-05-24</w:t>
      </w:r>
    </w:p>
    <w:p w14:paraId="3A9B6CFC" w14:textId="77777777" w:rsidR="0075405C" w:rsidRPr="00A76D35" w:rsidRDefault="0075405C" w:rsidP="007540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7B0DB2E" w14:textId="77777777" w:rsidR="0075405C" w:rsidRPr="00A76D35" w:rsidRDefault="0075405C" w:rsidP="0075405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56D57988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1.Deltagande</w:t>
      </w:r>
    </w:p>
    <w:p w14:paraId="56A44021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Berättigad att deltaga på IFR </w:t>
      </w:r>
      <w:proofErr w:type="spellStart"/>
      <w:r>
        <w:rPr>
          <w:rFonts w:asciiTheme="majorHAnsi" w:hAnsiTheme="majorHAnsi" w:cs="Times New Roman"/>
        </w:rPr>
        <w:t>FH</w:t>
      </w:r>
      <w:proofErr w:type="spellEnd"/>
      <w:r w:rsidRPr="00A76D35">
        <w:rPr>
          <w:rFonts w:asciiTheme="majorHAnsi" w:hAnsiTheme="majorHAnsi" w:cs="Times New Roman"/>
        </w:rPr>
        <w:t xml:space="preserve"> VM för Sverige är 1 ekipage + 1 reserv per aktuell klass.</w:t>
      </w:r>
    </w:p>
    <w:p w14:paraId="763D1723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Föraren ska vara folkbokförd i Sverige och medlem i Svenska Rottweilerklubben under både kvalperiod och tävlingsåret. Föraren ska vara lämplig att representera Svenska Rottweilerklubben. Hunden ska vara registrerad i Svenska Kennelklubben.</w:t>
      </w:r>
    </w:p>
    <w:p w14:paraId="20ADA229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4032CFE4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2. Kvalificeringsperiod</w:t>
      </w:r>
    </w:p>
    <w:p w14:paraId="5392B562" w14:textId="095547A5" w:rsidR="0075405C" w:rsidRDefault="0075405C" w:rsidP="00B53FE0">
      <w:pPr>
        <w:pStyle w:val="Brdtext"/>
        <w:rPr>
          <w:rFonts w:asciiTheme="minorHAnsi" w:hAnsiTheme="minorHAnsi" w:cstheme="minorHAnsi"/>
          <w:color w:val="000000"/>
        </w:rPr>
      </w:pPr>
      <w:r w:rsidRPr="00192FA9">
        <w:rPr>
          <w:rFonts w:asciiTheme="minorHAnsi" w:hAnsiTheme="minorHAnsi" w:cstheme="minorHAnsi"/>
        </w:rPr>
        <w:t xml:space="preserve">Kvalificeringsperioden inleds </w:t>
      </w:r>
      <w:r w:rsidRPr="00192FA9">
        <w:rPr>
          <w:rFonts w:asciiTheme="minorHAnsi" w:hAnsiTheme="minorHAnsi" w:cstheme="minorHAnsi"/>
          <w:color w:val="000000"/>
        </w:rPr>
        <w:t>1 juni och avslutas 31 maj inför kommande VM.</w:t>
      </w:r>
    </w:p>
    <w:p w14:paraId="27AA4322" w14:textId="77777777" w:rsidR="00B53FE0" w:rsidRPr="00B53FE0" w:rsidRDefault="00B53FE0" w:rsidP="00B53FE0">
      <w:pPr>
        <w:pStyle w:val="Brdtext"/>
        <w:rPr>
          <w:rFonts w:asciiTheme="minorHAnsi" w:hAnsiTheme="minorHAnsi" w:cstheme="minorHAnsi"/>
          <w:color w:val="000000"/>
        </w:rPr>
      </w:pPr>
    </w:p>
    <w:p w14:paraId="3E455F6C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3. Kvalificeringspoäng</w:t>
      </w:r>
    </w:p>
    <w:p w14:paraId="066A7E84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Calibri"/>
        </w:rPr>
      </w:pPr>
      <w:r w:rsidRPr="00360344">
        <w:rPr>
          <w:rFonts w:asciiTheme="majorHAnsi" w:hAnsiTheme="majorHAnsi" w:cs="Calibri"/>
        </w:rPr>
        <w:t>Hunden ska ha bestått aktuell klass med godkänt resultat tidigare, resultat kontrolleras mot SKK hunddata alt styrks med tävlingsbok.</w:t>
      </w:r>
    </w:p>
    <w:p w14:paraId="3E843DFC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Calibri"/>
        </w:rPr>
      </w:pPr>
      <w:proofErr w:type="spellStart"/>
      <w:r w:rsidRPr="0075405C">
        <w:rPr>
          <w:rFonts w:asciiTheme="majorHAnsi" w:hAnsiTheme="majorHAnsi" w:cs="Calibri"/>
        </w:rPr>
        <w:t>IGP-FH</w:t>
      </w:r>
      <w:proofErr w:type="spellEnd"/>
      <w:r w:rsidRPr="0075405C">
        <w:rPr>
          <w:rFonts w:asciiTheme="majorHAnsi" w:hAnsiTheme="majorHAnsi" w:cs="Calibri"/>
        </w:rPr>
        <w:t xml:space="preserve"> likställs med FH2 och får räknas som två separata IFH 2 tävlingar.</w:t>
      </w:r>
      <w:r>
        <w:rPr>
          <w:rFonts w:asciiTheme="majorHAnsi" w:hAnsiTheme="majorHAnsi" w:cs="Calibri"/>
        </w:rPr>
        <w:t xml:space="preserve"> </w:t>
      </w:r>
    </w:p>
    <w:p w14:paraId="724AB094" w14:textId="77777777" w:rsidR="0075405C" w:rsidRPr="005E1599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Calibri"/>
        </w:rPr>
      </w:pPr>
      <w:r w:rsidRPr="00A76D35">
        <w:rPr>
          <w:rFonts w:asciiTheme="majorHAnsi" w:hAnsiTheme="majorHAnsi" w:cs="Times New Roman"/>
        </w:rPr>
        <w:t> </w:t>
      </w:r>
    </w:p>
    <w:p w14:paraId="36651B45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4. Turordning för deltagande</w:t>
      </w:r>
    </w:p>
    <w:p w14:paraId="5FD4097F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Om rasklubben hamnar i den situationen där det finns många kvalificerade ekipage med samma poäng skall prioriteringen ske enligt följande: </w:t>
      </w:r>
    </w:p>
    <w:p w14:paraId="647D2866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Prioritering 1: Flest antal </w:t>
      </w:r>
      <w:proofErr w:type="spellStart"/>
      <w:r w:rsidRPr="00A76D35">
        <w:rPr>
          <w:rFonts w:asciiTheme="majorHAnsi" w:hAnsiTheme="majorHAnsi" w:cs="Times New Roman"/>
        </w:rPr>
        <w:t>gk</w:t>
      </w:r>
      <w:proofErr w:type="spellEnd"/>
      <w:r w:rsidRPr="00A76D35">
        <w:rPr>
          <w:rFonts w:asciiTheme="majorHAnsi" w:hAnsiTheme="majorHAnsi" w:cs="Times New Roman"/>
        </w:rPr>
        <w:t xml:space="preserve"> prov i aktuell klass </w:t>
      </w:r>
      <w:r w:rsidRPr="00A76D35">
        <w:rPr>
          <w:rFonts w:ascii="MS Gothic" w:eastAsia="MS Gothic" w:hAnsi="MS Gothic" w:cs="MS Gothic" w:hint="eastAsia"/>
        </w:rPr>
        <w:t> </w:t>
      </w:r>
    </w:p>
    <w:p w14:paraId="3083B409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Prioritering 2: Flest antal </w:t>
      </w:r>
      <w:proofErr w:type="spellStart"/>
      <w:r w:rsidRPr="00A76D35">
        <w:rPr>
          <w:rFonts w:asciiTheme="majorHAnsi" w:hAnsiTheme="majorHAnsi" w:cs="Times New Roman"/>
        </w:rPr>
        <w:t>gk</w:t>
      </w:r>
      <w:proofErr w:type="spellEnd"/>
      <w:r w:rsidRPr="00A76D35">
        <w:rPr>
          <w:rFonts w:asciiTheme="majorHAnsi" w:hAnsiTheme="majorHAnsi" w:cs="Times New Roman"/>
        </w:rPr>
        <w:t xml:space="preserve"> prov oavsett klass</w:t>
      </w:r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FH</w:t>
      </w:r>
      <w:proofErr w:type="spellEnd"/>
      <w:r w:rsidRPr="00A76D35">
        <w:rPr>
          <w:rFonts w:ascii="MS Gothic" w:eastAsia="MS Gothic" w:hAnsi="MS Gothic" w:cs="MS Gothic" w:hint="eastAsia"/>
        </w:rPr>
        <w:t> </w:t>
      </w:r>
    </w:p>
    <w:p w14:paraId="479E9516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Prioritering 3: Flest antal </w:t>
      </w:r>
      <w:proofErr w:type="spellStart"/>
      <w:r w:rsidRPr="00A76D35">
        <w:rPr>
          <w:rFonts w:asciiTheme="majorHAnsi" w:hAnsiTheme="majorHAnsi" w:cs="Times New Roman"/>
        </w:rPr>
        <w:t>gk</w:t>
      </w:r>
      <w:proofErr w:type="spellEnd"/>
      <w:r w:rsidRPr="00A76D35">
        <w:rPr>
          <w:rFonts w:asciiTheme="majorHAnsi" w:hAnsiTheme="majorHAnsi" w:cs="Times New Roman"/>
        </w:rPr>
        <w:t xml:space="preserve"> prov oavsett klass</w:t>
      </w:r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FH</w:t>
      </w:r>
      <w:proofErr w:type="spellEnd"/>
      <w:r w:rsidRPr="00A76D35">
        <w:rPr>
          <w:rFonts w:asciiTheme="majorHAnsi" w:hAnsiTheme="majorHAnsi" w:cs="Times New Roman"/>
        </w:rPr>
        <w:t xml:space="preserve"> + </w:t>
      </w:r>
      <w:proofErr w:type="spellStart"/>
      <w:r w:rsidRPr="00A76D35">
        <w:rPr>
          <w:rFonts w:asciiTheme="majorHAnsi" w:hAnsiTheme="majorHAnsi" w:cs="Times New Roman"/>
        </w:rPr>
        <w:t>BSL</w:t>
      </w:r>
      <w:proofErr w:type="spellEnd"/>
      <w:r w:rsidRPr="00A76D35">
        <w:rPr>
          <w:rFonts w:asciiTheme="majorHAnsi" w:hAnsiTheme="majorHAnsi" w:cs="Times New Roman"/>
        </w:rPr>
        <w:t>/</w:t>
      </w:r>
      <w:proofErr w:type="spellStart"/>
      <w:r w:rsidRPr="00A76D35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GP</w:t>
      </w:r>
      <w:proofErr w:type="spellEnd"/>
    </w:p>
    <w:p w14:paraId="29CA4256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4F5FB2CF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5. Ansökan om deltagande</w:t>
      </w:r>
    </w:p>
    <w:p w14:paraId="46233998" w14:textId="7465BAAF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Ansökan skall vara Svenska Rottweilerklubbens UG </w:t>
      </w:r>
      <w:proofErr w:type="spellStart"/>
      <w:r>
        <w:rPr>
          <w:rFonts w:asciiTheme="majorHAnsi" w:hAnsiTheme="majorHAnsi" w:cs="Times New Roman"/>
        </w:rPr>
        <w:t>IGP</w:t>
      </w:r>
      <w:proofErr w:type="spellEnd"/>
      <w:r>
        <w:rPr>
          <w:rFonts w:asciiTheme="majorHAnsi" w:hAnsiTheme="majorHAnsi" w:cs="Times New Roman"/>
        </w:rPr>
        <w:t xml:space="preserve"> </w:t>
      </w:r>
      <w:r w:rsidRPr="00A76D35">
        <w:rPr>
          <w:rFonts w:asciiTheme="majorHAnsi" w:hAnsiTheme="majorHAnsi" w:cs="Times New Roman"/>
        </w:rPr>
        <w:t>tillhanda</w:t>
      </w:r>
      <w:r>
        <w:rPr>
          <w:rFonts w:asciiTheme="majorHAnsi" w:hAnsiTheme="majorHAnsi" w:cs="Times New Roman"/>
        </w:rPr>
        <w:t xml:space="preserve"> </w:t>
      </w:r>
      <w:r w:rsidRPr="00210D0D">
        <w:rPr>
          <w:rFonts w:asciiTheme="majorHAnsi" w:hAnsiTheme="majorHAnsi" w:cs="Times New Roman"/>
        </w:rPr>
        <w:t>senast 1 juni</w:t>
      </w:r>
      <w:r>
        <w:rPr>
          <w:rFonts w:asciiTheme="majorHAnsi" w:hAnsiTheme="majorHAnsi" w:cs="Times New Roman"/>
        </w:rPr>
        <w:t xml:space="preserve"> </w:t>
      </w:r>
      <w:r w:rsidRPr="00A76D35">
        <w:rPr>
          <w:rFonts w:asciiTheme="majorHAnsi" w:hAnsiTheme="majorHAnsi" w:cs="Times New Roman"/>
        </w:rPr>
        <w:t xml:space="preserve"> via mail </w:t>
      </w:r>
      <w:hyperlink r:id="rId4" w:history="1">
        <w:r w:rsidRPr="007575A4">
          <w:rPr>
            <w:rStyle w:val="Hyperlnk"/>
            <w:rFonts w:asciiTheme="majorHAnsi" w:hAnsiTheme="majorHAnsi"/>
          </w:rPr>
          <w:t>igp@rottweilerklubben.se</w:t>
        </w:r>
      </w:hyperlink>
      <w:r w:rsidRPr="00A76D35">
        <w:rPr>
          <w:rFonts w:asciiTheme="majorHAnsi" w:hAnsiTheme="majorHAnsi" w:cs="Times New Roman"/>
        </w:rPr>
        <w:t xml:space="preserve"> </w:t>
      </w:r>
    </w:p>
    <w:p w14:paraId="50655B74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Kvalificeringspoäng ska styrkas med kopia av tävlingsbok. </w:t>
      </w:r>
    </w:p>
    <w:p w14:paraId="5B7245CF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Anmälan av lagdeltagare och lagledare till IFR VM görs av sammankallade i UG </w:t>
      </w:r>
      <w:proofErr w:type="spellStart"/>
      <w:r>
        <w:rPr>
          <w:rFonts w:asciiTheme="majorHAnsi" w:hAnsiTheme="majorHAnsi" w:cs="Times New Roman"/>
        </w:rPr>
        <w:t>IGP</w:t>
      </w:r>
      <w:proofErr w:type="spellEnd"/>
    </w:p>
    <w:p w14:paraId="49ECF9C7" w14:textId="77777777" w:rsidR="0075405C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</w:p>
    <w:p w14:paraId="2337307F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6. Återbud</w:t>
      </w:r>
    </w:p>
    <w:p w14:paraId="174C2C84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lastRenderedPageBreak/>
        <w:t xml:space="preserve">Återbud meddelas Svenska Rottweilerklubbens UG </w:t>
      </w:r>
      <w:proofErr w:type="spellStart"/>
      <w:r w:rsidRPr="00A76D35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GP</w:t>
      </w:r>
      <w:proofErr w:type="spellEnd"/>
      <w:r w:rsidRPr="00A76D35">
        <w:rPr>
          <w:rFonts w:asciiTheme="majorHAnsi" w:hAnsiTheme="majorHAnsi" w:cs="Times New Roman"/>
        </w:rPr>
        <w:t xml:space="preserve"> omgående så att platsen kan erbjudas nästa tävlande utifrån kvalificeringspoängen.</w:t>
      </w:r>
    </w:p>
    <w:p w14:paraId="60547627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2345AAD5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7. Lagledare</w:t>
      </w:r>
    </w:p>
    <w:p w14:paraId="42B7801A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Lagledare föreslås av lagdeltagarna och fastslås av UG </w:t>
      </w:r>
      <w:proofErr w:type="spellStart"/>
      <w:r w:rsidRPr="00A76D35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GP</w:t>
      </w:r>
      <w:proofErr w:type="spellEnd"/>
      <w:r w:rsidRPr="00A76D35">
        <w:rPr>
          <w:rFonts w:asciiTheme="majorHAnsi" w:hAnsiTheme="majorHAnsi" w:cs="Times New Roman"/>
        </w:rPr>
        <w:t xml:space="preserve">. Lagledare ska ha god kunskap om </w:t>
      </w:r>
      <w:proofErr w:type="spellStart"/>
      <w:r w:rsidRPr="00A76D35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GP</w:t>
      </w:r>
      <w:proofErr w:type="spellEnd"/>
      <w:r w:rsidRPr="00A76D35">
        <w:rPr>
          <w:rFonts w:asciiTheme="majorHAnsi" w:hAnsiTheme="majorHAnsi" w:cs="Times New Roman"/>
        </w:rPr>
        <w:t>/reglernas tillämpning och egen erfarenhet av tävling på mästerskap.</w:t>
      </w:r>
    </w:p>
    <w:p w14:paraId="14BA2D4E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4568C43B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  <w:b/>
          <w:bCs/>
        </w:rPr>
        <w:t>8. Representation</w:t>
      </w:r>
    </w:p>
    <w:p w14:paraId="5F3CDC6E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Representant för Svenska Rottweilerklubben skall vara ett föredöme för sporten och följa SBK:s regelverk.</w:t>
      </w:r>
    </w:p>
    <w:p w14:paraId="3CE14F5D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 xml:space="preserve">Lagmedlemmarna, ska under IFR </w:t>
      </w:r>
      <w:proofErr w:type="spellStart"/>
      <w:r w:rsidRPr="00A76D35">
        <w:rPr>
          <w:rFonts w:asciiTheme="majorHAnsi" w:hAnsiTheme="majorHAnsi" w:cs="Times New Roman"/>
        </w:rPr>
        <w:t>VM’s</w:t>
      </w:r>
      <w:proofErr w:type="spellEnd"/>
      <w:r w:rsidRPr="00A76D35">
        <w:rPr>
          <w:rFonts w:asciiTheme="majorHAnsi" w:hAnsiTheme="majorHAnsi" w:cs="Times New Roman"/>
        </w:rPr>
        <w:t xml:space="preserve"> officiella evenemang så som invigning, prisutdelning, tävlan </w:t>
      </w:r>
      <w:proofErr w:type="spellStart"/>
      <w:r w:rsidRPr="00A76D35">
        <w:rPr>
          <w:rFonts w:asciiTheme="majorHAnsi" w:hAnsiTheme="majorHAnsi" w:cs="Times New Roman"/>
        </w:rPr>
        <w:t>etc</w:t>
      </w:r>
      <w:proofErr w:type="spellEnd"/>
      <w:r w:rsidRPr="00A76D35">
        <w:rPr>
          <w:rFonts w:asciiTheme="majorHAnsi" w:hAnsiTheme="majorHAnsi" w:cs="Times New Roman"/>
        </w:rPr>
        <w:t xml:space="preserve"> tydligt representera Sverige och bära de officiella lagkläderna.</w:t>
      </w:r>
    </w:p>
    <w:p w14:paraId="2AAE6FBD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01016E0C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2EE7614E" w14:textId="77777777" w:rsidR="0075405C" w:rsidRPr="00A76D35" w:rsidRDefault="0075405C" w:rsidP="0075405C">
      <w:pPr>
        <w:widowControl w:val="0"/>
        <w:autoSpaceDE w:val="0"/>
        <w:autoSpaceDN w:val="0"/>
        <w:adjustRightInd w:val="0"/>
        <w:spacing w:after="160"/>
        <w:rPr>
          <w:rFonts w:asciiTheme="majorHAnsi" w:hAnsiTheme="majorHAnsi" w:cs="Times New Roman"/>
        </w:rPr>
      </w:pPr>
      <w:r w:rsidRPr="00A76D35">
        <w:rPr>
          <w:rFonts w:asciiTheme="majorHAnsi" w:hAnsiTheme="majorHAnsi" w:cs="Times New Roman"/>
        </w:rPr>
        <w:t> </w:t>
      </w:r>
    </w:p>
    <w:p w14:paraId="7D8CC7D9" w14:textId="77777777" w:rsidR="0075405C" w:rsidRPr="00A76D35" w:rsidRDefault="0075405C" w:rsidP="0075405C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A76D35">
        <w:rPr>
          <w:rFonts w:asciiTheme="majorHAnsi" w:hAnsiTheme="majorHAnsi" w:cs="Cambria"/>
        </w:rPr>
        <w:t> </w:t>
      </w:r>
    </w:p>
    <w:p w14:paraId="1CDBC55C" w14:textId="77777777" w:rsidR="0075405C" w:rsidRPr="00A76D35" w:rsidRDefault="0075405C" w:rsidP="0075405C">
      <w:pPr>
        <w:rPr>
          <w:rFonts w:asciiTheme="majorHAnsi" w:hAnsiTheme="majorHAnsi"/>
        </w:rPr>
      </w:pPr>
    </w:p>
    <w:p w14:paraId="362F1D7C" w14:textId="77777777" w:rsidR="009B32A2" w:rsidRDefault="00B53FE0"/>
    <w:sectPr w:rsidR="009B32A2" w:rsidSect="000E37C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5C"/>
    <w:rsid w:val="001617C6"/>
    <w:rsid w:val="00192FA9"/>
    <w:rsid w:val="00195778"/>
    <w:rsid w:val="00210D0D"/>
    <w:rsid w:val="0025537B"/>
    <w:rsid w:val="00482F06"/>
    <w:rsid w:val="006E45DA"/>
    <w:rsid w:val="0075405C"/>
    <w:rsid w:val="007F0ED7"/>
    <w:rsid w:val="00B402CF"/>
    <w:rsid w:val="00B53FE0"/>
    <w:rsid w:val="00DF63C9"/>
    <w:rsid w:val="00DF71F9"/>
    <w:rsid w:val="00E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94DB9"/>
  <w15:chartTrackingRefBased/>
  <w15:docId w15:val="{36FE1A02-F5F9-3E40-BFE3-CEA553E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5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405C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75405C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</w:rPr>
  </w:style>
  <w:style w:type="character" w:customStyle="1" w:styleId="BrdtextChar">
    <w:name w:val="Brödtext Char"/>
    <w:basedOn w:val="Standardstycketeckensnitt"/>
    <w:link w:val="Brdtext"/>
    <w:rsid w:val="0075405C"/>
    <w:rPr>
      <w:rFonts w:ascii="Times New Roman" w:eastAsia="Arial Unicode MS" w:hAnsi="Times New Roman" w:cs="Times New Roman"/>
      <w:kern w:val="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p@rottweilerklubb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Soffie Modin</dc:creator>
  <cp:keywords/>
  <dc:description/>
  <cp:lastModifiedBy>Soffie Modin</cp:lastModifiedBy>
  <cp:revision>4</cp:revision>
  <dcterms:created xsi:type="dcterms:W3CDTF">2020-01-09T08:13:00Z</dcterms:created>
  <dcterms:modified xsi:type="dcterms:W3CDTF">2021-09-20T12:10:00Z</dcterms:modified>
</cp:coreProperties>
</file>