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B97D" w14:textId="695862B5" w:rsidR="00D27D65" w:rsidRPr="0025453C" w:rsidRDefault="00D27D65">
      <w:pPr>
        <w:rPr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3685"/>
        <w:gridCol w:w="567"/>
        <w:gridCol w:w="567"/>
        <w:gridCol w:w="567"/>
        <w:gridCol w:w="3969"/>
        <w:gridCol w:w="567"/>
        <w:gridCol w:w="2552"/>
      </w:tblGrid>
      <w:tr w:rsidR="00D27D65" w:rsidRPr="00BC4F72" w14:paraId="009C8743" w14:textId="77777777" w:rsidTr="002C7B2E">
        <w:trPr>
          <w:cantSplit/>
          <w:trHeight w:val="1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0D93C" w14:textId="1BD4A633" w:rsidR="00D27D65" w:rsidRPr="00BC4F72" w:rsidRDefault="001C6F06" w:rsidP="00A10F59">
            <w:pPr>
              <w:pStyle w:val="DefaultText"/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BC4F72">
              <w:rPr>
                <w:rFonts w:ascii="Roboto" w:hAnsi="Roboto" w:cs="Arial"/>
                <w:sz w:val="16"/>
                <w:szCs w:val="16"/>
              </w:rPr>
              <w:t>Identifierad</w:t>
            </w:r>
            <w:proofErr w:type="spellEnd"/>
            <w:r w:rsidRPr="00BC4F72">
              <w:rPr>
                <w:rFonts w:ascii="Roboto" w:hAnsi="Roboto" w:cs="Arial"/>
                <w:sz w:val="16"/>
                <w:szCs w:val="16"/>
              </w:rPr>
              <w:t xml:space="preserve"> 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AB10F" w14:textId="7121758F" w:rsidR="00D27D65" w:rsidRPr="00BC4F72" w:rsidRDefault="00A10F59" w:rsidP="002C7B2E">
            <w:pPr>
              <w:pStyle w:val="DefaultText"/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4F72">
              <w:rPr>
                <w:rFonts w:ascii="Roboto" w:hAnsi="Roboto" w:cs="Arial"/>
                <w:sz w:val="16"/>
                <w:szCs w:val="16"/>
              </w:rPr>
              <w:t>Vem</w:t>
            </w:r>
            <w:r w:rsidR="001C6F06" w:rsidRPr="00BC4F72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="001C6F06" w:rsidRPr="00BC4F72">
              <w:rPr>
                <w:rFonts w:ascii="Roboto" w:hAnsi="Roboto" w:cs="Arial"/>
                <w:sz w:val="16"/>
                <w:szCs w:val="16"/>
              </w:rPr>
              <w:t>berörs</w:t>
            </w:r>
            <w:proofErr w:type="spellEnd"/>
            <w:r w:rsidR="001C6F06" w:rsidRPr="00BC4F72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="001C6F06" w:rsidRPr="00BC4F72">
              <w:rPr>
                <w:rFonts w:ascii="Roboto" w:hAnsi="Roboto" w:cs="Arial"/>
                <w:sz w:val="16"/>
                <w:szCs w:val="16"/>
              </w:rPr>
              <w:t>av</w:t>
            </w:r>
            <w:proofErr w:type="spellEnd"/>
            <w:r w:rsidR="001C6F06" w:rsidRPr="00BC4F72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="001C6F06" w:rsidRPr="00BC4F72">
              <w:rPr>
                <w:rFonts w:ascii="Roboto" w:hAnsi="Roboto" w:cs="Arial"/>
                <w:sz w:val="16"/>
                <w:szCs w:val="16"/>
              </w:rPr>
              <w:t>risken</w:t>
            </w:r>
            <w:proofErr w:type="spellEnd"/>
            <w:r w:rsidR="001C6F06" w:rsidRPr="00BC4F72">
              <w:rPr>
                <w:rFonts w:ascii="Roboto" w:hAnsi="Roboto" w:cs="Arial"/>
                <w:sz w:val="16"/>
                <w:szCs w:val="16"/>
              </w:rPr>
              <w:t>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5341" w14:textId="458E77E8" w:rsidR="00D27D65" w:rsidRPr="00BC4F72" w:rsidRDefault="00BC4F72" w:rsidP="00A10F59">
            <w:pPr>
              <w:pStyle w:val="DefaultText"/>
              <w:jc w:val="center"/>
              <w:rPr>
                <w:rFonts w:ascii="Roboto" w:hAnsi="Roboto" w:cs="Arial"/>
                <w:sz w:val="16"/>
                <w:szCs w:val="16"/>
                <w:lang w:val="sv-SE"/>
              </w:rPr>
            </w:pP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br/>
            </w: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br/>
            </w: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br/>
            </w:r>
            <w:r w:rsidR="001C6F06" w:rsidRPr="00BC4F72">
              <w:rPr>
                <w:rFonts w:ascii="Roboto" w:hAnsi="Roboto" w:cs="Arial"/>
                <w:sz w:val="16"/>
                <w:szCs w:val="16"/>
                <w:lang w:val="sv-SE"/>
              </w:rPr>
              <w:t xml:space="preserve">Kontrollåtgärder som redan </w:t>
            </w:r>
            <w:r w:rsidR="00A10F59" w:rsidRPr="00BC4F72">
              <w:rPr>
                <w:rFonts w:ascii="Roboto" w:hAnsi="Roboto" w:cs="Arial"/>
                <w:sz w:val="16"/>
                <w:szCs w:val="16"/>
                <w:lang w:val="sv-SE"/>
              </w:rPr>
              <w:t>införts</w:t>
            </w: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br/>
            </w: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br/>
            </w: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91D767" w14:textId="0FE7DA28" w:rsidR="00D27D65" w:rsidRPr="00BC4F72" w:rsidRDefault="00A10F59" w:rsidP="00A10F59">
            <w:pPr>
              <w:pStyle w:val="DefaultText"/>
              <w:ind w:left="113" w:right="113"/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BC4F72">
              <w:rPr>
                <w:rFonts w:ascii="Roboto" w:hAnsi="Roboto" w:cs="Arial"/>
                <w:sz w:val="16"/>
                <w:szCs w:val="16"/>
              </w:rPr>
              <w:t>S</w:t>
            </w:r>
            <w:r w:rsidR="001C6F06" w:rsidRPr="00BC4F72">
              <w:rPr>
                <w:rFonts w:ascii="Roboto" w:hAnsi="Roboto" w:cs="Arial"/>
                <w:sz w:val="16"/>
                <w:szCs w:val="16"/>
              </w:rPr>
              <w:t>annolikhet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016EBF" w14:textId="4CB5F4EE" w:rsidR="00D27D65" w:rsidRPr="00BC4F72" w:rsidRDefault="001C6F06" w:rsidP="00A10F59">
            <w:pPr>
              <w:pStyle w:val="DefaultText"/>
              <w:ind w:left="113" w:right="113"/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BC4F72">
              <w:rPr>
                <w:rFonts w:ascii="Roboto" w:hAnsi="Roboto" w:cs="Arial"/>
                <w:sz w:val="16"/>
                <w:szCs w:val="16"/>
              </w:rPr>
              <w:t>Allvarlighets</w:t>
            </w:r>
            <w:r w:rsidR="00BC4F72" w:rsidRPr="00BC4F72">
              <w:rPr>
                <w:rFonts w:ascii="Roboto" w:hAnsi="Roboto" w:cs="Arial"/>
                <w:sz w:val="16"/>
                <w:szCs w:val="16"/>
              </w:rPr>
              <w:t>grad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B0E789" w14:textId="1AA61696" w:rsidR="00D27D65" w:rsidRPr="00BC4F72" w:rsidRDefault="00A10F59" w:rsidP="00A10F59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BC4F72">
              <w:rPr>
                <w:rFonts w:ascii="Roboto" w:hAnsi="Roboto" w:cs="Arial"/>
                <w:color w:val="000000"/>
                <w:sz w:val="16"/>
                <w:szCs w:val="16"/>
              </w:rPr>
              <w:t>R</w:t>
            </w:r>
            <w:r w:rsidR="001C6F06" w:rsidRPr="00BC4F72">
              <w:rPr>
                <w:rFonts w:ascii="Roboto" w:hAnsi="Roboto" w:cs="Arial"/>
                <w:color w:val="000000"/>
                <w:sz w:val="16"/>
                <w:szCs w:val="16"/>
              </w:rPr>
              <w:t>iskvärdering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5D18" w14:textId="3FDC1064" w:rsidR="00D27D65" w:rsidRPr="00BC4F72" w:rsidRDefault="001C6F06" w:rsidP="00A10F59">
            <w:pPr>
              <w:pStyle w:val="DefaultText"/>
              <w:jc w:val="center"/>
              <w:rPr>
                <w:rFonts w:ascii="Roboto" w:hAnsi="Roboto" w:cs="Arial"/>
                <w:sz w:val="16"/>
                <w:szCs w:val="16"/>
                <w:lang w:val="sv-SE"/>
              </w:rPr>
            </w:pP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t xml:space="preserve">Ytterligare åtgärder som krävs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331E5" w14:textId="4F13DD37" w:rsidR="00D27D65" w:rsidRPr="00BC4F72" w:rsidRDefault="00A10F59" w:rsidP="00A10F59">
            <w:pPr>
              <w:pStyle w:val="DefaultText"/>
              <w:ind w:left="113" w:right="113"/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t>Kvarstående</w:t>
            </w:r>
            <w:r w:rsidR="00BC4F72" w:rsidRPr="00BC4F72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Pr="00BC4F72">
              <w:rPr>
                <w:rFonts w:ascii="Roboto" w:hAnsi="Roboto" w:cs="Arial"/>
                <w:sz w:val="16"/>
                <w:szCs w:val="16"/>
              </w:rPr>
              <w:t>risk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DF4E" w14:textId="40620EFD" w:rsidR="00D27D65" w:rsidRPr="00BC4F72" w:rsidRDefault="00BC4F72" w:rsidP="00A10F59">
            <w:pPr>
              <w:pStyle w:val="DefaultText"/>
              <w:jc w:val="center"/>
              <w:rPr>
                <w:rFonts w:ascii="Roboto" w:hAnsi="Roboto" w:cs="Arial"/>
                <w:sz w:val="16"/>
                <w:szCs w:val="16"/>
                <w:lang w:val="sv-SE"/>
              </w:rPr>
            </w:pPr>
            <w:r w:rsidRPr="00BC4F72">
              <w:rPr>
                <w:rFonts w:ascii="Roboto" w:hAnsi="Roboto" w:cs="Arial"/>
                <w:sz w:val="16"/>
                <w:szCs w:val="16"/>
                <w:lang w:val="sv-SE"/>
              </w:rPr>
              <w:t>Ansvarig</w:t>
            </w:r>
            <w:r w:rsidR="001C6F06" w:rsidRPr="00BC4F72">
              <w:rPr>
                <w:rFonts w:ascii="Roboto" w:hAnsi="Roboto" w:cs="Arial"/>
                <w:sz w:val="16"/>
                <w:szCs w:val="16"/>
                <w:lang w:val="sv-SE"/>
              </w:rPr>
              <w:t xml:space="preserve"> för åtgärder</w:t>
            </w:r>
          </w:p>
        </w:tc>
      </w:tr>
      <w:tr w:rsidR="00D96544" w:rsidRPr="00FD4410" w14:paraId="01A74412" w14:textId="77777777" w:rsidTr="00FD4410">
        <w:trPr>
          <w:trHeight w:val="8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DB33D" w14:textId="4F03FFC0" w:rsidR="00D96544" w:rsidRPr="00872B13" w:rsidRDefault="00FD4410" w:rsidP="0025453C">
            <w:pPr>
              <w:pStyle w:val="DefaultText"/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</w:r>
            <w:r w:rsidRPr="00872B13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Otillräcklig städning i företagets lokaler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D2C90" w14:textId="1845FCBD" w:rsidR="00D96544" w:rsidRPr="00872B13" w:rsidRDefault="00FD4410" w:rsidP="0025453C">
            <w:pPr>
              <w:pStyle w:val="DefaultTex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Alla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6B50" w14:textId="6810663E" w:rsidR="00D96544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Möte med städbolaget. Spritning av allmänna ytor tillagt på arbetsbeskrivning.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FB7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53E8B9DF" w14:textId="357E85AF" w:rsidR="00FD4410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AD0" w14:textId="77777777" w:rsidR="00FD4410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222F89BD" w14:textId="362F9D7B" w:rsidR="00D96544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C788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14C3D674" w14:textId="7AE55C6F" w:rsidR="00FD4410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DBDC" w14:textId="61AB4B37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Allas ansvar att regelbundet sprita av gemensamma kontaktytor under arbetsdagen.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57D7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9E7" w14:textId="300BD868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Alla </w:t>
            </w:r>
          </w:p>
        </w:tc>
      </w:tr>
      <w:tr w:rsidR="00D96544" w:rsidRPr="00FD4410" w14:paraId="40B3FBF6" w14:textId="77777777" w:rsidTr="00BF0042">
        <w:trPr>
          <w:trHeight w:val="1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9AAEF" w14:textId="00449ED2" w:rsidR="00D96544" w:rsidRPr="00872B13" w:rsidRDefault="00FD4410" w:rsidP="0025453C">
            <w:pPr>
              <w:pStyle w:val="DefaultText"/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</w:r>
            <w:r w:rsidRPr="00872B13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En medarbetare kan bli sjuk och börja uppvisa symtom.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F6506" w14:textId="452D7DD7" w:rsidR="00D96544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Alla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49F" w14:textId="344046F8" w:rsidR="00D96544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Allmän info</w:t>
            </w:r>
            <w:r w:rsid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rmation</w:t>
            </w:r>
            <w:r w:rsidR="00BF0042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på måndagsmöte</w:t>
            </w:r>
            <w:r w:rsidR="00872B13"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. B</w:t>
            </w: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erörd part </w:t>
            </w:r>
            <w:r w:rsid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instrueras att </w:t>
            </w: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ge sig av hem</w:t>
            </w:r>
            <w:r w:rsidR="00872B13"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åt</w:t>
            </w: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direkt</w:t>
            </w:r>
            <w:r w:rsidR="00872B13"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</w:t>
            </w:r>
            <w:r w:rsid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(</w:t>
            </w:r>
            <w:r w:rsidR="00872B13"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med munskydd på</w:t>
            </w:r>
            <w:r w:rsid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)</w:t>
            </w:r>
            <w:r w:rsidR="00872B13"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samt </w:t>
            </w:r>
            <w:r w:rsid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att </w:t>
            </w:r>
            <w:r w:rsidR="00872B13"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undvik</w:t>
            </w:r>
            <w:r w:rsid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a</w:t>
            </w:r>
            <w:r w:rsidR="00872B13"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andra människor. </w:t>
            </w: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Övriga arbetsgruppen informeras av chef.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768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26A22F81" w14:textId="67AD9F6A" w:rsidR="00FD4410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2886" w14:textId="77777777" w:rsidR="00FD4410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3705363D" w14:textId="27335BA9" w:rsidR="00D96544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A859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5DFE9BD9" w14:textId="772041AF" w:rsidR="00FD4410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BDEF" w14:textId="724A06DA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Om medarbetare är ute på jobb kan särskild </w:t>
            </w:r>
            <w:r w:rsidR="000D6ACA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(</w:t>
            </w: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isolerad</w:t>
            </w:r>
            <w:r w:rsidR="000D6ACA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)</w:t>
            </w: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hemtransport behöva ombesörjas.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3518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732" w14:textId="5FA397CB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Alla</w:t>
            </w:r>
            <w:r w:rsidR="00144A1C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(</w:t>
            </w: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men chef åläggs informationsansvaret</w:t>
            </w:r>
            <w:r w:rsidR="00144A1C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)</w:t>
            </w:r>
          </w:p>
        </w:tc>
      </w:tr>
      <w:tr w:rsidR="00D96544" w:rsidRPr="00FD4410" w14:paraId="1F7FD110" w14:textId="77777777" w:rsidTr="00FD4410">
        <w:trPr>
          <w:trHeight w:val="1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62EA2" w14:textId="77777777" w:rsidR="00D96544" w:rsidRPr="00872B13" w:rsidRDefault="00D96544" w:rsidP="0025453C">
            <w:pPr>
              <w:pStyle w:val="DefaultTex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69BE94D2" w14:textId="50138442" w:rsidR="00FD4410" w:rsidRPr="00872B13" w:rsidRDefault="00FD4410" w:rsidP="0025453C">
            <w:pPr>
              <w:pStyle w:val="DefaultText"/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Otillräcklig kunskap bland medarbetare kring pandemi och smittspridning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03CB7" w14:textId="459BD9EE" w:rsidR="00D96544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Alla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B9D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3A061F0F" w14:textId="073D6ED9" w:rsidR="00FD4410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Allmän information på måndagsmöte. Uppsättning av anslag med information, påminnelser och hjälpsamma råd.</w:t>
            </w:r>
            <w:r w:rsidR="00BF0042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4F7A" w14:textId="481745B7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CAAB" w14:textId="37BEE62B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E9AC" w14:textId="19CE79C1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465E" w14:textId="79A9A267" w:rsidR="00D96544" w:rsidRPr="00872B13" w:rsidRDefault="00BF0042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Pandemirelaterade presskonferenser följs av Joakim (med hänsyn till medicinsk kompetens). </w:t>
            </w:r>
            <w:r w:rsidR="00F05659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Eventuell viktig n</w:t>
            </w: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 xml:space="preserve">y information delges </w:t>
            </w:r>
            <w:r w:rsidR="00F05659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medarbetare på måndagsmöte vid behov.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9103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B7E2" w14:textId="77777777" w:rsidR="00D96544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5DAF0C82" w14:textId="7F7A2A7F" w:rsidR="00DA4DF5" w:rsidRPr="00DA4DF5" w:rsidRDefault="00DA4DF5" w:rsidP="00DA4DF5">
            <w:pPr>
              <w:rPr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Nathalie och Joakim</w:t>
            </w:r>
          </w:p>
        </w:tc>
      </w:tr>
      <w:tr w:rsidR="00D96544" w:rsidRPr="00FD4410" w14:paraId="39A0093F" w14:textId="77777777" w:rsidTr="00872B13">
        <w:trPr>
          <w:trHeight w:val="1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5639F" w14:textId="77777777" w:rsidR="00D96544" w:rsidRPr="00872B13" w:rsidRDefault="00D96544" w:rsidP="0025453C">
            <w:pPr>
              <w:pStyle w:val="DefaultTex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  <w:p w14:paraId="058413A1" w14:textId="01ABB293" w:rsidR="00FD4410" w:rsidRPr="00872B13" w:rsidRDefault="00FD4410" w:rsidP="0025453C">
            <w:pPr>
              <w:pStyle w:val="DefaultText"/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Medarbetare som ingår i riskgrupp</w:t>
            </w:r>
            <w:r w:rsidR="00872B13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 xml:space="preserve"> smittas.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1BF89" w14:textId="089AB7CB" w:rsidR="00D96544" w:rsidRPr="00872B13" w:rsidRDefault="00FD4410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Specifik </w:t>
            </w:r>
            <w:proofErr w:type="spellStart"/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t>med-arbetare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F83" w14:textId="44D6F56B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 w:rsidRPr="00872B13"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Chef stämmer av med medarbetare och identifierar vem som ingår i riskgrupp. Dessa erhåller särskild information och förhållningsregler. Hemarbete är prioritet.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F24" w14:textId="49E4A10B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6F2" w14:textId="43D3FD8A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6499" w14:textId="74350E31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34C0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6432" w14:textId="77777777" w:rsidR="00D96544" w:rsidRPr="00872B13" w:rsidRDefault="00D96544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9FB6" w14:textId="27C3A5FC" w:rsidR="00D96544" w:rsidRPr="00872B13" w:rsidRDefault="00872B13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Chef</w:t>
            </w:r>
          </w:p>
        </w:tc>
      </w:tr>
      <w:tr w:rsidR="00144A1C" w:rsidRPr="00FD4410" w14:paraId="39692115" w14:textId="77777777" w:rsidTr="00BF0042">
        <w:trPr>
          <w:trHeight w:val="14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0A02D" w14:textId="5A8CAC9C" w:rsidR="00144A1C" w:rsidRPr="00144A1C" w:rsidRDefault="00144A1C" w:rsidP="0025453C">
            <w:pPr>
              <w:pStyle w:val="DefaultText"/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</w:r>
            <w:r w:rsidRPr="00144A1C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Ojämn arbets</w:t>
            </w:r>
            <w:r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-</w:t>
            </w:r>
            <w:r w:rsidRPr="00144A1C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belastning vid kolleg</w:t>
            </w:r>
            <w:r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as</w:t>
            </w:r>
            <w:r w:rsidRPr="00144A1C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 xml:space="preserve">eventuella </w:t>
            </w:r>
            <w:r w:rsidRPr="00144A1C">
              <w:rPr>
                <w:rFonts w:ascii="Roboto" w:hAnsi="Roboto"/>
                <w:b/>
                <w:bCs/>
                <w:i/>
                <w:iCs/>
                <w:sz w:val="18"/>
                <w:szCs w:val="18"/>
                <w:lang w:val="sv-SE"/>
              </w:rPr>
              <w:t>sjukfrånvaro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D962C" w14:textId="4EC3168C" w:rsidR="00144A1C" w:rsidRPr="00872B13" w:rsidRDefault="00144A1C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 xml:space="preserve">Alla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D5D3" w14:textId="39A1864C" w:rsidR="00144A1C" w:rsidRPr="00872B13" w:rsidRDefault="00144A1C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Chef överser och fördelar alltid arbetsuppgifter med hänsyn till rådande bemanning. Deadlines sätts och justeras i samråd med kunder som informeras löpande.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D032" w14:textId="1F856F11" w:rsidR="00144A1C" w:rsidRDefault="00144A1C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187C" w14:textId="47AF779B" w:rsidR="00144A1C" w:rsidRDefault="00144A1C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C83" w14:textId="6F2F91B0" w:rsidR="00144A1C" w:rsidRDefault="00144A1C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1A8" w14:textId="18F6F1D1" w:rsidR="00144A1C" w:rsidRPr="00872B13" w:rsidRDefault="00BF0042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Eventuell inhyrning av personal.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1296" w14:textId="77777777" w:rsidR="00144A1C" w:rsidRPr="00872B13" w:rsidRDefault="00144A1C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0EBD" w14:textId="3A2C0914" w:rsidR="00144A1C" w:rsidRDefault="00144A1C" w:rsidP="0025453C">
            <w:pPr>
              <w:pStyle w:val="TableText"/>
              <w:jc w:val="left"/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Roboto" w:hAnsi="Roboto"/>
                <w:i/>
                <w:iCs/>
                <w:sz w:val="18"/>
                <w:szCs w:val="18"/>
                <w:lang w:val="sv-SE"/>
              </w:rPr>
              <w:br/>
              <w:t>Chef</w:t>
            </w:r>
          </w:p>
        </w:tc>
      </w:tr>
    </w:tbl>
    <w:p w14:paraId="4B8F80BD" w14:textId="5D6DDF93" w:rsidR="00E351E3" w:rsidRPr="0081738D" w:rsidRDefault="00E351E3" w:rsidP="0025453C">
      <w:pPr>
        <w:rPr>
          <w:rFonts w:ascii="Arial" w:hAnsi="Arial" w:cs="Arial"/>
          <w:lang w:val="sv-SE"/>
        </w:rPr>
      </w:pPr>
    </w:p>
    <w:sectPr w:rsidR="00E351E3" w:rsidRPr="0081738D" w:rsidSect="005F382A">
      <w:headerReference w:type="default" r:id="rId7"/>
      <w:footerReference w:type="default" r:id="rId8"/>
      <w:pgSz w:w="16838" w:h="11906" w:orient="landscape" w:code="9"/>
      <w:pgMar w:top="1078" w:right="567" w:bottom="2336" w:left="567" w:header="425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B000" w14:textId="77777777" w:rsidR="00DC6724" w:rsidRDefault="00DC6724" w:rsidP="001E7488">
      <w:r>
        <w:separator/>
      </w:r>
    </w:p>
  </w:endnote>
  <w:endnote w:type="continuationSeparator" w:id="0">
    <w:p w14:paraId="7E5728A4" w14:textId="77777777" w:rsidR="00DC6724" w:rsidRDefault="00DC6724" w:rsidP="001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﷽﷽﷽﷽﷽﷽﷽nal/ob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3304" w14:textId="46E93160" w:rsidR="001E7488" w:rsidRPr="0025453C" w:rsidRDefault="00A10F59" w:rsidP="001C6F06">
    <w:pPr>
      <w:rPr>
        <w:rFonts w:ascii="Roboto" w:hAnsi="Roboto" w:cs="Arial"/>
        <w:b/>
        <w:color w:val="000000"/>
        <w:lang w:val="sv-SE"/>
      </w:rPr>
    </w:pPr>
    <w:r w:rsidRPr="0025453C">
      <w:rPr>
        <w:rFonts w:ascii="Roboto" w:hAnsi="Roboto" w:cs="Arial"/>
        <w:b/>
        <w:lang w:val="sv-SE"/>
      </w:rPr>
      <w:t>Ö</w:t>
    </w:r>
    <w:r w:rsidR="001C6F06" w:rsidRPr="0025453C">
      <w:rPr>
        <w:rFonts w:ascii="Roboto" w:hAnsi="Roboto" w:cs="Arial"/>
        <w:b/>
        <w:lang w:val="sv-SE"/>
      </w:rPr>
      <w:t xml:space="preserve">versynstillfälle </w:t>
    </w:r>
    <w:r w:rsidR="001E7488" w:rsidRPr="0025453C">
      <w:rPr>
        <w:rFonts w:ascii="Roboto" w:hAnsi="Roboto" w:cs="Arial"/>
        <w:lang w:val="sv-SE"/>
      </w:rPr>
      <w:t>………………</w:t>
    </w:r>
    <w:r w:rsidR="0025453C">
      <w:rPr>
        <w:rFonts w:ascii="Roboto" w:hAnsi="Roboto" w:cs="Arial"/>
        <w:lang w:val="sv-SE"/>
      </w:rPr>
      <w:t>…</w:t>
    </w:r>
    <w:r w:rsidR="001E7488" w:rsidRPr="0025453C">
      <w:rPr>
        <w:rFonts w:ascii="Roboto" w:hAnsi="Roboto" w:cs="Arial"/>
        <w:lang w:val="sv-SE"/>
      </w:rPr>
      <w:t>…</w:t>
    </w:r>
    <w:r w:rsidR="0025453C">
      <w:rPr>
        <w:rFonts w:ascii="Roboto" w:hAnsi="Roboto" w:cs="Arial"/>
        <w:lang w:val="sv-SE"/>
      </w:rPr>
      <w:t>…</w:t>
    </w:r>
    <w:r w:rsidR="001E7488" w:rsidRPr="0025453C">
      <w:rPr>
        <w:rFonts w:ascii="Roboto" w:hAnsi="Roboto" w:cs="Arial"/>
        <w:lang w:val="sv-SE"/>
      </w:rPr>
      <w:t>…</w:t>
    </w:r>
    <w:r w:rsidR="0025453C">
      <w:rPr>
        <w:rFonts w:ascii="Roboto" w:hAnsi="Roboto" w:cs="Arial"/>
        <w:lang w:val="sv-SE"/>
      </w:rPr>
      <w:t>……</w:t>
    </w:r>
    <w:r w:rsidR="001E7488" w:rsidRPr="0025453C">
      <w:rPr>
        <w:rFonts w:ascii="Roboto" w:hAnsi="Roboto" w:cs="Arial"/>
        <w:lang w:val="sv-SE"/>
      </w:rPr>
      <w:t xml:space="preserve">………………… </w:t>
    </w:r>
    <w:r w:rsidR="001C6F06" w:rsidRPr="0025453C">
      <w:rPr>
        <w:rFonts w:ascii="Roboto" w:hAnsi="Roboto" w:cs="Arial"/>
        <w:b/>
        <w:color w:val="000000"/>
        <w:lang w:val="sv-SE"/>
      </w:rPr>
      <w:t>Auktoriserad av</w:t>
    </w:r>
    <w:r w:rsidR="001E7488" w:rsidRPr="0025453C">
      <w:rPr>
        <w:rFonts w:ascii="Roboto" w:hAnsi="Roboto" w:cs="Arial"/>
        <w:lang w:val="sv-SE"/>
      </w:rPr>
      <w:t>............</w:t>
    </w:r>
    <w:r w:rsidR="0025453C">
      <w:rPr>
        <w:rFonts w:ascii="Roboto" w:hAnsi="Roboto" w:cs="Arial"/>
        <w:lang w:val="sv-SE"/>
      </w:rPr>
      <w:t>...</w:t>
    </w:r>
    <w:r w:rsidR="001E7488" w:rsidRPr="0025453C">
      <w:rPr>
        <w:rFonts w:ascii="Roboto" w:hAnsi="Roboto" w:cs="Arial"/>
        <w:lang w:val="sv-SE"/>
      </w:rPr>
      <w:t>......</w:t>
    </w:r>
    <w:r w:rsidR="00E21803" w:rsidRPr="0025453C">
      <w:rPr>
        <w:rFonts w:ascii="Roboto" w:hAnsi="Roboto" w:cs="Arial"/>
        <w:lang w:val="sv-SE"/>
      </w:rPr>
      <w:t>.</w:t>
    </w:r>
    <w:r w:rsidR="0025453C">
      <w:rPr>
        <w:rFonts w:ascii="Roboto" w:hAnsi="Roboto" w:cs="Arial"/>
        <w:lang w:val="sv-SE"/>
      </w:rPr>
      <w:t>...</w:t>
    </w:r>
    <w:r w:rsidR="00E21803" w:rsidRPr="0025453C">
      <w:rPr>
        <w:rFonts w:ascii="Roboto" w:hAnsi="Roboto" w:cs="Arial"/>
        <w:lang w:val="sv-SE"/>
      </w:rPr>
      <w:t>..............</w:t>
    </w:r>
    <w:r w:rsidR="001E7488" w:rsidRPr="0025453C">
      <w:rPr>
        <w:rFonts w:ascii="Roboto" w:hAnsi="Roboto" w:cs="Arial"/>
        <w:lang w:val="sv-SE"/>
      </w:rPr>
      <w:t>................</w:t>
    </w:r>
    <w:r w:rsidR="0025453C">
      <w:rPr>
        <w:rFonts w:ascii="Roboto" w:hAnsi="Roboto" w:cs="Arial"/>
        <w:lang w:val="sv-SE"/>
      </w:rPr>
      <w:t>...</w:t>
    </w:r>
    <w:r w:rsidR="001E7488" w:rsidRPr="0025453C">
      <w:rPr>
        <w:rFonts w:ascii="Roboto" w:hAnsi="Roboto" w:cs="Arial"/>
        <w:lang w:val="sv-SE"/>
      </w:rPr>
      <w:t xml:space="preserve">................. </w:t>
    </w:r>
    <w:r w:rsidRPr="0025453C">
      <w:rPr>
        <w:rFonts w:ascii="Roboto" w:hAnsi="Roboto" w:cs="Arial"/>
        <w:b/>
        <w:lang w:val="sv-SE"/>
      </w:rPr>
      <w:t>U</w:t>
    </w:r>
    <w:r w:rsidR="001C6F06" w:rsidRPr="0025453C">
      <w:rPr>
        <w:rFonts w:ascii="Roboto" w:hAnsi="Roboto" w:cs="Arial"/>
        <w:b/>
        <w:lang w:val="sv-SE"/>
      </w:rPr>
      <w:t>tfärdat till</w:t>
    </w:r>
    <w:r w:rsidR="00E21803" w:rsidRPr="0025453C">
      <w:rPr>
        <w:rFonts w:ascii="Roboto" w:hAnsi="Roboto" w:cs="Arial"/>
        <w:lang w:val="sv-SE"/>
      </w:rPr>
      <w:t>................</w:t>
    </w:r>
    <w:r w:rsidR="0025453C">
      <w:rPr>
        <w:rFonts w:ascii="Roboto" w:hAnsi="Roboto" w:cs="Arial"/>
        <w:lang w:val="sv-SE"/>
      </w:rPr>
      <w:t>...</w:t>
    </w:r>
    <w:r w:rsidR="00E21803" w:rsidRPr="0025453C">
      <w:rPr>
        <w:rFonts w:ascii="Roboto" w:hAnsi="Roboto" w:cs="Arial"/>
        <w:lang w:val="sv-SE"/>
      </w:rPr>
      <w:t>....</w:t>
    </w:r>
    <w:r w:rsidR="0025453C">
      <w:rPr>
        <w:rFonts w:ascii="Roboto" w:hAnsi="Roboto" w:cs="Arial"/>
        <w:lang w:val="sv-SE"/>
      </w:rPr>
      <w:t>...</w:t>
    </w:r>
    <w:r w:rsidR="00E21803" w:rsidRPr="0025453C">
      <w:rPr>
        <w:rFonts w:ascii="Roboto" w:hAnsi="Roboto" w:cs="Arial"/>
        <w:lang w:val="sv-SE"/>
      </w:rPr>
      <w:t>.......</w:t>
    </w:r>
    <w:r w:rsidR="001E7488" w:rsidRPr="0025453C">
      <w:rPr>
        <w:rFonts w:ascii="Roboto" w:hAnsi="Roboto" w:cs="Arial"/>
        <w:lang w:val="sv-SE"/>
      </w:rPr>
      <w:t>............................................</w:t>
    </w:r>
    <w:r w:rsidR="00E21803" w:rsidRPr="0025453C">
      <w:rPr>
        <w:rFonts w:ascii="Roboto" w:hAnsi="Roboto" w:cs="Arial"/>
        <w:lang w:val="sv-SE"/>
      </w:rPr>
      <w:t>...........</w:t>
    </w:r>
    <w:r w:rsidR="001C6F06" w:rsidRPr="0025453C">
      <w:rPr>
        <w:rFonts w:ascii="Roboto" w:hAnsi="Roboto" w:cs="Arial"/>
        <w:lang w:val="sv-SE"/>
      </w:rPr>
      <w:t>.</w:t>
    </w:r>
  </w:p>
  <w:p w14:paraId="271717F7" w14:textId="7B181447" w:rsidR="001E7488" w:rsidRPr="0025453C" w:rsidRDefault="002C7B2E" w:rsidP="001E7488">
    <w:pPr>
      <w:pStyle w:val="DefaultText"/>
      <w:rPr>
        <w:rFonts w:ascii="Roboto" w:hAnsi="Roboto" w:cs="Arial"/>
        <w:sz w:val="12"/>
        <w:szCs w:val="12"/>
        <w:lang w:val="sv-SE"/>
      </w:rPr>
    </w:pPr>
    <w:r w:rsidRPr="008922ED">
      <w:rPr>
        <w:rFonts w:ascii="Roboto" w:hAnsi="Roboto"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588097A2" wp14:editId="670B8437">
          <wp:simplePos x="0" y="0"/>
          <wp:positionH relativeFrom="margin">
            <wp:posOffset>7734300</wp:posOffset>
          </wp:positionH>
          <wp:positionV relativeFrom="margin">
            <wp:posOffset>5710154</wp:posOffset>
          </wp:positionV>
          <wp:extent cx="2297430" cy="770890"/>
          <wp:effectExtent l="0" t="0" r="0" b="0"/>
          <wp:wrapSquare wrapText="bothSides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3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1559"/>
      <w:gridCol w:w="1824"/>
      <w:gridCol w:w="4361"/>
    </w:tblGrid>
    <w:tr w:rsidR="001E7488" w:rsidRPr="0025453C" w14:paraId="0077F90E" w14:textId="77777777">
      <w:tc>
        <w:tcPr>
          <w:tcW w:w="1559" w:type="dxa"/>
          <w:shd w:val="clear" w:color="auto" w:fill="auto"/>
        </w:tcPr>
        <w:p w14:paraId="3BFF2DB5" w14:textId="05B2978C" w:rsidR="001E7488" w:rsidRPr="0025453C" w:rsidRDefault="001C6F06" w:rsidP="001E7488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b/>
              <w:sz w:val="20"/>
            </w:rPr>
          </w:pPr>
          <w:proofErr w:type="spellStart"/>
          <w:r w:rsidRPr="0025453C">
            <w:rPr>
              <w:rFonts w:ascii="Roboto" w:hAnsi="Roboto" w:cs="Arial"/>
              <w:b/>
              <w:sz w:val="20"/>
            </w:rPr>
            <w:t>Sannolikhet</w:t>
          </w:r>
          <w:proofErr w:type="spellEnd"/>
        </w:p>
      </w:tc>
      <w:tc>
        <w:tcPr>
          <w:tcW w:w="1559" w:type="dxa"/>
          <w:shd w:val="clear" w:color="auto" w:fill="auto"/>
        </w:tcPr>
        <w:p w14:paraId="47893D77" w14:textId="292E18E3" w:rsidR="001E7488" w:rsidRPr="0025453C" w:rsidRDefault="001C6F06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b/>
              <w:sz w:val="20"/>
            </w:rPr>
          </w:pPr>
          <w:proofErr w:type="spellStart"/>
          <w:r w:rsidRPr="0025453C">
            <w:rPr>
              <w:rFonts w:ascii="Roboto" w:hAnsi="Roboto" w:cs="Arial"/>
              <w:b/>
              <w:sz w:val="20"/>
            </w:rPr>
            <w:t>Al</w:t>
          </w:r>
          <w:r w:rsidR="00A10F59" w:rsidRPr="0025453C">
            <w:rPr>
              <w:rFonts w:ascii="Roboto" w:hAnsi="Roboto" w:cs="Arial"/>
              <w:b/>
              <w:sz w:val="20"/>
            </w:rPr>
            <w:t>l</w:t>
          </w:r>
          <w:r w:rsidRPr="0025453C">
            <w:rPr>
              <w:rFonts w:ascii="Roboto" w:hAnsi="Roboto" w:cs="Arial"/>
              <w:b/>
              <w:sz w:val="20"/>
            </w:rPr>
            <w:t>varlighetstgrad</w:t>
          </w:r>
          <w:proofErr w:type="spellEnd"/>
        </w:p>
      </w:tc>
      <w:tc>
        <w:tcPr>
          <w:tcW w:w="4361" w:type="dxa"/>
          <w:shd w:val="clear" w:color="auto" w:fill="auto"/>
        </w:tcPr>
        <w:p w14:paraId="7707C75C" w14:textId="199213DE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b/>
              <w:sz w:val="20"/>
            </w:rPr>
          </w:pPr>
          <w:proofErr w:type="spellStart"/>
          <w:r w:rsidRPr="0025453C">
            <w:rPr>
              <w:rFonts w:ascii="Roboto" w:hAnsi="Roboto" w:cs="Arial"/>
              <w:b/>
              <w:sz w:val="20"/>
            </w:rPr>
            <w:t>Risk</w:t>
          </w:r>
          <w:r w:rsidR="0025453C" w:rsidRPr="0025453C">
            <w:rPr>
              <w:rFonts w:ascii="Roboto" w:hAnsi="Roboto" w:cs="Arial"/>
              <w:b/>
              <w:sz w:val="20"/>
            </w:rPr>
            <w:t>värdering</w:t>
          </w:r>
          <w:proofErr w:type="spellEnd"/>
        </w:p>
      </w:tc>
    </w:tr>
    <w:tr w:rsidR="001E7488" w:rsidRPr="0025453C" w14:paraId="347979EC" w14:textId="77777777">
      <w:tc>
        <w:tcPr>
          <w:tcW w:w="1559" w:type="dxa"/>
          <w:shd w:val="clear" w:color="auto" w:fill="auto"/>
        </w:tcPr>
        <w:p w14:paraId="159A3F77" w14:textId="20E9072A" w:rsidR="001E7488" w:rsidRPr="0025453C" w:rsidRDefault="001E7488" w:rsidP="0006737B">
          <w:pPr>
            <w:pStyle w:val="DefaultText"/>
            <w:tabs>
              <w:tab w:val="center" w:pos="-3402"/>
              <w:tab w:val="center" w:pos="-3260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>1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r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A10F59" w:rsidRPr="0025453C">
            <w:rPr>
              <w:rFonts w:ascii="Roboto" w:hAnsi="Roboto" w:cs="Arial"/>
              <w:sz w:val="20"/>
            </w:rPr>
            <w:t>Osannolikt</w:t>
          </w:r>
          <w:proofErr w:type="spellEnd"/>
        </w:p>
      </w:tc>
      <w:tc>
        <w:tcPr>
          <w:tcW w:w="1559" w:type="dxa"/>
          <w:shd w:val="clear" w:color="auto" w:fill="auto"/>
        </w:tcPr>
        <w:p w14:paraId="5981869B" w14:textId="3D5EE760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1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Mindre</w:t>
          </w:r>
          <w:proofErr w:type="spellEnd"/>
        </w:p>
      </w:tc>
      <w:tc>
        <w:tcPr>
          <w:tcW w:w="4361" w:type="dxa"/>
          <w:shd w:val="clear" w:color="auto" w:fill="auto"/>
        </w:tcPr>
        <w:p w14:paraId="5915CD80" w14:textId="38A3CAF5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1-2 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Låg</w:t>
          </w:r>
          <w:proofErr w:type="spellEnd"/>
          <w:r w:rsidR="00BC4F72" w:rsidRPr="0025453C">
            <w:rPr>
              <w:rFonts w:ascii="Roboto" w:hAnsi="Roboto" w:cs="Arial"/>
              <w:sz w:val="20"/>
            </w:rPr>
            <w:t xml:space="preserve">,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acceptabel</w:t>
          </w:r>
          <w:proofErr w:type="spellEnd"/>
        </w:p>
      </w:tc>
    </w:tr>
    <w:tr w:rsidR="001E7488" w:rsidRPr="0025453C" w14:paraId="48BD9E32" w14:textId="77777777">
      <w:tc>
        <w:tcPr>
          <w:tcW w:w="1559" w:type="dxa"/>
          <w:shd w:val="clear" w:color="auto" w:fill="auto"/>
        </w:tcPr>
        <w:p w14:paraId="33472515" w14:textId="26C489CF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2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A10F59" w:rsidRPr="0025453C">
            <w:rPr>
              <w:rFonts w:ascii="Roboto" w:hAnsi="Roboto" w:cs="Arial"/>
              <w:sz w:val="20"/>
            </w:rPr>
            <w:t>Möjlig</w:t>
          </w:r>
          <w:r w:rsidR="00BC4F72" w:rsidRPr="0025453C">
            <w:rPr>
              <w:rFonts w:ascii="Roboto" w:hAnsi="Roboto" w:cs="Arial"/>
              <w:sz w:val="20"/>
            </w:rPr>
            <w:t>t</w:t>
          </w:r>
          <w:proofErr w:type="spellEnd"/>
        </w:p>
      </w:tc>
      <w:tc>
        <w:tcPr>
          <w:tcW w:w="1559" w:type="dxa"/>
          <w:shd w:val="clear" w:color="auto" w:fill="auto"/>
        </w:tcPr>
        <w:p w14:paraId="4B666202" w14:textId="7CDF1C79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2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Betydande</w:t>
          </w:r>
          <w:proofErr w:type="spellEnd"/>
        </w:p>
      </w:tc>
      <w:tc>
        <w:tcPr>
          <w:tcW w:w="4361" w:type="dxa"/>
          <w:shd w:val="clear" w:color="auto" w:fill="auto"/>
        </w:tcPr>
        <w:p w14:paraId="31CAB63A" w14:textId="7EADFBC2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3-5 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Medel</w:t>
          </w:r>
          <w:proofErr w:type="spellEnd"/>
          <w:r w:rsidRPr="0025453C">
            <w:rPr>
              <w:rFonts w:ascii="Roboto" w:hAnsi="Roboto" w:cs="Arial"/>
              <w:sz w:val="20"/>
            </w:rPr>
            <w:t>,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vidare</w:t>
          </w:r>
          <w:proofErr w:type="spellEnd"/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åtgärder</w:t>
          </w:r>
          <w:proofErr w:type="spellEnd"/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krävs</w:t>
          </w:r>
          <w:proofErr w:type="spellEnd"/>
        </w:p>
      </w:tc>
    </w:tr>
    <w:tr w:rsidR="001E7488" w:rsidRPr="0025453C" w14:paraId="07E8A63C" w14:textId="77777777">
      <w:tc>
        <w:tcPr>
          <w:tcW w:w="1559" w:type="dxa"/>
          <w:shd w:val="clear" w:color="auto" w:fill="auto"/>
        </w:tcPr>
        <w:p w14:paraId="2D6AB6D0" w14:textId="5CE7A2D7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3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A10F59" w:rsidRPr="0025453C">
            <w:rPr>
              <w:rFonts w:ascii="Roboto" w:hAnsi="Roboto" w:cs="Arial"/>
              <w:sz w:val="20"/>
            </w:rPr>
            <w:t>Sannolikt</w:t>
          </w:r>
          <w:proofErr w:type="spellEnd"/>
        </w:p>
      </w:tc>
      <w:tc>
        <w:tcPr>
          <w:tcW w:w="1559" w:type="dxa"/>
          <w:shd w:val="clear" w:color="auto" w:fill="auto"/>
        </w:tcPr>
        <w:p w14:paraId="71F40A73" w14:textId="16543C8E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3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Dödlig</w:t>
          </w:r>
          <w:proofErr w:type="spellEnd"/>
        </w:p>
      </w:tc>
      <w:tc>
        <w:tcPr>
          <w:tcW w:w="4361" w:type="dxa"/>
          <w:shd w:val="clear" w:color="auto" w:fill="auto"/>
        </w:tcPr>
        <w:p w14:paraId="3A41C328" w14:textId="73A02ABF" w:rsidR="001E7488" w:rsidRPr="0025453C" w:rsidRDefault="001E7488" w:rsidP="0006737B">
          <w:pPr>
            <w:pStyle w:val="DefaultText"/>
            <w:tabs>
              <w:tab w:val="center" w:pos="-2127"/>
              <w:tab w:val="center" w:pos="2694"/>
              <w:tab w:val="center" w:pos="4111"/>
              <w:tab w:val="center" w:pos="5245"/>
              <w:tab w:val="right" w:pos="13958"/>
            </w:tabs>
            <w:rPr>
              <w:rFonts w:ascii="Roboto" w:hAnsi="Roboto" w:cs="Arial"/>
              <w:sz w:val="20"/>
            </w:rPr>
          </w:pPr>
          <w:r w:rsidRPr="0025453C">
            <w:rPr>
              <w:rFonts w:ascii="Roboto" w:hAnsi="Roboto" w:cs="Arial"/>
              <w:sz w:val="20"/>
            </w:rPr>
            <w:t xml:space="preserve">6-9  </w:t>
          </w:r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Hög</w:t>
          </w:r>
          <w:proofErr w:type="spellEnd"/>
          <w:r w:rsidRPr="0025453C">
            <w:rPr>
              <w:rFonts w:ascii="Roboto" w:hAnsi="Roboto" w:cs="Arial"/>
              <w:sz w:val="20"/>
            </w:rPr>
            <w:t xml:space="preserve">,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betydande</w:t>
          </w:r>
          <w:proofErr w:type="spellEnd"/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åtgärder</w:t>
          </w:r>
          <w:proofErr w:type="spellEnd"/>
          <w:r w:rsidR="00BC4F72" w:rsidRPr="0025453C">
            <w:rPr>
              <w:rFonts w:ascii="Roboto" w:hAnsi="Roboto" w:cs="Arial"/>
              <w:sz w:val="20"/>
            </w:rPr>
            <w:t xml:space="preserve"> </w:t>
          </w:r>
          <w:proofErr w:type="spellStart"/>
          <w:r w:rsidR="00BC4F72" w:rsidRPr="0025453C">
            <w:rPr>
              <w:rFonts w:ascii="Roboto" w:hAnsi="Roboto" w:cs="Arial"/>
              <w:sz w:val="20"/>
            </w:rPr>
            <w:t>krävs</w:t>
          </w:r>
          <w:proofErr w:type="spellEnd"/>
        </w:p>
      </w:tc>
    </w:tr>
  </w:tbl>
  <w:p w14:paraId="033DF0F7" w14:textId="0D782265" w:rsidR="001C6F06" w:rsidRPr="0025453C" w:rsidRDefault="001C6F06" w:rsidP="001C6F06">
    <w:pPr>
      <w:pStyle w:val="DefaultText"/>
      <w:tabs>
        <w:tab w:val="center" w:pos="-2127"/>
        <w:tab w:val="center" w:pos="2694"/>
        <w:tab w:val="center" w:pos="4111"/>
        <w:tab w:val="center" w:pos="5245"/>
        <w:tab w:val="right" w:pos="13958"/>
      </w:tabs>
      <w:rPr>
        <w:rFonts w:ascii="Roboto" w:hAnsi="Roboto" w:cs="Arial"/>
        <w:sz w:val="16"/>
        <w:szCs w:val="16"/>
      </w:rPr>
    </w:pPr>
  </w:p>
  <w:p w14:paraId="7A51EACD" w14:textId="0E238897" w:rsidR="001E7488" w:rsidRPr="0025453C" w:rsidRDefault="00A10F59" w:rsidP="001C6F06">
    <w:pPr>
      <w:pStyle w:val="DefaultText"/>
      <w:tabs>
        <w:tab w:val="center" w:pos="-2127"/>
        <w:tab w:val="center" w:pos="2694"/>
        <w:tab w:val="center" w:pos="4111"/>
        <w:tab w:val="center" w:pos="5245"/>
        <w:tab w:val="right" w:pos="13958"/>
      </w:tabs>
      <w:rPr>
        <w:rFonts w:ascii="Roboto" w:hAnsi="Roboto" w:cs="Arial"/>
        <w:sz w:val="12"/>
        <w:szCs w:val="12"/>
        <w:lang w:val="sv-SE"/>
      </w:rPr>
    </w:pPr>
    <w:r w:rsidRPr="0025453C">
      <w:rPr>
        <w:rFonts w:ascii="Roboto" w:hAnsi="Roboto" w:cs="Arial"/>
        <w:sz w:val="16"/>
        <w:szCs w:val="16"/>
        <w:lang w:val="sv-SE"/>
      </w:rPr>
      <w:t>Denna</w:t>
    </w:r>
    <w:r w:rsidR="001C6F06" w:rsidRPr="0025453C">
      <w:rPr>
        <w:rFonts w:ascii="Roboto" w:hAnsi="Roboto" w:cs="Arial"/>
        <w:sz w:val="16"/>
        <w:szCs w:val="16"/>
        <w:lang w:val="sv-SE"/>
      </w:rPr>
      <w:t xml:space="preserve"> </w:t>
    </w:r>
    <w:proofErr w:type="spellStart"/>
    <w:r w:rsidR="001C6F06" w:rsidRPr="0025453C">
      <w:rPr>
        <w:rFonts w:ascii="Roboto" w:hAnsi="Roboto" w:cs="Arial"/>
        <w:sz w:val="16"/>
        <w:szCs w:val="16"/>
        <w:lang w:val="sv-SE"/>
      </w:rPr>
      <w:t>riskklassificering</w:t>
    </w:r>
    <w:proofErr w:type="spellEnd"/>
    <w:r w:rsidR="001C6F06" w:rsidRPr="0025453C">
      <w:rPr>
        <w:rFonts w:ascii="Roboto" w:hAnsi="Roboto" w:cs="Arial"/>
        <w:sz w:val="16"/>
        <w:szCs w:val="16"/>
        <w:lang w:val="sv-SE"/>
      </w:rPr>
      <w:t xml:space="preserve"> </w:t>
    </w:r>
    <w:r w:rsidR="00BC4F72" w:rsidRPr="0025453C">
      <w:rPr>
        <w:rFonts w:ascii="Roboto" w:hAnsi="Roboto" w:cs="Arial"/>
        <w:sz w:val="16"/>
        <w:szCs w:val="16"/>
        <w:lang w:val="sv-SE"/>
      </w:rPr>
      <w:t>är ett</w:t>
    </w:r>
    <w:r w:rsidR="001C6F06" w:rsidRPr="0025453C">
      <w:rPr>
        <w:rFonts w:ascii="Roboto" w:hAnsi="Roboto" w:cs="Arial"/>
        <w:sz w:val="16"/>
        <w:szCs w:val="16"/>
        <w:lang w:val="sv-SE"/>
      </w:rPr>
      <w:t xml:space="preserve"> grundläggande verktyg för att prioritera </w:t>
    </w:r>
    <w:r w:rsidR="00BC4F72" w:rsidRPr="0025453C">
      <w:rPr>
        <w:rFonts w:ascii="Roboto" w:hAnsi="Roboto" w:cs="Arial"/>
        <w:sz w:val="16"/>
        <w:szCs w:val="16"/>
        <w:lang w:val="sv-SE"/>
      </w:rPr>
      <w:t>bland de</w:t>
    </w:r>
    <w:r w:rsidR="001C6F06" w:rsidRPr="0025453C">
      <w:rPr>
        <w:rFonts w:ascii="Roboto" w:hAnsi="Roboto" w:cs="Arial"/>
        <w:sz w:val="16"/>
        <w:szCs w:val="16"/>
        <w:lang w:val="sv-SE"/>
      </w:rPr>
      <w:t xml:space="preserve"> </w:t>
    </w:r>
    <w:r w:rsidRPr="0025453C">
      <w:rPr>
        <w:rFonts w:ascii="Roboto" w:hAnsi="Roboto" w:cs="Arial"/>
        <w:sz w:val="16"/>
        <w:szCs w:val="16"/>
        <w:lang w:val="sv-SE"/>
      </w:rPr>
      <w:t>identifierade riskerna</w:t>
    </w:r>
    <w:r w:rsidR="001C6F06" w:rsidRPr="0025453C">
      <w:rPr>
        <w:rFonts w:ascii="Roboto" w:hAnsi="Roboto" w:cs="Arial"/>
        <w:sz w:val="16"/>
        <w:szCs w:val="16"/>
        <w:lang w:val="sv-SE"/>
      </w:rPr>
      <w:t>. De</w:t>
    </w:r>
    <w:r w:rsidR="002C7B2E">
      <w:rPr>
        <w:rFonts w:ascii="Roboto" w:hAnsi="Roboto" w:cs="Arial"/>
        <w:sz w:val="16"/>
        <w:szCs w:val="16"/>
        <w:lang w:val="sv-SE"/>
      </w:rPr>
      <w:t>n</w:t>
    </w:r>
    <w:r w:rsidR="001C6F06" w:rsidRPr="0025453C">
      <w:rPr>
        <w:rFonts w:ascii="Roboto" w:hAnsi="Roboto" w:cs="Arial"/>
        <w:sz w:val="16"/>
        <w:szCs w:val="16"/>
        <w:lang w:val="sv-SE"/>
      </w:rPr>
      <w:t xml:space="preserve"> ger inte ett definitivt </w:t>
    </w:r>
    <w:r w:rsidR="002C7B2E">
      <w:rPr>
        <w:rFonts w:ascii="Roboto" w:hAnsi="Roboto" w:cs="Arial"/>
        <w:sz w:val="16"/>
        <w:szCs w:val="16"/>
        <w:lang w:val="sv-SE"/>
      </w:rPr>
      <w:t xml:space="preserve">utlåtande </w:t>
    </w:r>
    <w:r w:rsidR="001C6F06" w:rsidRPr="0025453C">
      <w:rPr>
        <w:rFonts w:ascii="Roboto" w:hAnsi="Roboto" w:cs="Arial"/>
        <w:sz w:val="16"/>
        <w:szCs w:val="16"/>
        <w:lang w:val="sv-SE"/>
      </w:rPr>
      <w:t>om omfattningen av riske</w:t>
    </w:r>
    <w:r w:rsidR="002C7B2E">
      <w:rPr>
        <w:rFonts w:ascii="Roboto" w:hAnsi="Roboto" w:cs="Arial"/>
        <w:sz w:val="16"/>
        <w:szCs w:val="16"/>
        <w:lang w:val="sv-SE"/>
      </w:rPr>
      <w:t>rna</w:t>
    </w:r>
    <w:r w:rsidR="001C6F06" w:rsidRPr="0025453C">
      <w:rPr>
        <w:rFonts w:ascii="Roboto" w:hAnsi="Roboto" w:cs="Arial"/>
        <w:sz w:val="16"/>
        <w:szCs w:val="16"/>
        <w:lang w:val="sv-SE"/>
      </w:rPr>
      <w:t>.</w:t>
    </w:r>
    <w:r w:rsidR="0081738D" w:rsidRPr="0025453C">
      <w:rPr>
        <w:rFonts w:ascii="Roboto" w:hAnsi="Roboto" w:cs="Arial"/>
        <w:sz w:val="12"/>
        <w:szCs w:val="12"/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E234" w14:textId="77777777" w:rsidR="00DC6724" w:rsidRDefault="00DC6724" w:rsidP="001E7488">
      <w:r>
        <w:separator/>
      </w:r>
    </w:p>
  </w:footnote>
  <w:footnote w:type="continuationSeparator" w:id="0">
    <w:p w14:paraId="4648AEE1" w14:textId="77777777" w:rsidR="00DC6724" w:rsidRDefault="00DC6724" w:rsidP="001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354D" w14:textId="77C5A2BE" w:rsidR="001E7488" w:rsidRPr="002C7B2E" w:rsidRDefault="00DA4DF5" w:rsidP="005F382A">
    <w:pPr>
      <w:pStyle w:val="DefaultText"/>
      <w:tabs>
        <w:tab w:val="left" w:pos="2880"/>
        <w:tab w:val="left" w:pos="7020"/>
        <w:tab w:val="left" w:pos="10440"/>
        <w:tab w:val="right" w:pos="15480"/>
      </w:tabs>
      <w:rPr>
        <w:rFonts w:ascii="Roboto" w:hAnsi="Roboto" w:cs="Arial"/>
        <w:b/>
        <w:bCs/>
        <w:sz w:val="20"/>
        <w:lang w:val="sv-SE"/>
      </w:rPr>
    </w:pPr>
    <w:r>
      <w:rPr>
        <w:rFonts w:ascii="Roboto" w:hAnsi="Roboto" w:cs="Arial"/>
        <w:b/>
        <w:bCs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B7F11E0" wp14:editId="6D9CA563">
              <wp:simplePos x="0" y="0"/>
              <wp:positionH relativeFrom="column">
                <wp:posOffset>2372322</wp:posOffset>
              </wp:positionH>
              <wp:positionV relativeFrom="paragraph">
                <wp:posOffset>-117733</wp:posOffset>
              </wp:positionV>
              <wp:extent cx="869133" cy="226336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133" cy="226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674CD9" w14:textId="1AD6CB3E" w:rsidR="00DA4DF5" w:rsidRPr="00DA4DF5" w:rsidRDefault="00DA4DF5" w:rsidP="00DA4DF5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F11E0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186.8pt;margin-top:-9.25pt;width:68.45pt;height:17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" filled="f" stroked="f" strokeweight=".5pt">
              <v:textbox>
                <w:txbxContent>
                  <w:p w14:paraId="27674CD9" w14:textId="1AD6CB3E" w:rsidR="00DA4DF5" w:rsidRPr="00DA4DF5" w:rsidRDefault="00DA4DF5" w:rsidP="00DA4DF5">
                    <w:pPr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>
      <w:rPr>
        <w:rFonts w:ascii="Roboto" w:hAnsi="Roboto" w:cs="Arial"/>
        <w:b/>
        <w:bCs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8EC065" wp14:editId="31AEEEDF">
              <wp:simplePos x="0" y="0"/>
              <wp:positionH relativeFrom="column">
                <wp:posOffset>5035078</wp:posOffset>
              </wp:positionH>
              <wp:positionV relativeFrom="paragraph">
                <wp:posOffset>-80010</wp:posOffset>
              </wp:positionV>
              <wp:extent cx="869133" cy="226336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133" cy="226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8DA37" w14:textId="3E866C69" w:rsidR="00DA4DF5" w:rsidRPr="00DA4DF5" w:rsidRDefault="00DA4DF5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2021-01-04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8EC065" id="Textruta 1" o:spid="_x0000_s1027" type="#_x0000_t202" style="position:absolute;margin-left:396.45pt;margin-top:-6.3pt;width:68.45pt;height:17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" filled="f" stroked="f" strokeweight=".5pt">
              <v:textbox>
                <w:txbxContent>
                  <w:p w14:paraId="7BE8DA37" w14:textId="3E866C69" w:rsidR="00DA4DF5" w:rsidRPr="00DA4DF5" w:rsidRDefault="00DA4DF5">
                    <w:pPr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2021-01-04</w:t>
                    </w:r>
                  </w:p>
                </w:txbxContent>
              </v:textbox>
            </v:shape>
          </w:pict>
        </mc:Fallback>
      </mc:AlternateContent>
    </w:r>
    <w:r w:rsidR="001E7488" w:rsidRPr="002C7B2E">
      <w:rPr>
        <w:rFonts w:ascii="Roboto" w:hAnsi="Roboto" w:cs="Arial"/>
        <w:b/>
        <w:bCs/>
        <w:sz w:val="20"/>
        <w:lang w:val="sv-SE"/>
      </w:rPr>
      <w:t>RISK</w:t>
    </w:r>
    <w:r w:rsidR="001C6F06" w:rsidRPr="002C7B2E">
      <w:rPr>
        <w:rFonts w:ascii="Roboto" w:hAnsi="Roboto" w:cs="Arial"/>
        <w:b/>
        <w:bCs/>
        <w:sz w:val="20"/>
        <w:lang w:val="sv-SE"/>
      </w:rPr>
      <w:t>BEDÖMNING</w:t>
    </w:r>
    <w:r w:rsidR="001C6F06" w:rsidRPr="002C7B2E">
      <w:rPr>
        <w:rFonts w:ascii="Roboto" w:hAnsi="Roboto" w:cs="Arial"/>
        <w:b/>
        <w:bCs/>
        <w:sz w:val="20"/>
        <w:lang w:val="sv-SE"/>
      </w:rPr>
      <w:tab/>
    </w:r>
    <w:r>
      <w:rPr>
        <w:rFonts w:ascii="Roboto" w:hAnsi="Roboto" w:cs="Arial"/>
        <w:b/>
        <w:bCs/>
        <w:sz w:val="20"/>
        <w:lang w:val="sv-SE"/>
      </w:rPr>
      <w:t>Ämne</w:t>
    </w:r>
    <w:r w:rsidR="00AE6E8D" w:rsidRPr="002C7B2E">
      <w:rPr>
        <w:rFonts w:ascii="Roboto" w:hAnsi="Roboto" w:cs="Arial"/>
        <w:b/>
        <w:bCs/>
        <w:sz w:val="20"/>
        <w:lang w:val="sv-SE"/>
      </w:rPr>
      <w:t>..................................</w:t>
    </w:r>
    <w:r w:rsidR="00E351E3" w:rsidRPr="002C7B2E">
      <w:rPr>
        <w:rFonts w:ascii="Roboto" w:hAnsi="Roboto" w:cs="Arial"/>
        <w:b/>
        <w:bCs/>
        <w:sz w:val="20"/>
        <w:lang w:val="sv-SE"/>
      </w:rPr>
      <w:t>........</w:t>
    </w:r>
    <w:r w:rsidR="00AE6E8D" w:rsidRPr="002C7B2E">
      <w:rPr>
        <w:rFonts w:ascii="Roboto" w:hAnsi="Roboto" w:cs="Arial"/>
        <w:b/>
        <w:bCs/>
        <w:sz w:val="20"/>
        <w:lang w:val="sv-SE"/>
      </w:rPr>
      <w:t>.</w:t>
    </w:r>
    <w:r w:rsidR="00E351E3" w:rsidRPr="002C7B2E">
      <w:rPr>
        <w:rFonts w:ascii="Roboto" w:hAnsi="Roboto" w:cs="Arial"/>
        <w:b/>
        <w:bCs/>
        <w:sz w:val="20"/>
        <w:lang w:val="sv-SE"/>
      </w:rPr>
      <w:tab/>
    </w:r>
    <w:r w:rsidR="001C6F06" w:rsidRPr="002C7B2E">
      <w:rPr>
        <w:rFonts w:ascii="Roboto" w:hAnsi="Roboto" w:cs="Arial"/>
        <w:b/>
        <w:bCs/>
        <w:sz w:val="20"/>
        <w:lang w:val="sv-SE"/>
      </w:rPr>
      <w:t>Datum</w:t>
    </w:r>
    <w:r w:rsidR="00AE6E8D" w:rsidRPr="002C7B2E">
      <w:rPr>
        <w:rFonts w:ascii="Roboto" w:hAnsi="Roboto" w:cs="Arial"/>
        <w:b/>
        <w:bCs/>
        <w:sz w:val="20"/>
        <w:lang w:val="sv-SE"/>
      </w:rPr>
      <w:t>...................................</w:t>
    </w:r>
    <w:r w:rsidR="00E351E3" w:rsidRPr="002C7B2E">
      <w:rPr>
        <w:rFonts w:ascii="Roboto" w:hAnsi="Roboto" w:cs="Arial"/>
        <w:b/>
        <w:bCs/>
        <w:sz w:val="20"/>
        <w:lang w:val="sv-SE"/>
      </w:rPr>
      <w:tab/>
    </w:r>
    <w:r w:rsidR="001C6F06" w:rsidRPr="002C7B2E">
      <w:rPr>
        <w:rFonts w:ascii="Roboto" w:hAnsi="Roboto" w:cs="Arial"/>
        <w:b/>
        <w:bCs/>
        <w:sz w:val="20"/>
        <w:lang w:val="sv-SE"/>
      </w:rPr>
      <w:t>Referens</w:t>
    </w:r>
    <w:r w:rsidR="00A10F59" w:rsidRPr="002C7B2E">
      <w:rPr>
        <w:rFonts w:ascii="Roboto" w:hAnsi="Roboto" w:cs="Arial"/>
        <w:b/>
        <w:bCs/>
        <w:sz w:val="20"/>
        <w:lang w:val="sv-SE"/>
      </w:rPr>
      <w:t>-</w:t>
    </w:r>
    <w:r w:rsidR="001C6F06" w:rsidRPr="002C7B2E">
      <w:rPr>
        <w:rFonts w:ascii="Roboto" w:hAnsi="Roboto" w:cs="Arial"/>
        <w:b/>
        <w:bCs/>
        <w:sz w:val="20"/>
        <w:lang w:val="sv-SE"/>
      </w:rPr>
      <w:t>/version</w:t>
    </w:r>
    <w:r w:rsidR="00A10F59" w:rsidRPr="002C7B2E">
      <w:rPr>
        <w:rFonts w:ascii="Roboto" w:hAnsi="Roboto" w:cs="Arial"/>
        <w:b/>
        <w:bCs/>
        <w:sz w:val="20"/>
        <w:lang w:val="sv-SE"/>
      </w:rPr>
      <w:t>s</w:t>
    </w:r>
    <w:r w:rsidR="001C6F06" w:rsidRPr="002C7B2E">
      <w:rPr>
        <w:rFonts w:ascii="Roboto" w:hAnsi="Roboto" w:cs="Arial"/>
        <w:b/>
        <w:bCs/>
        <w:sz w:val="20"/>
        <w:lang w:val="sv-SE"/>
      </w:rPr>
      <w:t>nummer</w:t>
    </w:r>
    <w:r w:rsidR="005F382A" w:rsidRPr="002C7B2E">
      <w:rPr>
        <w:rFonts w:ascii="Roboto" w:hAnsi="Roboto" w:cs="Arial"/>
        <w:b/>
        <w:bCs/>
        <w:sz w:val="20"/>
        <w:lang w:val="sv-SE"/>
      </w:rPr>
      <w:t>..........................</w:t>
    </w:r>
  </w:p>
  <w:p w14:paraId="1EFF8E56" w14:textId="0EE3A38E" w:rsidR="001E7488" w:rsidRPr="002C7B2E" w:rsidRDefault="00DA4DF5" w:rsidP="005F382A">
    <w:pPr>
      <w:pStyle w:val="DefaultText"/>
      <w:tabs>
        <w:tab w:val="left" w:pos="2880"/>
        <w:tab w:val="center" w:pos="6979"/>
        <w:tab w:val="left" w:pos="7020"/>
        <w:tab w:val="left" w:pos="10440"/>
        <w:tab w:val="right" w:pos="13958"/>
      </w:tabs>
      <w:rPr>
        <w:rFonts w:ascii="Roboto" w:hAnsi="Roboto" w:cs="Arial"/>
        <w:b/>
        <w:bCs/>
        <w:sz w:val="20"/>
        <w:lang w:val="sv-SE"/>
      </w:rPr>
    </w:pPr>
    <w:r>
      <w:rPr>
        <w:rFonts w:ascii="Roboto" w:hAnsi="Roboto" w:cs="Arial"/>
        <w:b/>
        <w:bCs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E24A3A" wp14:editId="60F41B51">
              <wp:simplePos x="0" y="0"/>
              <wp:positionH relativeFrom="column">
                <wp:posOffset>5986434</wp:posOffset>
              </wp:positionH>
              <wp:positionV relativeFrom="paragraph">
                <wp:posOffset>52315</wp:posOffset>
              </wp:positionV>
              <wp:extent cx="2009870" cy="226336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870" cy="226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23ECC5" w14:textId="59FBD4D1" w:rsidR="00DA4DF5" w:rsidRPr="00DA4DF5" w:rsidRDefault="00DA4DF5" w:rsidP="00DA4DF5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Kim Ekblad och Joakim Siberg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E24A3A" id="Textruta 4" o:spid="_x0000_s1028" type="#_x0000_t202" style="position:absolute;margin-left:471.35pt;margin-top:4.1pt;width:158.25pt;height:17.8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" filled="f" stroked="f" strokeweight=".5pt">
              <v:textbox>
                <w:txbxContent>
                  <w:p w14:paraId="5823ECC5" w14:textId="59FBD4D1" w:rsidR="00DA4DF5" w:rsidRPr="00DA4DF5" w:rsidRDefault="00DA4DF5" w:rsidP="00DA4DF5">
                    <w:pPr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Kim Ekblad och Joakim Siberg</w:t>
                    </w:r>
                  </w:p>
                </w:txbxContent>
              </v:textbox>
            </v:shape>
          </w:pict>
        </mc:Fallback>
      </mc:AlternateContent>
    </w:r>
  </w:p>
  <w:p w14:paraId="4D043808" w14:textId="77777777" w:rsidR="001E7488" w:rsidRPr="002C7B2E" w:rsidRDefault="00E351E3" w:rsidP="005F382A">
    <w:pPr>
      <w:pStyle w:val="DefaultText"/>
      <w:tabs>
        <w:tab w:val="left" w:pos="2880"/>
        <w:tab w:val="left" w:pos="7020"/>
        <w:tab w:val="left" w:pos="10440"/>
        <w:tab w:val="right" w:pos="13958"/>
      </w:tabs>
      <w:rPr>
        <w:rFonts w:ascii="Roboto" w:hAnsi="Roboto" w:cs="Arial"/>
        <w:b/>
        <w:bCs/>
        <w:sz w:val="20"/>
      </w:rPr>
    </w:pPr>
    <w:r w:rsidRPr="002C7B2E">
      <w:rPr>
        <w:rFonts w:ascii="Roboto" w:hAnsi="Roboto" w:cs="Arial"/>
        <w:b/>
        <w:bCs/>
        <w:sz w:val="20"/>
        <w:lang w:val="sv-SE"/>
      </w:rPr>
      <w:tab/>
    </w:r>
    <w:r w:rsidR="001C6F06" w:rsidRPr="002C7B2E">
      <w:rPr>
        <w:rFonts w:ascii="Roboto" w:hAnsi="Roboto" w:cs="Arial"/>
        <w:b/>
        <w:bCs/>
        <w:sz w:val="20"/>
      </w:rPr>
      <w:t>Plats</w:t>
    </w:r>
    <w:r w:rsidR="00AE6E8D" w:rsidRPr="002C7B2E">
      <w:rPr>
        <w:rFonts w:ascii="Roboto" w:hAnsi="Roboto" w:cs="Arial"/>
        <w:b/>
        <w:bCs/>
        <w:sz w:val="20"/>
      </w:rPr>
      <w:t>........................................</w:t>
    </w:r>
    <w:r w:rsidR="00AC303D" w:rsidRPr="002C7B2E">
      <w:rPr>
        <w:rFonts w:ascii="Roboto" w:hAnsi="Roboto" w:cs="Arial"/>
        <w:b/>
        <w:bCs/>
        <w:sz w:val="20"/>
      </w:rPr>
      <w:tab/>
    </w:r>
    <w:proofErr w:type="spellStart"/>
    <w:r w:rsidR="001C6F06" w:rsidRPr="002C7B2E">
      <w:rPr>
        <w:rFonts w:ascii="Roboto" w:hAnsi="Roboto" w:cs="Arial"/>
        <w:b/>
        <w:bCs/>
        <w:sz w:val="20"/>
      </w:rPr>
      <w:t>Riskbedömning</w:t>
    </w:r>
    <w:proofErr w:type="spellEnd"/>
    <w:r w:rsidR="001C6F06" w:rsidRPr="002C7B2E">
      <w:rPr>
        <w:rFonts w:ascii="Roboto" w:hAnsi="Roboto" w:cs="Arial"/>
        <w:b/>
        <w:bCs/>
        <w:sz w:val="20"/>
      </w:rPr>
      <w:t xml:space="preserve"> </w:t>
    </w:r>
    <w:proofErr w:type="spellStart"/>
    <w:r w:rsidR="001C6F06" w:rsidRPr="002C7B2E">
      <w:rPr>
        <w:rFonts w:ascii="Roboto" w:hAnsi="Roboto" w:cs="Arial"/>
        <w:b/>
        <w:bCs/>
        <w:sz w:val="20"/>
      </w:rPr>
      <w:t>utförd</w:t>
    </w:r>
    <w:proofErr w:type="spellEnd"/>
    <w:r w:rsidR="001C6F06" w:rsidRPr="002C7B2E">
      <w:rPr>
        <w:rFonts w:ascii="Roboto" w:hAnsi="Roboto" w:cs="Arial"/>
        <w:b/>
        <w:bCs/>
        <w:sz w:val="20"/>
      </w:rPr>
      <w:t xml:space="preserve"> av</w:t>
    </w:r>
    <w:r w:rsidR="005F382A" w:rsidRPr="002C7B2E">
      <w:rPr>
        <w:rFonts w:ascii="Roboto" w:hAnsi="Roboto" w:cs="Arial"/>
        <w:b/>
        <w:bCs/>
        <w:sz w:val="20"/>
      </w:rPr>
      <w:t>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88"/>
    <w:rsid w:val="0004749A"/>
    <w:rsid w:val="000A1386"/>
    <w:rsid w:val="000A4FC4"/>
    <w:rsid w:val="000D6ACA"/>
    <w:rsid w:val="00110F6A"/>
    <w:rsid w:val="00124EF0"/>
    <w:rsid w:val="001350E0"/>
    <w:rsid w:val="00144A1C"/>
    <w:rsid w:val="001C6F06"/>
    <w:rsid w:val="001E7488"/>
    <w:rsid w:val="0025453C"/>
    <w:rsid w:val="00263571"/>
    <w:rsid w:val="002C7B2E"/>
    <w:rsid w:val="002D4C86"/>
    <w:rsid w:val="00302D1E"/>
    <w:rsid w:val="00347C75"/>
    <w:rsid w:val="00352E0C"/>
    <w:rsid w:val="004223AB"/>
    <w:rsid w:val="0042580A"/>
    <w:rsid w:val="00431019"/>
    <w:rsid w:val="0048403C"/>
    <w:rsid w:val="00493B2C"/>
    <w:rsid w:val="004C2DA4"/>
    <w:rsid w:val="004E28ED"/>
    <w:rsid w:val="00552BD2"/>
    <w:rsid w:val="00571D19"/>
    <w:rsid w:val="005B7751"/>
    <w:rsid w:val="005F382A"/>
    <w:rsid w:val="00625057"/>
    <w:rsid w:val="006C2E2C"/>
    <w:rsid w:val="006C63BF"/>
    <w:rsid w:val="006F5F4E"/>
    <w:rsid w:val="0070244C"/>
    <w:rsid w:val="00721109"/>
    <w:rsid w:val="00735A07"/>
    <w:rsid w:val="00763800"/>
    <w:rsid w:val="0081738D"/>
    <w:rsid w:val="00872B13"/>
    <w:rsid w:val="008C2C4E"/>
    <w:rsid w:val="008D0BCC"/>
    <w:rsid w:val="008D6636"/>
    <w:rsid w:val="008F79A2"/>
    <w:rsid w:val="009231BA"/>
    <w:rsid w:val="00933785"/>
    <w:rsid w:val="0094077A"/>
    <w:rsid w:val="009409B4"/>
    <w:rsid w:val="009616A5"/>
    <w:rsid w:val="00970B91"/>
    <w:rsid w:val="009A229C"/>
    <w:rsid w:val="00A10F59"/>
    <w:rsid w:val="00A402B8"/>
    <w:rsid w:val="00A735CE"/>
    <w:rsid w:val="00AC303D"/>
    <w:rsid w:val="00AE6E8D"/>
    <w:rsid w:val="00B407F2"/>
    <w:rsid w:val="00B83CC7"/>
    <w:rsid w:val="00BA5D4B"/>
    <w:rsid w:val="00BC4F72"/>
    <w:rsid w:val="00BD5E12"/>
    <w:rsid w:val="00BF0042"/>
    <w:rsid w:val="00C41704"/>
    <w:rsid w:val="00C52D51"/>
    <w:rsid w:val="00CA3CCE"/>
    <w:rsid w:val="00CB6573"/>
    <w:rsid w:val="00CF3613"/>
    <w:rsid w:val="00D27D65"/>
    <w:rsid w:val="00D96544"/>
    <w:rsid w:val="00DA4DF5"/>
    <w:rsid w:val="00DA7B82"/>
    <w:rsid w:val="00DB2A11"/>
    <w:rsid w:val="00DB4EA9"/>
    <w:rsid w:val="00DB7A36"/>
    <w:rsid w:val="00DC6724"/>
    <w:rsid w:val="00DD23F5"/>
    <w:rsid w:val="00E21803"/>
    <w:rsid w:val="00E351E3"/>
    <w:rsid w:val="00E77E86"/>
    <w:rsid w:val="00EC5FA6"/>
    <w:rsid w:val="00ED1846"/>
    <w:rsid w:val="00EE4453"/>
    <w:rsid w:val="00EE7FD3"/>
    <w:rsid w:val="00F05659"/>
    <w:rsid w:val="00F07417"/>
    <w:rsid w:val="00FD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2C01"/>
  <w15:docId w15:val="{9B1587AB-8EE2-CC4F-9766-DA5B928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7488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E7488"/>
  </w:style>
  <w:style w:type="paragraph" w:styleId="Sidfot">
    <w:name w:val="footer"/>
    <w:basedOn w:val="Normal"/>
    <w:link w:val="SidfotChar"/>
    <w:uiPriority w:val="99"/>
    <w:unhideWhenUsed/>
    <w:rsid w:val="001E7488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E7488"/>
  </w:style>
  <w:style w:type="paragraph" w:customStyle="1" w:styleId="DefaultText">
    <w:name w:val="Default Text"/>
    <w:basedOn w:val="Normal"/>
    <w:rsid w:val="001E7488"/>
    <w:rPr>
      <w:color w:val="000000"/>
      <w:sz w:val="24"/>
    </w:rPr>
  </w:style>
  <w:style w:type="paragraph" w:customStyle="1" w:styleId="TableText">
    <w:name w:val="Table Text"/>
    <w:basedOn w:val="Normal"/>
    <w:rsid w:val="001E7488"/>
    <w:pPr>
      <w:jc w:val="right"/>
    </w:pPr>
    <w:rPr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40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03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6F4F-16BF-764F-ABE9-41398F43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TPG</dc:creator>
  <cp:lastModifiedBy>Joakim Siberg</cp:lastModifiedBy>
  <cp:revision>6</cp:revision>
  <cp:lastPrinted>2012-02-29T10:43:00Z</cp:lastPrinted>
  <dcterms:created xsi:type="dcterms:W3CDTF">2020-10-09T03:02:00Z</dcterms:created>
  <dcterms:modified xsi:type="dcterms:W3CDTF">2021-03-08T07:13:00Z</dcterms:modified>
</cp:coreProperties>
</file>