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36" w:rsidRPr="008C50B1" w:rsidRDefault="006440BE">
      <w:pPr>
        <w:rPr>
          <w:b/>
        </w:rPr>
      </w:pPr>
      <w:r w:rsidRPr="008C50B1">
        <w:rPr>
          <w:b/>
        </w:rPr>
        <w:t>Notat fra dialogmøde onsdag den 27. november kl. 19.00 – 20.30 afholdt i Ormslev Borgerhus.</w:t>
      </w:r>
    </w:p>
    <w:p w:rsidR="006440BE" w:rsidRDefault="008C50B1">
      <w:r>
        <w:t xml:space="preserve">Drøftelse af oplæg til </w:t>
      </w:r>
      <w:r w:rsidR="006440BE">
        <w:t xml:space="preserve">en bebyggelse på arealet mellem Gammelsø Vænge, Genvejen, </w:t>
      </w:r>
      <w:proofErr w:type="spellStart"/>
      <w:r w:rsidR="006440BE">
        <w:t>Buggegårdsvej</w:t>
      </w:r>
      <w:proofErr w:type="spellEnd"/>
      <w:r w:rsidR="006440BE">
        <w:t xml:space="preserve"> og Kirkeskoven.</w:t>
      </w:r>
    </w:p>
    <w:p w:rsidR="006440BE" w:rsidRDefault="006440BE"/>
    <w:p w:rsidR="006440BE" w:rsidRDefault="006440BE">
      <w:r>
        <w:t xml:space="preserve">Fælleshuset skal udelades, hvis det kan blive en konkurrent til Borgerhuset. </w:t>
      </w:r>
    </w:p>
    <w:p w:rsidR="006440BE" w:rsidRDefault="006440BE">
      <w:r>
        <w:t>Der skal være meget faste regler for brug af fælles lokaler og arealer for at sikre ro i området.</w:t>
      </w:r>
    </w:p>
    <w:p w:rsidR="006440BE" w:rsidRDefault="006440BE">
      <w:r>
        <w:t>Kan der indarbejdes en dagpleje?</w:t>
      </w:r>
    </w:p>
    <w:p w:rsidR="006440BE" w:rsidRDefault="006440BE">
      <w:r>
        <w:t>Fælleshus og ”</w:t>
      </w:r>
      <w:proofErr w:type="spellStart"/>
      <w:r>
        <w:t>Sysselshus</w:t>
      </w:r>
      <w:proofErr w:type="spellEnd"/>
      <w:r>
        <w:t>” flyttes på den anden side af branddammen – mod sydvest. De kan vejbetjenes fra Gammelsøvænge.</w:t>
      </w:r>
    </w:p>
    <w:p w:rsidR="006440BE" w:rsidRDefault="006440BE">
      <w:r>
        <w:t>Der er brug for mindre lokaler til afholdelse af diverse møder</w:t>
      </w:r>
    </w:p>
    <w:p w:rsidR="006440BE" w:rsidRDefault="006440BE">
      <w:r>
        <w:t>Har vi tænkt på, hvad der sker med dyrelivet på arealet?</w:t>
      </w:r>
      <w:r w:rsidR="008C50B1">
        <w:t xml:space="preserve"> Har I undersøgt om</w:t>
      </w:r>
      <w:bookmarkStart w:id="0" w:name="_GoBack"/>
      <w:bookmarkEnd w:id="0"/>
      <w:r w:rsidR="008C50B1">
        <w:t xml:space="preserve"> jorden dyrkes på en alternativ måde?</w:t>
      </w:r>
    </w:p>
    <w:p w:rsidR="006440BE" w:rsidRDefault="006440BE">
      <w:r>
        <w:t xml:space="preserve">Ikke begejstret for projektet. Ormslev skal forblive som den er. </w:t>
      </w:r>
    </w:p>
    <w:p w:rsidR="006440BE" w:rsidRDefault="006440BE">
      <w:r>
        <w:t xml:space="preserve">Jeg er flyttet til Ormslev </w:t>
      </w:r>
      <w:proofErr w:type="spellStart"/>
      <w:r>
        <w:t>p.gr.a</w:t>
      </w:r>
      <w:proofErr w:type="spellEnd"/>
      <w:r>
        <w:t>. stilheden.</w:t>
      </w:r>
    </w:p>
    <w:p w:rsidR="006440BE" w:rsidRDefault="006440BE">
      <w:r>
        <w:t>Pas på ikke at få for lang bygge-/ projekttid</w:t>
      </w:r>
    </w:p>
    <w:p w:rsidR="006440BE" w:rsidRDefault="006440BE">
      <w:r>
        <w:t>Det kan sikkert medføre bedre busbetjening af byen</w:t>
      </w:r>
    </w:p>
    <w:p w:rsidR="006440BE" w:rsidRDefault="006440BE">
      <w:r>
        <w:t>Der er en byggekvote, der skal overholdes</w:t>
      </w:r>
    </w:p>
    <w:p w:rsidR="006440BE" w:rsidRDefault="006440BE">
      <w:r>
        <w:t xml:space="preserve">Det er dejligt for </w:t>
      </w:r>
      <w:proofErr w:type="spellStart"/>
      <w:r>
        <w:t>børnefamilerne</w:t>
      </w:r>
      <w:proofErr w:type="spellEnd"/>
      <w:r>
        <w:t>, at der er tænkt på udendørs liv og plads hertil</w:t>
      </w:r>
    </w:p>
    <w:p w:rsidR="006440BE" w:rsidRDefault="006440BE">
      <w:r>
        <w:t>Det er lige lovlig mange huse</w:t>
      </w:r>
    </w:p>
    <w:p w:rsidR="006440BE" w:rsidRDefault="008F7394">
      <w:r>
        <w:t>Overvejende positiv. Vi bor i store huse med alt for megen plads. Vi vil gerne blive boende i Ormslev i et mindre hus.</w:t>
      </w:r>
    </w:p>
    <w:p w:rsidR="008F7394" w:rsidRDefault="008F7394">
      <w:r>
        <w:t>Mulighed for cykelsti til Hasselager</w:t>
      </w:r>
    </w:p>
    <w:p w:rsidR="008F7394" w:rsidRDefault="008F7394">
      <w:r>
        <w:t>Hvilken skole kommer vi til at høre til – bliver vi deporteret til Harlev?</w:t>
      </w:r>
    </w:p>
    <w:p w:rsidR="008F7394" w:rsidRDefault="008F7394">
      <w:r>
        <w:t>Godt med et sted, hvor børnene kan samles</w:t>
      </w:r>
    </w:p>
    <w:p w:rsidR="008F7394" w:rsidRDefault="008F7394">
      <w:r>
        <w:t>Færdiggørelse af fællesarealerne skal følge byggeriet af nye huse</w:t>
      </w:r>
    </w:p>
    <w:p w:rsidR="008F7394" w:rsidRDefault="008F7394">
      <w:r>
        <w:t>Marken skal bevares som den er</w:t>
      </w:r>
    </w:p>
    <w:p w:rsidR="008F7394" w:rsidRDefault="008F7394">
      <w:r>
        <w:t>Hvorfor så stort et projekt = for at få penge til alle de fælles tiltag, der er i projektet</w:t>
      </w:r>
    </w:p>
    <w:p w:rsidR="008F7394" w:rsidRDefault="008F7394">
      <w:r>
        <w:t>Huspriserne vil stige i Ormslev – er det godt eller skidt?</w:t>
      </w:r>
    </w:p>
    <w:p w:rsidR="008F7394" w:rsidRDefault="008F7394">
      <w:r>
        <w:t>Pas på med at lave skaterbanen for stor. Det giver en frygtelig ballade – med henvisning til Galten/ Skovby</w:t>
      </w:r>
    </w:p>
    <w:p w:rsidR="008F7394" w:rsidRDefault="008F7394">
      <w:r>
        <w:t>Vi vil gerne have løbende borgermøder, så vi kan følge med i udviklingen af projektet</w:t>
      </w:r>
    </w:p>
    <w:p w:rsidR="008F7394" w:rsidRDefault="008F7394">
      <w:r>
        <w:t>Vandværket kan følge med</w:t>
      </w:r>
    </w:p>
    <w:p w:rsidR="008F7394" w:rsidRDefault="008F7394">
      <w:r>
        <w:lastRenderedPageBreak/>
        <w:t>Erfaringen viser, at det laveste punkt (hvor regnvandet samles) er lidt nordvest for der, hvor vi har placeret regnvandsbassinet på skitsen</w:t>
      </w:r>
    </w:p>
    <w:p w:rsidR="008F7394" w:rsidRDefault="008F7394">
      <w:r>
        <w:t>Der kan tænkes et projekt for delebiler ind – evt. i samarbejde med en anerkendt udbyder</w:t>
      </w:r>
    </w:p>
    <w:p w:rsidR="008F7394" w:rsidRDefault="008F7394">
      <w:r>
        <w:t>Kan der laves et bofællesskab</w:t>
      </w:r>
    </w:p>
    <w:p w:rsidR="008F7394" w:rsidRDefault="008F7394">
      <w:r>
        <w:t>Kan der dyrkes fælles grøntsager. Måske fælles indkøb.</w:t>
      </w:r>
    </w:p>
    <w:p w:rsidR="008F7394" w:rsidRDefault="008F7394">
      <w:r>
        <w:t>Flere mennesker skaber ikke automatisk mere fællesskab. Der skal ske en målrettet indsats med frivillighed</w:t>
      </w:r>
    </w:p>
    <w:p w:rsidR="008F7394" w:rsidRDefault="008F7394">
      <w:r>
        <w:t>Det bør være en grøn by</w:t>
      </w:r>
    </w:p>
    <w:p w:rsidR="008F7394" w:rsidRDefault="008F7394">
      <w:r>
        <w:t>Den grønne kile ud for Kirkeskoven er projektets omdrejningspunkt</w:t>
      </w:r>
    </w:p>
    <w:p w:rsidR="008F7394" w:rsidRDefault="00592BFF">
      <w:r>
        <w:t>Kan der skabes lidt mere luft/ grønt ud for Kirkeskoven mod nordøst.</w:t>
      </w:r>
    </w:p>
    <w:p w:rsidR="00592BFF" w:rsidRDefault="00592BFF">
      <w:r>
        <w:t>Den naturlige forlængelse af Kærgårdsvej må ikke føres ud i området. Der skal forblive lukket for kørsel. Evt. bliver den eksisterende beplantning bevaret og grundene indenfor hegnet betjenes fra Kærgårdsvej</w:t>
      </w:r>
    </w:p>
    <w:sectPr w:rsidR="00592B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BE"/>
    <w:rsid w:val="00592BFF"/>
    <w:rsid w:val="006440BE"/>
    <w:rsid w:val="008C50B1"/>
    <w:rsid w:val="008F7394"/>
    <w:rsid w:val="00AA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Ole</cp:lastModifiedBy>
  <cp:revision>2</cp:revision>
  <dcterms:created xsi:type="dcterms:W3CDTF">2019-11-28T11:11:00Z</dcterms:created>
  <dcterms:modified xsi:type="dcterms:W3CDTF">2019-12-09T10:39:00Z</dcterms:modified>
</cp:coreProperties>
</file>