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E0CF3" w14:textId="125B0CA1" w:rsidR="00B12A8F" w:rsidRDefault="00B12A8F" w:rsidP="00B12A8F">
      <w:pPr>
        <w:pStyle w:val="Overskrift1"/>
        <w:rPr>
          <w:rFonts w:eastAsia="Times New Roman"/>
        </w:rPr>
      </w:pPr>
      <w:r>
        <w:rPr>
          <w:rFonts w:eastAsia="Times New Roman"/>
        </w:rPr>
        <w:t>Reglement for fiskeri i Lammefjordskanalerne</w:t>
      </w:r>
    </w:p>
    <w:p w14:paraId="4A00422C" w14:textId="60D81B8A" w:rsidR="00B12A8F" w:rsidRDefault="00B12A8F" w:rsidP="00B12A8F">
      <w:r>
        <w:t xml:space="preserve">Forslagsstiller: Claus Foss </w:t>
      </w:r>
    </w:p>
    <w:p w14:paraId="7C28E10E" w14:textId="4BA49AC2" w:rsidR="00B12A8F" w:rsidRDefault="00B12A8F" w:rsidP="00B12A8F">
      <w:r>
        <w:t>Bestyrelsesmøde den 17-03-2021</w:t>
      </w:r>
    </w:p>
    <w:p w14:paraId="04D1EAC2" w14:textId="77777777" w:rsidR="00B12A8F" w:rsidRPr="00B12A8F" w:rsidRDefault="00B12A8F" w:rsidP="00B12A8F"/>
    <w:p w14:paraId="1B5E108C" w14:textId="478B7D2D" w:rsidR="00B12A8F" w:rsidRDefault="00B12A8F" w:rsidP="00B12A8F">
      <w:pPr>
        <w:rPr>
          <w:rStyle w:val="apple-tab-span"/>
          <w:rFonts w:eastAsia="Times New Roman"/>
        </w:rPr>
      </w:pPr>
      <w:r>
        <w:rPr>
          <w:rFonts w:eastAsia="Times New Roman"/>
        </w:rPr>
        <w:t>1.</w:t>
      </w:r>
    </w:p>
    <w:p w14:paraId="02AD94E5" w14:textId="77777777" w:rsidR="00B12A8F" w:rsidRDefault="00B12A8F" w:rsidP="00B12A8F">
      <w:r>
        <w:rPr>
          <w:rFonts w:eastAsia="Times New Roman"/>
        </w:rPr>
        <w:t>Gyldigt fisketegn skal medbringes under fiskeri i kanalerne, og skal forvises til fiskerikontrol på forlangende. Kortet giver kun adgang til fiskeri fra voldsiden.</w:t>
      </w:r>
    </w:p>
    <w:p w14:paraId="5835B3FC" w14:textId="77777777" w:rsidR="00B12A8F" w:rsidRDefault="00B12A8F" w:rsidP="00B12A8F">
      <w:pPr>
        <w:rPr>
          <w:rStyle w:val="apple-tab-span"/>
        </w:rPr>
      </w:pPr>
      <w:r>
        <w:rPr>
          <w:rFonts w:eastAsia="Times New Roman"/>
        </w:rPr>
        <w:t>2.</w:t>
      </w:r>
    </w:p>
    <w:p w14:paraId="1F46BD7E" w14:textId="77777777" w:rsidR="00B12A8F" w:rsidRDefault="00B12A8F" w:rsidP="00B12A8F">
      <w:r>
        <w:rPr>
          <w:rFonts w:eastAsia="Times New Roman"/>
        </w:rPr>
        <w:t xml:space="preserve">Færdsel skal ske under størst mulig hensyntagen til naturen, der må ikke graves eller på anden måde ske beskadigelse af kanalvoldene, ligesom der ikke må opslås telte med bund eller andet der kan </w:t>
      </w:r>
      <w:proofErr w:type="gramStart"/>
      <w:r>
        <w:rPr>
          <w:rFonts w:eastAsia="Times New Roman"/>
        </w:rPr>
        <w:t>beskadig</w:t>
      </w:r>
      <w:proofErr w:type="gramEnd"/>
      <w:r>
        <w:rPr>
          <w:rFonts w:eastAsia="Times New Roman"/>
        </w:rPr>
        <w:t xml:space="preserve"> græsset på kanalvoldene.</w:t>
      </w:r>
    </w:p>
    <w:p w14:paraId="77E04750" w14:textId="77777777" w:rsidR="00B12A8F" w:rsidRDefault="00B12A8F" w:rsidP="00B12A8F">
      <w:pPr>
        <w:rPr>
          <w:rStyle w:val="apple-tab-span"/>
        </w:rPr>
      </w:pPr>
      <w:r>
        <w:rPr>
          <w:rFonts w:eastAsia="Times New Roman"/>
        </w:rPr>
        <w:t>3.</w:t>
      </w:r>
    </w:p>
    <w:p w14:paraId="721CBF45" w14:textId="77777777" w:rsidR="00B12A8F" w:rsidRDefault="00B12A8F" w:rsidP="00B12A8F">
      <w:r>
        <w:rPr>
          <w:rFonts w:eastAsia="Times New Roman"/>
        </w:rPr>
        <w:t>Der skal parkeres under størst mulig hensyntagen til øvrig trafik.</w:t>
      </w:r>
    </w:p>
    <w:p w14:paraId="53E2B9F8" w14:textId="77777777" w:rsidR="00B12A8F" w:rsidRDefault="00B12A8F" w:rsidP="00B12A8F">
      <w:pPr>
        <w:rPr>
          <w:rStyle w:val="apple-tab-span"/>
        </w:rPr>
      </w:pPr>
      <w:r>
        <w:rPr>
          <w:rFonts w:eastAsia="Times New Roman"/>
        </w:rPr>
        <w:t>4.</w:t>
      </w:r>
    </w:p>
    <w:p w14:paraId="3C053B55" w14:textId="77777777" w:rsidR="00B12A8F" w:rsidRDefault="00B12A8F" w:rsidP="00B12A8F">
      <w:r>
        <w:rPr>
          <w:rFonts w:eastAsia="Times New Roman"/>
        </w:rPr>
        <w:t>Intet affald må efterlades. </w:t>
      </w:r>
    </w:p>
    <w:p w14:paraId="2FC1F65C" w14:textId="77777777" w:rsidR="00B12A8F" w:rsidRDefault="00B12A8F" w:rsidP="00B12A8F">
      <w:pPr>
        <w:rPr>
          <w:rStyle w:val="apple-tab-span"/>
        </w:rPr>
      </w:pPr>
      <w:r>
        <w:rPr>
          <w:rFonts w:eastAsia="Times New Roman"/>
        </w:rPr>
        <w:t>5.</w:t>
      </w:r>
    </w:p>
    <w:p w14:paraId="3F14F007" w14:textId="77777777" w:rsidR="00B12A8F" w:rsidRDefault="00B12A8F" w:rsidP="00B12A8F">
      <w:r>
        <w:rPr>
          <w:rFonts w:eastAsia="Times New Roman"/>
        </w:rPr>
        <w:t>Der må ikke tændes bål eller anden form for åben ild, gasblus og grill er tilladt men græsset på volden må ikke beskadiges. </w:t>
      </w:r>
    </w:p>
    <w:p w14:paraId="214916C2" w14:textId="77777777" w:rsidR="00B12A8F" w:rsidRDefault="00B12A8F" w:rsidP="00B12A8F">
      <w:pPr>
        <w:rPr>
          <w:rStyle w:val="apple-tab-span"/>
        </w:rPr>
      </w:pPr>
      <w:r>
        <w:rPr>
          <w:rFonts w:eastAsia="Times New Roman"/>
        </w:rPr>
        <w:t>6.</w:t>
      </w:r>
    </w:p>
    <w:p w14:paraId="0BFADEA1" w14:textId="77777777" w:rsidR="00B12A8F" w:rsidRDefault="00B12A8F" w:rsidP="00B12A8F">
      <w:r>
        <w:rPr>
          <w:rFonts w:eastAsia="Times New Roman"/>
        </w:rPr>
        <w:t>Der må ikke anvendes nogen former for ruser, garn eller sættesnører ved fiskeri i kanalerne.</w:t>
      </w:r>
    </w:p>
    <w:p w14:paraId="323B8B46" w14:textId="77777777" w:rsidR="00B12A8F" w:rsidRDefault="00B12A8F" w:rsidP="00B12A8F">
      <w:pPr>
        <w:rPr>
          <w:rStyle w:val="apple-tab-span"/>
        </w:rPr>
      </w:pPr>
      <w:r>
        <w:rPr>
          <w:rFonts w:eastAsia="Times New Roman"/>
        </w:rPr>
        <w:t>7.</w:t>
      </w:r>
    </w:p>
    <w:p w14:paraId="315ACC87" w14:textId="77777777" w:rsidR="00B12A8F" w:rsidRDefault="00B12A8F" w:rsidP="00B12A8F">
      <w:r>
        <w:rPr>
          <w:rFonts w:eastAsia="Times New Roman"/>
        </w:rPr>
        <w:t>Alle fisk skal genudsættes med undtagelse af ørreder se regler for ørreder. </w:t>
      </w:r>
    </w:p>
    <w:p w14:paraId="0365378E" w14:textId="77777777" w:rsidR="00B12A8F" w:rsidRDefault="00B12A8F" w:rsidP="00B12A8F">
      <w:pPr>
        <w:rPr>
          <w:rFonts w:eastAsia="Times New Roman"/>
        </w:rPr>
      </w:pPr>
    </w:p>
    <w:p w14:paraId="5D10F443" w14:textId="77777777" w:rsidR="00B12A8F" w:rsidRDefault="00B12A8F" w:rsidP="00B12A8F">
      <w:pPr>
        <w:rPr>
          <w:rFonts w:eastAsia="Times New Roman"/>
        </w:rPr>
      </w:pPr>
    </w:p>
    <w:p w14:paraId="6E779896" w14:textId="77777777" w:rsidR="00B12A8F" w:rsidRDefault="00B12A8F" w:rsidP="00B12A8F">
      <w:pPr>
        <w:rPr>
          <w:rFonts w:eastAsia="Times New Roman"/>
        </w:rPr>
      </w:pPr>
    </w:p>
    <w:p w14:paraId="7D25A20F" w14:textId="77777777" w:rsidR="00B12A8F" w:rsidRDefault="00B12A8F" w:rsidP="00B12A8F">
      <w:pPr>
        <w:rPr>
          <w:rFonts w:eastAsia="Times New Roman"/>
        </w:rPr>
      </w:pPr>
      <w:r>
        <w:rPr>
          <w:rFonts w:eastAsia="Times New Roman"/>
        </w:rPr>
        <w:t xml:space="preserve">Ørred </w:t>
      </w:r>
      <w:proofErr w:type="gramStart"/>
      <w:r>
        <w:rPr>
          <w:rFonts w:eastAsia="Times New Roman"/>
        </w:rPr>
        <w:t>fiskeri :</w:t>
      </w:r>
      <w:proofErr w:type="gramEnd"/>
      <w:r>
        <w:rPr>
          <w:rFonts w:eastAsia="Times New Roman"/>
        </w:rPr>
        <w:t> </w:t>
      </w:r>
    </w:p>
    <w:p w14:paraId="27C7051F" w14:textId="77777777" w:rsidR="00B12A8F" w:rsidRDefault="00B12A8F" w:rsidP="00B12A8F">
      <w:pPr>
        <w:rPr>
          <w:rFonts w:eastAsia="Times New Roman"/>
        </w:rPr>
      </w:pPr>
      <w:r>
        <w:rPr>
          <w:rFonts w:eastAsia="Times New Roman"/>
        </w:rPr>
        <w:t>Fredningstider og mindstemål skal overholdes. Ved genudsætning af undermålsfisk og andre fisk, skal disse behandles skånsomt. Mindstemål og fredningstider for fiskeri i ferskvand kan findes på fiskeristyrelsens hjemmeside fiskeristyrelsen.dk.</w:t>
      </w:r>
    </w:p>
    <w:p w14:paraId="191C50DA" w14:textId="77777777" w:rsidR="00B12A8F" w:rsidRDefault="00B12A8F" w:rsidP="00B12A8F">
      <w:pPr>
        <w:rPr>
          <w:rFonts w:eastAsia="Times New Roman"/>
        </w:rPr>
      </w:pPr>
      <w:r>
        <w:rPr>
          <w:rFonts w:eastAsia="Times New Roman"/>
        </w:rPr>
        <w:t>Der må fiskes med to stænger. </w:t>
      </w:r>
    </w:p>
    <w:p w14:paraId="6E5685D2" w14:textId="77777777" w:rsidR="00B12A8F" w:rsidRDefault="00B12A8F" w:rsidP="00B12A8F">
      <w:pPr>
        <w:rPr>
          <w:rFonts w:eastAsia="Times New Roman"/>
        </w:rPr>
      </w:pPr>
    </w:p>
    <w:p w14:paraId="0858C633" w14:textId="77777777" w:rsidR="00B12A8F" w:rsidRDefault="00B12A8F" w:rsidP="00B12A8F">
      <w:pPr>
        <w:rPr>
          <w:rFonts w:eastAsia="Times New Roman"/>
        </w:rPr>
      </w:pPr>
      <w:r>
        <w:rPr>
          <w:rFonts w:eastAsia="Times New Roman"/>
        </w:rPr>
        <w:t xml:space="preserve">Karpe </w:t>
      </w:r>
      <w:proofErr w:type="gramStart"/>
      <w:r>
        <w:rPr>
          <w:rFonts w:eastAsia="Times New Roman"/>
        </w:rPr>
        <w:t>fiskeri :</w:t>
      </w:r>
      <w:proofErr w:type="gramEnd"/>
      <w:r>
        <w:rPr>
          <w:rFonts w:eastAsia="Times New Roman"/>
        </w:rPr>
        <w:t> </w:t>
      </w:r>
    </w:p>
    <w:p w14:paraId="50B83E36" w14:textId="77777777" w:rsidR="00B12A8F" w:rsidRDefault="00B12A8F" w:rsidP="00B12A8F">
      <w:pPr>
        <w:rPr>
          <w:rFonts w:eastAsia="Times New Roman"/>
        </w:rPr>
      </w:pPr>
      <w:r>
        <w:rPr>
          <w:rFonts w:eastAsia="Times New Roman"/>
        </w:rPr>
        <w:t>Alle karper skal straks genudsættes efter vejning og foto. </w:t>
      </w:r>
    </w:p>
    <w:p w14:paraId="4737737C" w14:textId="77777777" w:rsidR="00B12A8F" w:rsidRDefault="00B12A8F" w:rsidP="00B12A8F">
      <w:pPr>
        <w:rPr>
          <w:rFonts w:eastAsia="Times New Roman"/>
        </w:rPr>
      </w:pPr>
      <w:r>
        <w:rPr>
          <w:rFonts w:eastAsia="Times New Roman"/>
        </w:rPr>
        <w:t>Der må fiskes med tre stænger, med en enkelt krog på hver. </w:t>
      </w:r>
    </w:p>
    <w:p w14:paraId="35563C08" w14:textId="77777777" w:rsidR="00B12A8F" w:rsidRDefault="00B12A8F" w:rsidP="00B12A8F">
      <w:pPr>
        <w:rPr>
          <w:rFonts w:eastAsia="Times New Roman"/>
        </w:rPr>
      </w:pPr>
      <w:r>
        <w:rPr>
          <w:rFonts w:eastAsia="Times New Roman"/>
        </w:rPr>
        <w:t>Landingsnet og måtte skal være tilgængelig på alle pladser og fisken skal behandles så skånsomt som muligt. </w:t>
      </w:r>
    </w:p>
    <w:p w14:paraId="4849CC88" w14:textId="77777777" w:rsidR="00B12A8F" w:rsidRDefault="00B12A8F" w:rsidP="00B12A8F">
      <w:pPr>
        <w:rPr>
          <w:rFonts w:eastAsia="Times New Roman"/>
        </w:rPr>
      </w:pPr>
    </w:p>
    <w:p w14:paraId="52385E23" w14:textId="77777777" w:rsidR="00B12A8F" w:rsidRDefault="00B12A8F" w:rsidP="00B12A8F">
      <w:pPr>
        <w:rPr>
          <w:rFonts w:eastAsia="Times New Roman"/>
        </w:rPr>
      </w:pPr>
      <w:r>
        <w:rPr>
          <w:rFonts w:eastAsia="Times New Roman"/>
        </w:rPr>
        <w:t>Gedde fiskeri: </w:t>
      </w:r>
    </w:p>
    <w:p w14:paraId="578051A9" w14:textId="77777777" w:rsidR="00B12A8F" w:rsidRDefault="00B12A8F" w:rsidP="00B12A8F">
      <w:pPr>
        <w:rPr>
          <w:rFonts w:eastAsia="Times New Roman"/>
        </w:rPr>
      </w:pPr>
      <w:r>
        <w:rPr>
          <w:rFonts w:eastAsia="Times New Roman"/>
        </w:rPr>
        <w:t>Alle gedder skal straks genudsættes efter vejning og foto. </w:t>
      </w:r>
    </w:p>
    <w:p w14:paraId="70C99E47" w14:textId="77777777" w:rsidR="00B12A8F" w:rsidRDefault="00B12A8F" w:rsidP="00B12A8F">
      <w:pPr>
        <w:rPr>
          <w:rFonts w:eastAsia="Times New Roman"/>
        </w:rPr>
      </w:pPr>
      <w:r>
        <w:rPr>
          <w:rFonts w:eastAsia="Times New Roman"/>
        </w:rPr>
        <w:t>Der må fiskes med to stænger. </w:t>
      </w:r>
    </w:p>
    <w:p w14:paraId="01C9FA7D" w14:textId="77777777" w:rsidR="00B12A8F" w:rsidRDefault="00B12A8F" w:rsidP="00B12A8F">
      <w:pPr>
        <w:rPr>
          <w:rFonts w:eastAsia="Times New Roman"/>
        </w:rPr>
      </w:pPr>
      <w:r>
        <w:rPr>
          <w:rFonts w:eastAsia="Times New Roman"/>
        </w:rPr>
        <w:t>Alle fisk skal behandles så skånsomt som muligt. </w:t>
      </w:r>
    </w:p>
    <w:p w14:paraId="3C9B4814" w14:textId="77777777" w:rsidR="00B12A8F" w:rsidRDefault="00B12A8F" w:rsidP="00B12A8F">
      <w:pPr>
        <w:rPr>
          <w:rFonts w:eastAsia="Times New Roman"/>
        </w:rPr>
      </w:pPr>
    </w:p>
    <w:p w14:paraId="2C2909BA" w14:textId="77777777" w:rsidR="00B12A8F" w:rsidRDefault="00B12A8F" w:rsidP="00B12A8F">
      <w:pPr>
        <w:rPr>
          <w:rFonts w:eastAsia="Times New Roman"/>
        </w:rPr>
      </w:pPr>
      <w:r>
        <w:rPr>
          <w:rFonts w:eastAsia="Times New Roman"/>
        </w:rPr>
        <w:t>Medefiskeri: </w:t>
      </w:r>
    </w:p>
    <w:p w14:paraId="3D66E29D" w14:textId="77777777" w:rsidR="00B12A8F" w:rsidRDefault="00B12A8F" w:rsidP="00B12A8F">
      <w:pPr>
        <w:rPr>
          <w:rFonts w:eastAsia="Times New Roman"/>
        </w:rPr>
      </w:pPr>
      <w:r>
        <w:rPr>
          <w:rFonts w:eastAsia="Times New Roman"/>
        </w:rPr>
        <w:t xml:space="preserve">Ved </w:t>
      </w:r>
      <w:proofErr w:type="spellStart"/>
      <w:r>
        <w:rPr>
          <w:rFonts w:eastAsia="Times New Roman"/>
        </w:rPr>
        <w:t>konkurence</w:t>
      </w:r>
      <w:proofErr w:type="spellEnd"/>
      <w:r>
        <w:rPr>
          <w:rFonts w:eastAsia="Times New Roman"/>
        </w:rPr>
        <w:t xml:space="preserve"> fiskeri kan der søges om tilladelse til at opbevare fisk i keepnet. </w:t>
      </w:r>
    </w:p>
    <w:p w14:paraId="2F1063CC" w14:textId="77777777" w:rsidR="00B12A8F" w:rsidRDefault="00B12A8F" w:rsidP="00B12A8F">
      <w:pPr>
        <w:rPr>
          <w:rFonts w:eastAsia="Times New Roman"/>
        </w:rPr>
      </w:pPr>
      <w:r>
        <w:rPr>
          <w:rFonts w:eastAsia="Times New Roman"/>
        </w:rPr>
        <w:t>Alle fisk skal genudsættes. </w:t>
      </w:r>
    </w:p>
    <w:p w14:paraId="22D15CE2" w14:textId="77777777" w:rsidR="00B12A8F" w:rsidRDefault="00B12A8F" w:rsidP="00B12A8F">
      <w:pPr>
        <w:rPr>
          <w:rFonts w:eastAsia="Times New Roman"/>
        </w:rPr>
      </w:pPr>
      <w:r>
        <w:rPr>
          <w:rFonts w:eastAsia="Times New Roman"/>
        </w:rPr>
        <w:t>Der må fiskes med to stænger med en enkelt krog. </w:t>
      </w:r>
    </w:p>
    <w:p w14:paraId="7FE0B8B9" w14:textId="77777777" w:rsidR="00B33FF5" w:rsidRDefault="00B12A8F"/>
    <w:sectPr w:rsidR="00B33FF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8F"/>
    <w:rsid w:val="000819F7"/>
    <w:rsid w:val="0078549E"/>
    <w:rsid w:val="00B12A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D335"/>
  <w15:chartTrackingRefBased/>
  <w15:docId w15:val="{2FFBD8A2-D48B-4A14-9AE3-FDAF1E4F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A8F"/>
    <w:pPr>
      <w:spacing w:after="0" w:line="240" w:lineRule="auto"/>
    </w:pPr>
    <w:rPr>
      <w:rFonts w:ascii="Calibri" w:hAnsi="Calibri" w:cs="Calibri"/>
    </w:rPr>
  </w:style>
  <w:style w:type="paragraph" w:styleId="Overskrift1">
    <w:name w:val="heading 1"/>
    <w:basedOn w:val="Normal"/>
    <w:next w:val="Normal"/>
    <w:link w:val="Overskrift1Tegn"/>
    <w:uiPriority w:val="9"/>
    <w:qFormat/>
    <w:rsid w:val="00B12A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tab-span">
    <w:name w:val="apple-tab-span"/>
    <w:basedOn w:val="Standardskrifttypeiafsnit"/>
    <w:rsid w:val="00B12A8F"/>
  </w:style>
  <w:style w:type="character" w:customStyle="1" w:styleId="Overskrift1Tegn">
    <w:name w:val="Overskrift 1 Tegn"/>
    <w:basedOn w:val="Standardskrifttypeiafsnit"/>
    <w:link w:val="Overskrift1"/>
    <w:uiPriority w:val="9"/>
    <w:rsid w:val="00B12A8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6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1538</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torben@dkconsult.dk</dc:creator>
  <cp:keywords/>
  <dc:description/>
  <cp:lastModifiedBy>torben@dkconsult.dk</cp:lastModifiedBy>
  <cp:revision>1</cp:revision>
  <dcterms:created xsi:type="dcterms:W3CDTF">2021-03-11T13:53:00Z</dcterms:created>
  <dcterms:modified xsi:type="dcterms:W3CDTF">2021-03-11T13:55:00Z</dcterms:modified>
</cp:coreProperties>
</file>