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1180" w:type="dxa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32"/>
        <w:gridCol w:w="7915"/>
        <w:gridCol w:w="433"/>
      </w:tblGrid>
      <w:tr w:rsidR="00D822BD" w:rsidRPr="00805D16" w14:paraId="34BA3036" w14:textId="77777777" w:rsidTr="00B65FDF">
        <w:trPr>
          <w:gridAfter w:val="1"/>
          <w:divId w:val="1131510485"/>
          <w:wAfter w:w="433" w:type="dxa"/>
          <w:trHeight w:val="2945"/>
        </w:trPr>
        <w:tc>
          <w:tcPr>
            <w:tcW w:w="10747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  <w:vAlign w:val="center"/>
          </w:tcPr>
          <w:p w14:paraId="12BB4106" w14:textId="77777777" w:rsidR="00D822BD" w:rsidRDefault="004D23F7" w:rsidP="004D23F7">
            <w:pPr>
              <w:pStyle w:val="Kop2"/>
              <w:jc w:val="center"/>
            </w:pPr>
            <w:r>
              <w:pict w14:anchorId="6248FA8A">
                <v:shape id="_x0000_i1025" type="#_x0000_t75" style="width:349.5pt;height:237pt">
                  <v:imagedata r:id="rId8" o:title="kerken klein"/>
                </v:shape>
              </w:pict>
            </w:r>
          </w:p>
        </w:tc>
      </w:tr>
      <w:tr w:rsidR="008A348C" w:rsidRPr="008A348C" w14:paraId="29589B72" w14:textId="77777777" w:rsidTr="00B65FDF">
        <w:trPr>
          <w:divId w:val="1131510485"/>
          <w:trHeight w:val="498"/>
        </w:trPr>
        <w:tc>
          <w:tcPr>
            <w:tcW w:w="2832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14:paraId="65D867D3" w14:textId="77777777" w:rsidR="00BD78CB" w:rsidRPr="003C1632" w:rsidRDefault="00BD78CB" w:rsidP="00B65FDF">
            <w:pPr>
              <w:pStyle w:val="Datum"/>
              <w:rPr>
                <w:color w:val="002060"/>
              </w:rPr>
            </w:pPr>
          </w:p>
        </w:tc>
        <w:tc>
          <w:tcPr>
            <w:tcW w:w="83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13EC2F" w14:textId="77777777" w:rsidR="00BD78CB" w:rsidRPr="002E30DE" w:rsidRDefault="00DC1820" w:rsidP="004D23F7">
            <w:pPr>
              <w:pStyle w:val="Jaargang"/>
              <w:jc w:val="left"/>
              <w:rPr>
                <w:color w:val="002060"/>
              </w:rPr>
            </w:pPr>
            <w:r>
              <w:rPr>
                <w:color w:val="002060"/>
              </w:rPr>
              <w:t xml:space="preserve">mei </w:t>
            </w:r>
            <w:r w:rsidR="005B1B66">
              <w:rPr>
                <w:color w:val="002060"/>
              </w:rPr>
              <w:t>2022</w:t>
            </w:r>
          </w:p>
        </w:tc>
      </w:tr>
    </w:tbl>
    <w:p w14:paraId="47502C1F" w14:textId="77777777" w:rsidR="00753A8E" w:rsidRPr="00753A8E" w:rsidRDefault="00753A8E" w:rsidP="00473056">
      <w:pPr>
        <w:ind w:right="-624"/>
        <w:rPr>
          <w:bCs/>
          <w:kern w:val="1"/>
          <w:sz w:val="22"/>
          <w:szCs w:val="22"/>
        </w:rPr>
      </w:pPr>
    </w:p>
    <w:tbl>
      <w:tblPr>
        <w:tblpPr w:leftFromText="141" w:rightFromText="141" w:horzAnchor="margin" w:tblpY="-480"/>
        <w:tblW w:w="11180" w:type="dxa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32"/>
        <w:gridCol w:w="8348"/>
      </w:tblGrid>
      <w:tr w:rsidR="00473056" w:rsidRPr="008A348C" w14:paraId="28D069CD" w14:textId="77777777" w:rsidTr="003C5BED">
        <w:trPr>
          <w:trHeight w:val="498"/>
        </w:trPr>
        <w:tc>
          <w:tcPr>
            <w:tcW w:w="2832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14:paraId="69B97494" w14:textId="77777777" w:rsidR="00473056" w:rsidRPr="003C1632" w:rsidRDefault="00473056" w:rsidP="003C5BED">
            <w:pPr>
              <w:pStyle w:val="Datum"/>
              <w:rPr>
                <w:color w:val="002060"/>
              </w:rPr>
            </w:pPr>
            <w:r>
              <w:pict w14:anchorId="24C05A3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2433" type="#_x0000_t202" style="position:absolute;margin-left:133.65pt;margin-top:-2.6pt;width:266.35pt;height:37.95pt;z-index:251657728;visibility:visible;mso-width-relative:margin;mso-height-relative:margin" filled="f" stroked="f">
                  <v:textbox>
                    <w:txbxContent>
                      <w:p w14:paraId="3D195FA2" w14:textId="77777777" w:rsidR="00473056" w:rsidRPr="00D822BD" w:rsidRDefault="00473056" w:rsidP="00473056">
                        <w:pPr>
                          <w:ind w:left="91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D822BD">
                          <w:rPr>
                            <w:b/>
                            <w:bCs/>
                            <w:sz w:val="44"/>
                            <w:szCs w:val="44"/>
                          </w:rPr>
                          <w:t>Nieuwsbrief</w:t>
                        </w:r>
                      </w:p>
                      <w:p w14:paraId="11768E90" w14:textId="77777777" w:rsidR="00473056" w:rsidRPr="00D822BD" w:rsidRDefault="00473056" w:rsidP="00473056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 w14:paraId="0C47F372" w14:textId="77777777" w:rsidR="00473056" w:rsidRPr="00D822BD" w:rsidRDefault="00473056" w:rsidP="0047305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br/>
                        </w:r>
                        <w:r>
                          <w:br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48" w:type="dxa"/>
            <w:tcBorders>
              <w:right w:val="nil"/>
            </w:tcBorders>
            <w:shd w:val="clear" w:color="auto" w:fill="auto"/>
            <w:vAlign w:val="center"/>
          </w:tcPr>
          <w:p w14:paraId="0ABA515F" w14:textId="77777777" w:rsidR="00473056" w:rsidRPr="002E30DE" w:rsidRDefault="00473056" w:rsidP="003C5BED">
            <w:pPr>
              <w:pStyle w:val="Jaargang"/>
              <w:rPr>
                <w:color w:val="002060"/>
              </w:rPr>
            </w:pPr>
            <w:hyperlink r:id="rId9" w:history="1">
              <w:r w:rsidRPr="002E30DE">
                <w:rPr>
                  <w:rStyle w:val="Hyperlink"/>
                  <w:color w:val="002060"/>
                  <w:lang w:bidi="ar-SA"/>
                </w:rPr>
                <w:t>www.denbeerschenaard.nl</w:t>
              </w:r>
            </w:hyperlink>
            <w:r w:rsidRPr="002E30DE">
              <w:rPr>
                <w:color w:val="002060"/>
              </w:rPr>
              <w:tab/>
            </w:r>
          </w:p>
        </w:tc>
      </w:tr>
    </w:tbl>
    <w:p w14:paraId="5E77B177" w14:textId="77777777" w:rsidR="00925F2E" w:rsidRDefault="00DB3CBE" w:rsidP="005F6FEF">
      <w:pPr>
        <w:ind w:right="-624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Beste leden,</w:t>
      </w:r>
    </w:p>
    <w:p w14:paraId="30E013D3" w14:textId="77777777" w:rsidR="00404381" w:rsidRDefault="00404381" w:rsidP="005F6FEF">
      <w:pPr>
        <w:ind w:right="-624"/>
        <w:rPr>
          <w:bCs/>
          <w:kern w:val="1"/>
          <w:sz w:val="22"/>
          <w:szCs w:val="22"/>
        </w:rPr>
      </w:pPr>
    </w:p>
    <w:p w14:paraId="1F654738" w14:textId="79DB8475" w:rsidR="00A5074A" w:rsidRDefault="001C3D5B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De heemkundekring </w:t>
      </w:r>
      <w:r w:rsidR="00310E16">
        <w:rPr>
          <w:bCs/>
          <w:kern w:val="1"/>
          <w:sz w:val="22"/>
          <w:szCs w:val="22"/>
        </w:rPr>
        <w:t xml:space="preserve">draagt zorg </w:t>
      </w:r>
      <w:r>
        <w:rPr>
          <w:bCs/>
          <w:kern w:val="1"/>
          <w:sz w:val="22"/>
          <w:szCs w:val="22"/>
        </w:rPr>
        <w:t xml:space="preserve">voor het vlaggen en de kranslegging op </w:t>
      </w:r>
      <w:r w:rsidR="00D60D2B">
        <w:rPr>
          <w:bCs/>
          <w:kern w:val="1"/>
          <w:sz w:val="22"/>
          <w:szCs w:val="22"/>
        </w:rPr>
        <w:t>4</w:t>
      </w:r>
      <w:r w:rsidR="00310E16">
        <w:rPr>
          <w:bCs/>
          <w:kern w:val="1"/>
          <w:sz w:val="22"/>
          <w:szCs w:val="22"/>
        </w:rPr>
        <w:t xml:space="preserve"> en 5 mei </w:t>
      </w:r>
      <w:r w:rsidR="00D60D2B">
        <w:rPr>
          <w:bCs/>
          <w:kern w:val="1"/>
          <w:sz w:val="22"/>
          <w:szCs w:val="22"/>
        </w:rPr>
        <w:t xml:space="preserve">ter herdenking </w:t>
      </w:r>
      <w:r w:rsidR="00FD23D2">
        <w:rPr>
          <w:bCs/>
          <w:kern w:val="1"/>
          <w:sz w:val="22"/>
          <w:szCs w:val="22"/>
        </w:rPr>
        <w:t xml:space="preserve">van </w:t>
      </w:r>
      <w:r>
        <w:rPr>
          <w:bCs/>
          <w:kern w:val="1"/>
          <w:sz w:val="22"/>
          <w:szCs w:val="22"/>
        </w:rPr>
        <w:t>de oorlog</w:t>
      </w:r>
      <w:r w:rsidR="00ED5E10">
        <w:rPr>
          <w:bCs/>
          <w:kern w:val="1"/>
          <w:sz w:val="22"/>
          <w:szCs w:val="22"/>
        </w:rPr>
        <w:t>s</w:t>
      </w:r>
      <w:r>
        <w:rPr>
          <w:bCs/>
          <w:kern w:val="1"/>
          <w:sz w:val="22"/>
          <w:szCs w:val="22"/>
        </w:rPr>
        <w:t xml:space="preserve">slachtoffers én de </w:t>
      </w:r>
      <w:r w:rsidR="00D60D2B">
        <w:rPr>
          <w:bCs/>
          <w:kern w:val="1"/>
          <w:sz w:val="22"/>
          <w:szCs w:val="22"/>
        </w:rPr>
        <w:t>de bevrijd</w:t>
      </w:r>
      <w:r>
        <w:rPr>
          <w:bCs/>
          <w:kern w:val="1"/>
          <w:sz w:val="22"/>
          <w:szCs w:val="22"/>
        </w:rPr>
        <w:t>ers</w:t>
      </w:r>
      <w:r w:rsidR="00D60D2B">
        <w:rPr>
          <w:bCs/>
          <w:kern w:val="1"/>
          <w:sz w:val="22"/>
          <w:szCs w:val="22"/>
        </w:rPr>
        <w:t xml:space="preserve"> bij het oorlogsmonument</w:t>
      </w:r>
      <w:r w:rsidR="00310E16">
        <w:rPr>
          <w:bCs/>
          <w:kern w:val="1"/>
          <w:sz w:val="22"/>
          <w:szCs w:val="22"/>
        </w:rPr>
        <w:t xml:space="preserve"> op het Doornboomplein.</w:t>
      </w:r>
      <w:r>
        <w:rPr>
          <w:bCs/>
          <w:kern w:val="1"/>
          <w:sz w:val="22"/>
          <w:szCs w:val="22"/>
        </w:rPr>
        <w:br/>
      </w:r>
    </w:p>
    <w:p w14:paraId="0B69E05A" w14:textId="77777777" w:rsidR="001C3D5B" w:rsidRDefault="00404381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Wij nodigen u uit voor</w:t>
      </w:r>
      <w:r w:rsidR="001C3D5B">
        <w:rPr>
          <w:bCs/>
          <w:kern w:val="1"/>
          <w:sz w:val="22"/>
          <w:szCs w:val="22"/>
        </w:rPr>
        <w:t xml:space="preserve"> de volgende activiteiten in mei en juni</w:t>
      </w:r>
      <w:r>
        <w:rPr>
          <w:bCs/>
          <w:kern w:val="1"/>
          <w:sz w:val="22"/>
          <w:szCs w:val="22"/>
        </w:rPr>
        <w:t>:</w:t>
      </w:r>
    </w:p>
    <w:p w14:paraId="77D0883A" w14:textId="77777777" w:rsidR="00404381" w:rsidRDefault="00404381" w:rsidP="0039522B">
      <w:pPr>
        <w:ind w:right="-11"/>
        <w:rPr>
          <w:bCs/>
          <w:kern w:val="1"/>
          <w:sz w:val="22"/>
          <w:szCs w:val="22"/>
        </w:rPr>
      </w:pPr>
    </w:p>
    <w:p w14:paraId="1607075E" w14:textId="77777777" w:rsidR="00FD23D2" w:rsidRDefault="00404381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Zaterdag </w:t>
      </w:r>
      <w:r w:rsidR="00BF4F74" w:rsidRPr="00BF4F74">
        <w:rPr>
          <w:bCs/>
          <w:kern w:val="1"/>
          <w:sz w:val="22"/>
          <w:szCs w:val="22"/>
        </w:rPr>
        <w:t>21 mei</w:t>
      </w:r>
      <w:r w:rsidR="00BF4F74">
        <w:rPr>
          <w:bCs/>
          <w:kern w:val="1"/>
          <w:sz w:val="22"/>
          <w:szCs w:val="22"/>
        </w:rPr>
        <w:t>,</w:t>
      </w:r>
      <w:r w:rsidR="00BF4F74" w:rsidRPr="00BF4F74">
        <w:rPr>
          <w:bCs/>
          <w:kern w:val="1"/>
          <w:sz w:val="22"/>
          <w:szCs w:val="22"/>
        </w:rPr>
        <w:t xml:space="preserve"> </w:t>
      </w:r>
      <w:r w:rsidR="00BF4F74" w:rsidRPr="00BF4F74">
        <w:rPr>
          <w:b/>
          <w:kern w:val="1"/>
          <w:sz w:val="22"/>
          <w:szCs w:val="22"/>
        </w:rPr>
        <w:t>wandeling</w:t>
      </w:r>
      <w:r w:rsidR="00255056">
        <w:rPr>
          <w:b/>
          <w:kern w:val="1"/>
          <w:sz w:val="22"/>
          <w:szCs w:val="22"/>
        </w:rPr>
        <w:t xml:space="preserve"> door Oirschot </w:t>
      </w:r>
      <w:r w:rsidR="00255056" w:rsidRPr="00255056">
        <w:rPr>
          <w:bCs/>
          <w:kern w:val="1"/>
          <w:sz w:val="22"/>
          <w:szCs w:val="22"/>
        </w:rPr>
        <w:t>o</w:t>
      </w:r>
      <w:r>
        <w:rPr>
          <w:bCs/>
          <w:kern w:val="1"/>
          <w:sz w:val="22"/>
          <w:szCs w:val="22"/>
        </w:rPr>
        <w:t>nder leiding van</w:t>
      </w:r>
      <w:r w:rsidR="00255056" w:rsidRPr="00255056">
        <w:rPr>
          <w:bCs/>
          <w:kern w:val="1"/>
          <w:sz w:val="22"/>
          <w:szCs w:val="22"/>
        </w:rPr>
        <w:t xml:space="preserve"> Toon Schilders</w:t>
      </w:r>
      <w:r w:rsidR="00255056">
        <w:rPr>
          <w:bCs/>
          <w:kern w:val="1"/>
          <w:sz w:val="22"/>
          <w:szCs w:val="22"/>
        </w:rPr>
        <w:t>.</w:t>
      </w:r>
      <w:r w:rsidR="00255056">
        <w:rPr>
          <w:bCs/>
          <w:kern w:val="1"/>
          <w:sz w:val="22"/>
          <w:szCs w:val="22"/>
        </w:rPr>
        <w:br/>
      </w:r>
      <w:r w:rsidR="00FF3E69">
        <w:rPr>
          <w:bCs/>
          <w:kern w:val="1"/>
          <w:sz w:val="22"/>
          <w:szCs w:val="22"/>
        </w:rPr>
        <w:t xml:space="preserve">We verzamelen </w:t>
      </w:r>
      <w:r w:rsidR="00255056">
        <w:rPr>
          <w:bCs/>
          <w:kern w:val="1"/>
          <w:sz w:val="22"/>
          <w:szCs w:val="22"/>
        </w:rPr>
        <w:t xml:space="preserve">om 9.00 uur </w:t>
      </w:r>
      <w:r w:rsidR="00FD23D2">
        <w:rPr>
          <w:bCs/>
          <w:kern w:val="1"/>
          <w:sz w:val="22"/>
          <w:szCs w:val="22"/>
        </w:rPr>
        <w:t>op de Markt in Oirschot.</w:t>
      </w:r>
      <w:r w:rsidR="00FA32C7">
        <w:rPr>
          <w:bCs/>
          <w:kern w:val="1"/>
          <w:sz w:val="22"/>
          <w:szCs w:val="22"/>
        </w:rPr>
        <w:t xml:space="preserve"> </w:t>
      </w:r>
      <w:r w:rsidR="00FD23D2">
        <w:rPr>
          <w:bCs/>
          <w:kern w:val="1"/>
          <w:sz w:val="22"/>
          <w:szCs w:val="22"/>
        </w:rPr>
        <w:t>Halverweg</w:t>
      </w:r>
      <w:r>
        <w:rPr>
          <w:bCs/>
          <w:kern w:val="1"/>
          <w:sz w:val="22"/>
          <w:szCs w:val="22"/>
        </w:rPr>
        <w:t xml:space="preserve"> is er</w:t>
      </w:r>
      <w:r w:rsidR="00FD23D2">
        <w:rPr>
          <w:bCs/>
          <w:kern w:val="1"/>
          <w:sz w:val="22"/>
          <w:szCs w:val="22"/>
        </w:rPr>
        <w:t xml:space="preserve"> een pauze met koffie</w:t>
      </w:r>
      <w:r>
        <w:rPr>
          <w:bCs/>
          <w:kern w:val="1"/>
          <w:sz w:val="22"/>
          <w:szCs w:val="22"/>
        </w:rPr>
        <w:t xml:space="preserve"> of </w:t>
      </w:r>
      <w:r w:rsidR="00FD23D2">
        <w:rPr>
          <w:bCs/>
          <w:kern w:val="1"/>
          <w:sz w:val="22"/>
          <w:szCs w:val="22"/>
        </w:rPr>
        <w:t>thee.</w:t>
      </w:r>
    </w:p>
    <w:p w14:paraId="26B26303" w14:textId="77777777" w:rsidR="005F6FEF" w:rsidRPr="00BF4F74" w:rsidRDefault="005F6FEF" w:rsidP="0039522B">
      <w:pPr>
        <w:ind w:right="-11"/>
        <w:rPr>
          <w:b/>
          <w:kern w:val="1"/>
          <w:sz w:val="22"/>
          <w:szCs w:val="22"/>
        </w:rPr>
      </w:pPr>
    </w:p>
    <w:p w14:paraId="248D36F8" w14:textId="77777777" w:rsidR="00FD23D2" w:rsidRDefault="00404381" w:rsidP="0039522B">
      <w:pPr>
        <w:ind w:right="-11"/>
        <w:rPr>
          <w:b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Zate</w:t>
      </w:r>
      <w:r w:rsidR="00447F22">
        <w:rPr>
          <w:bCs/>
          <w:kern w:val="1"/>
          <w:sz w:val="22"/>
          <w:szCs w:val="22"/>
        </w:rPr>
        <w:t>r</w:t>
      </w:r>
      <w:r>
        <w:rPr>
          <w:bCs/>
          <w:kern w:val="1"/>
          <w:sz w:val="22"/>
          <w:szCs w:val="22"/>
        </w:rPr>
        <w:t xml:space="preserve">dag </w:t>
      </w:r>
      <w:r w:rsidR="00BF4F74" w:rsidRPr="00BF4F74">
        <w:rPr>
          <w:bCs/>
          <w:kern w:val="1"/>
          <w:sz w:val="22"/>
          <w:szCs w:val="22"/>
        </w:rPr>
        <w:t>18 juni,</w:t>
      </w:r>
      <w:r w:rsidR="00BF4F74">
        <w:rPr>
          <w:b/>
          <w:kern w:val="1"/>
          <w:sz w:val="22"/>
          <w:szCs w:val="22"/>
        </w:rPr>
        <w:t xml:space="preserve"> excursie</w:t>
      </w:r>
      <w:r w:rsidR="00FD23D2">
        <w:rPr>
          <w:b/>
          <w:kern w:val="1"/>
          <w:sz w:val="22"/>
          <w:szCs w:val="22"/>
        </w:rPr>
        <w:t xml:space="preserve"> naar Boutersem en Leuven.</w:t>
      </w:r>
    </w:p>
    <w:p w14:paraId="58828981" w14:textId="77777777" w:rsidR="00FD23D2" w:rsidRDefault="00FD23D2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Het programma is als volgt: </w:t>
      </w:r>
      <w:r>
        <w:rPr>
          <w:bCs/>
          <w:kern w:val="1"/>
          <w:sz w:val="22"/>
          <w:szCs w:val="22"/>
        </w:rPr>
        <w:br/>
      </w:r>
      <w:r w:rsidR="00FF3E69">
        <w:rPr>
          <w:bCs/>
          <w:kern w:val="1"/>
          <w:sz w:val="22"/>
          <w:szCs w:val="22"/>
        </w:rPr>
        <w:t xml:space="preserve">We </w:t>
      </w:r>
      <w:r>
        <w:rPr>
          <w:bCs/>
          <w:kern w:val="1"/>
          <w:sz w:val="22"/>
          <w:szCs w:val="22"/>
        </w:rPr>
        <w:t>vertrek</w:t>
      </w:r>
      <w:r w:rsidR="00FF3E69">
        <w:rPr>
          <w:bCs/>
          <w:kern w:val="1"/>
          <w:sz w:val="22"/>
          <w:szCs w:val="22"/>
        </w:rPr>
        <w:t>ken om 9.00 uur</w:t>
      </w:r>
      <w:r>
        <w:rPr>
          <w:bCs/>
          <w:kern w:val="1"/>
          <w:sz w:val="22"/>
          <w:szCs w:val="22"/>
        </w:rPr>
        <w:t xml:space="preserve"> per nosta</w:t>
      </w:r>
      <w:r w:rsidR="001C3D5B">
        <w:rPr>
          <w:bCs/>
          <w:kern w:val="1"/>
          <w:sz w:val="22"/>
          <w:szCs w:val="22"/>
        </w:rPr>
        <w:t>l</w:t>
      </w:r>
      <w:r>
        <w:rPr>
          <w:bCs/>
          <w:kern w:val="1"/>
          <w:sz w:val="22"/>
          <w:szCs w:val="22"/>
        </w:rPr>
        <w:t>gische tourin</w:t>
      </w:r>
      <w:r w:rsidR="004A1670">
        <w:rPr>
          <w:bCs/>
          <w:kern w:val="1"/>
          <w:sz w:val="22"/>
          <w:szCs w:val="22"/>
        </w:rPr>
        <w:t xml:space="preserve">gcar </w:t>
      </w:r>
      <w:r>
        <w:rPr>
          <w:bCs/>
          <w:kern w:val="1"/>
          <w:sz w:val="22"/>
          <w:szCs w:val="22"/>
        </w:rPr>
        <w:t>vanaf het Doornboomplein in Middelbeers.</w:t>
      </w:r>
      <w:r>
        <w:rPr>
          <w:bCs/>
          <w:kern w:val="1"/>
          <w:sz w:val="22"/>
          <w:szCs w:val="22"/>
        </w:rPr>
        <w:br/>
        <w:t xml:space="preserve">Rond 11.00 uur </w:t>
      </w:r>
      <w:r w:rsidR="00FF3E69">
        <w:rPr>
          <w:bCs/>
          <w:kern w:val="1"/>
          <w:sz w:val="22"/>
          <w:szCs w:val="22"/>
        </w:rPr>
        <w:t xml:space="preserve">is er </w:t>
      </w:r>
      <w:r>
        <w:rPr>
          <w:bCs/>
          <w:kern w:val="1"/>
          <w:sz w:val="22"/>
          <w:szCs w:val="22"/>
        </w:rPr>
        <w:t xml:space="preserve">koffie met gebak in brasserie Domus </w:t>
      </w:r>
      <w:r w:rsidR="00E2117B">
        <w:rPr>
          <w:bCs/>
          <w:kern w:val="1"/>
          <w:sz w:val="22"/>
          <w:szCs w:val="22"/>
        </w:rPr>
        <w:t xml:space="preserve">in het </w:t>
      </w:r>
      <w:r>
        <w:rPr>
          <w:bCs/>
          <w:kern w:val="1"/>
          <w:sz w:val="22"/>
          <w:szCs w:val="22"/>
        </w:rPr>
        <w:t xml:space="preserve">centrum </w:t>
      </w:r>
      <w:r w:rsidR="00E2117B">
        <w:rPr>
          <w:bCs/>
          <w:kern w:val="1"/>
          <w:sz w:val="22"/>
          <w:szCs w:val="22"/>
        </w:rPr>
        <w:t xml:space="preserve">van </w:t>
      </w:r>
      <w:r>
        <w:rPr>
          <w:bCs/>
          <w:kern w:val="1"/>
          <w:sz w:val="22"/>
          <w:szCs w:val="22"/>
        </w:rPr>
        <w:t>Leuven</w:t>
      </w:r>
      <w:r w:rsidR="00E2117B">
        <w:rPr>
          <w:bCs/>
          <w:kern w:val="1"/>
          <w:sz w:val="22"/>
          <w:szCs w:val="22"/>
        </w:rPr>
        <w:t>.</w:t>
      </w:r>
    </w:p>
    <w:p w14:paraId="22E209A9" w14:textId="77777777" w:rsidR="004A1670" w:rsidRDefault="00FD23D2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Tussen 12.00 en 14.00 uur </w:t>
      </w:r>
      <w:r w:rsidR="00FF3E69">
        <w:rPr>
          <w:bCs/>
          <w:kern w:val="1"/>
          <w:sz w:val="22"/>
          <w:szCs w:val="22"/>
        </w:rPr>
        <w:t xml:space="preserve">volgt </w:t>
      </w:r>
      <w:r>
        <w:rPr>
          <w:bCs/>
          <w:kern w:val="1"/>
          <w:sz w:val="22"/>
          <w:szCs w:val="22"/>
        </w:rPr>
        <w:t xml:space="preserve">een rondleiding door </w:t>
      </w:r>
      <w:r w:rsidR="004A1670">
        <w:rPr>
          <w:bCs/>
          <w:kern w:val="1"/>
          <w:sz w:val="22"/>
          <w:szCs w:val="22"/>
        </w:rPr>
        <w:t>L</w:t>
      </w:r>
      <w:r>
        <w:rPr>
          <w:bCs/>
          <w:kern w:val="1"/>
          <w:sz w:val="22"/>
          <w:szCs w:val="22"/>
        </w:rPr>
        <w:t>euven o</w:t>
      </w:r>
      <w:r w:rsidR="00FF3E69">
        <w:rPr>
          <w:bCs/>
          <w:kern w:val="1"/>
          <w:sz w:val="22"/>
          <w:szCs w:val="22"/>
        </w:rPr>
        <w:t>nder leiding van</w:t>
      </w:r>
      <w:r>
        <w:rPr>
          <w:bCs/>
          <w:kern w:val="1"/>
          <w:sz w:val="22"/>
          <w:szCs w:val="22"/>
        </w:rPr>
        <w:t xml:space="preserve"> gidsen</w:t>
      </w:r>
      <w:r w:rsidR="009247A5">
        <w:rPr>
          <w:bCs/>
          <w:kern w:val="1"/>
          <w:sz w:val="22"/>
          <w:szCs w:val="22"/>
        </w:rPr>
        <w:t xml:space="preserve"> langs </w:t>
      </w:r>
      <w:r>
        <w:rPr>
          <w:bCs/>
          <w:kern w:val="1"/>
          <w:sz w:val="22"/>
          <w:szCs w:val="22"/>
        </w:rPr>
        <w:t>het stadhuis, Pietersker</w:t>
      </w:r>
      <w:r w:rsidR="009247A5">
        <w:rPr>
          <w:bCs/>
          <w:kern w:val="1"/>
          <w:sz w:val="22"/>
          <w:szCs w:val="22"/>
        </w:rPr>
        <w:t>k</w:t>
      </w:r>
      <w:r w:rsidR="004A1670">
        <w:rPr>
          <w:bCs/>
          <w:kern w:val="1"/>
          <w:sz w:val="22"/>
          <w:szCs w:val="22"/>
        </w:rPr>
        <w:t xml:space="preserve"> en het </w:t>
      </w:r>
      <w:r>
        <w:rPr>
          <w:bCs/>
          <w:kern w:val="1"/>
          <w:sz w:val="22"/>
          <w:szCs w:val="22"/>
        </w:rPr>
        <w:t>Groo</w:t>
      </w:r>
      <w:r w:rsidR="004A1670">
        <w:rPr>
          <w:bCs/>
          <w:kern w:val="1"/>
          <w:sz w:val="22"/>
          <w:szCs w:val="22"/>
        </w:rPr>
        <w:t>t</w:t>
      </w:r>
      <w:r>
        <w:rPr>
          <w:bCs/>
          <w:kern w:val="1"/>
          <w:sz w:val="22"/>
          <w:szCs w:val="22"/>
        </w:rPr>
        <w:t xml:space="preserve"> </w:t>
      </w:r>
      <w:r w:rsidR="00E2117B">
        <w:rPr>
          <w:bCs/>
          <w:kern w:val="1"/>
          <w:sz w:val="22"/>
          <w:szCs w:val="22"/>
        </w:rPr>
        <w:t>B</w:t>
      </w:r>
      <w:r>
        <w:rPr>
          <w:bCs/>
          <w:kern w:val="1"/>
          <w:sz w:val="22"/>
          <w:szCs w:val="22"/>
        </w:rPr>
        <w:t>egijnhof in het centrum van Leuven.</w:t>
      </w:r>
    </w:p>
    <w:p w14:paraId="54994C2B" w14:textId="77777777" w:rsidR="004A1670" w:rsidRDefault="00FF3E69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Tussen </w:t>
      </w:r>
      <w:r w:rsidR="004A1670">
        <w:rPr>
          <w:bCs/>
          <w:kern w:val="1"/>
          <w:sz w:val="22"/>
          <w:szCs w:val="22"/>
        </w:rPr>
        <w:t xml:space="preserve">14.00 en 15.30 uur </w:t>
      </w:r>
      <w:r>
        <w:rPr>
          <w:bCs/>
          <w:kern w:val="1"/>
          <w:sz w:val="22"/>
          <w:szCs w:val="22"/>
        </w:rPr>
        <w:t xml:space="preserve">is er tijd voor </w:t>
      </w:r>
      <w:r w:rsidR="004A1670">
        <w:rPr>
          <w:bCs/>
          <w:kern w:val="1"/>
          <w:sz w:val="22"/>
          <w:szCs w:val="22"/>
        </w:rPr>
        <w:t xml:space="preserve">lunch </w:t>
      </w:r>
      <w:r>
        <w:rPr>
          <w:bCs/>
          <w:kern w:val="1"/>
          <w:sz w:val="22"/>
          <w:szCs w:val="22"/>
        </w:rPr>
        <w:t>en</w:t>
      </w:r>
      <w:r w:rsidR="004A1670">
        <w:rPr>
          <w:bCs/>
          <w:kern w:val="1"/>
          <w:sz w:val="22"/>
          <w:szCs w:val="22"/>
        </w:rPr>
        <w:t xml:space="preserve"> vrije tijd.</w:t>
      </w:r>
    </w:p>
    <w:p w14:paraId="180BFB2B" w14:textId="77777777" w:rsidR="004A1670" w:rsidRDefault="00FF3E69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Om </w:t>
      </w:r>
      <w:r w:rsidR="004A1670">
        <w:rPr>
          <w:bCs/>
          <w:kern w:val="1"/>
          <w:sz w:val="22"/>
          <w:szCs w:val="22"/>
        </w:rPr>
        <w:t xml:space="preserve">15.30 uur </w:t>
      </w:r>
      <w:r>
        <w:rPr>
          <w:bCs/>
          <w:kern w:val="1"/>
          <w:sz w:val="22"/>
          <w:szCs w:val="22"/>
        </w:rPr>
        <w:t xml:space="preserve">gaan we </w:t>
      </w:r>
      <w:r w:rsidR="004A1670">
        <w:rPr>
          <w:bCs/>
          <w:kern w:val="1"/>
          <w:sz w:val="22"/>
          <w:szCs w:val="22"/>
        </w:rPr>
        <w:t xml:space="preserve">met de bus naar Boutersem waar we om 16.00 uur worden ontvangen door burgemeester Chris Vervliet. </w:t>
      </w:r>
      <w:r w:rsidR="004A1670">
        <w:rPr>
          <w:bCs/>
          <w:kern w:val="1"/>
          <w:sz w:val="22"/>
          <w:szCs w:val="22"/>
        </w:rPr>
        <w:br/>
        <w:t>Hij vertel</w:t>
      </w:r>
      <w:r w:rsidR="00404381">
        <w:rPr>
          <w:bCs/>
          <w:kern w:val="1"/>
          <w:sz w:val="22"/>
          <w:szCs w:val="22"/>
        </w:rPr>
        <w:t>t</w:t>
      </w:r>
      <w:r w:rsidR="004A1670">
        <w:rPr>
          <w:bCs/>
          <w:kern w:val="1"/>
          <w:sz w:val="22"/>
          <w:szCs w:val="22"/>
        </w:rPr>
        <w:t xml:space="preserve"> over de slag bij Boutersem, daarna </w:t>
      </w:r>
      <w:r>
        <w:rPr>
          <w:bCs/>
          <w:kern w:val="1"/>
          <w:sz w:val="22"/>
          <w:szCs w:val="22"/>
        </w:rPr>
        <w:t xml:space="preserve">gaan we </w:t>
      </w:r>
      <w:r w:rsidR="004A1670">
        <w:rPr>
          <w:bCs/>
          <w:kern w:val="1"/>
          <w:sz w:val="22"/>
          <w:szCs w:val="22"/>
        </w:rPr>
        <w:t xml:space="preserve">met de bus naar Domein Kwabeek. </w:t>
      </w:r>
      <w:r w:rsidR="004A1670">
        <w:rPr>
          <w:bCs/>
          <w:kern w:val="1"/>
          <w:sz w:val="22"/>
          <w:szCs w:val="22"/>
        </w:rPr>
        <w:br/>
      </w:r>
      <w:r>
        <w:rPr>
          <w:bCs/>
          <w:kern w:val="1"/>
          <w:sz w:val="22"/>
          <w:szCs w:val="22"/>
        </w:rPr>
        <w:t>Daar krijgen we een r</w:t>
      </w:r>
      <w:r w:rsidR="004A1670">
        <w:rPr>
          <w:bCs/>
          <w:kern w:val="1"/>
          <w:sz w:val="22"/>
          <w:szCs w:val="22"/>
        </w:rPr>
        <w:t>ondleiding langs</w:t>
      </w:r>
      <w:r>
        <w:rPr>
          <w:bCs/>
          <w:kern w:val="1"/>
          <w:sz w:val="22"/>
          <w:szCs w:val="22"/>
        </w:rPr>
        <w:t xml:space="preserve"> het</w:t>
      </w:r>
      <w:r w:rsidR="004A1670">
        <w:rPr>
          <w:bCs/>
          <w:kern w:val="1"/>
          <w:sz w:val="22"/>
          <w:szCs w:val="22"/>
        </w:rPr>
        <w:t xml:space="preserve"> kasteel, tuin en ijskelder</w:t>
      </w:r>
      <w:r w:rsidR="00E2117B">
        <w:rPr>
          <w:bCs/>
          <w:kern w:val="1"/>
          <w:sz w:val="22"/>
          <w:szCs w:val="22"/>
        </w:rPr>
        <w:t>, da</w:t>
      </w:r>
      <w:r>
        <w:rPr>
          <w:bCs/>
          <w:kern w:val="1"/>
          <w:sz w:val="22"/>
          <w:szCs w:val="22"/>
        </w:rPr>
        <w:t>arna kunnen we</w:t>
      </w:r>
      <w:r w:rsidR="00E2117B">
        <w:rPr>
          <w:bCs/>
          <w:kern w:val="1"/>
          <w:sz w:val="22"/>
          <w:szCs w:val="22"/>
        </w:rPr>
        <w:t xml:space="preserve"> </w:t>
      </w:r>
      <w:r w:rsidR="004A1670">
        <w:rPr>
          <w:bCs/>
          <w:kern w:val="1"/>
          <w:sz w:val="22"/>
          <w:szCs w:val="22"/>
        </w:rPr>
        <w:t xml:space="preserve">een pint drinken </w:t>
      </w:r>
      <w:r>
        <w:rPr>
          <w:bCs/>
          <w:kern w:val="1"/>
          <w:sz w:val="22"/>
          <w:szCs w:val="22"/>
        </w:rPr>
        <w:t>(</w:t>
      </w:r>
      <w:r w:rsidR="004A1670">
        <w:rPr>
          <w:bCs/>
          <w:kern w:val="1"/>
          <w:sz w:val="22"/>
          <w:szCs w:val="22"/>
        </w:rPr>
        <w:t xml:space="preserve">op uitnodiging </w:t>
      </w:r>
      <w:r>
        <w:rPr>
          <w:bCs/>
          <w:kern w:val="1"/>
          <w:sz w:val="22"/>
          <w:szCs w:val="22"/>
        </w:rPr>
        <w:t xml:space="preserve">van de </w:t>
      </w:r>
      <w:r w:rsidR="004A1670">
        <w:rPr>
          <w:bCs/>
          <w:kern w:val="1"/>
          <w:sz w:val="22"/>
          <w:szCs w:val="22"/>
        </w:rPr>
        <w:t>gemeente</w:t>
      </w:r>
      <w:r>
        <w:rPr>
          <w:bCs/>
          <w:kern w:val="1"/>
          <w:sz w:val="22"/>
          <w:szCs w:val="22"/>
        </w:rPr>
        <w:t>)</w:t>
      </w:r>
      <w:r w:rsidR="004A1670">
        <w:rPr>
          <w:bCs/>
          <w:kern w:val="1"/>
          <w:sz w:val="22"/>
          <w:szCs w:val="22"/>
        </w:rPr>
        <w:t>.</w:t>
      </w:r>
    </w:p>
    <w:p w14:paraId="1EAF6987" w14:textId="37B0F854" w:rsidR="00173301" w:rsidRDefault="00FF3E69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Om </w:t>
      </w:r>
      <w:r w:rsidR="004A1670">
        <w:rPr>
          <w:bCs/>
          <w:kern w:val="1"/>
          <w:sz w:val="22"/>
          <w:szCs w:val="22"/>
        </w:rPr>
        <w:t>17.30 uur vertrek</w:t>
      </w:r>
      <w:r w:rsidR="0039522B">
        <w:rPr>
          <w:bCs/>
          <w:kern w:val="1"/>
          <w:sz w:val="22"/>
          <w:szCs w:val="22"/>
        </w:rPr>
        <w:t>ken</w:t>
      </w:r>
      <w:r w:rsidR="004A1670">
        <w:rPr>
          <w:bCs/>
          <w:kern w:val="1"/>
          <w:sz w:val="22"/>
          <w:szCs w:val="22"/>
        </w:rPr>
        <w:t xml:space="preserve"> </w:t>
      </w:r>
      <w:r>
        <w:rPr>
          <w:bCs/>
          <w:kern w:val="1"/>
          <w:sz w:val="22"/>
          <w:szCs w:val="22"/>
        </w:rPr>
        <w:t xml:space="preserve">we </w:t>
      </w:r>
      <w:r w:rsidR="004A1670">
        <w:rPr>
          <w:bCs/>
          <w:kern w:val="1"/>
          <w:sz w:val="22"/>
          <w:szCs w:val="22"/>
        </w:rPr>
        <w:t>naar Middelbeers</w:t>
      </w:r>
      <w:r w:rsidR="0039522B">
        <w:rPr>
          <w:bCs/>
          <w:kern w:val="1"/>
          <w:sz w:val="22"/>
          <w:szCs w:val="22"/>
        </w:rPr>
        <w:t xml:space="preserve">. We verwachten om </w:t>
      </w:r>
      <w:r w:rsidR="00173301">
        <w:rPr>
          <w:bCs/>
          <w:kern w:val="1"/>
          <w:sz w:val="22"/>
          <w:szCs w:val="22"/>
        </w:rPr>
        <w:t xml:space="preserve">19.15 uur </w:t>
      </w:r>
      <w:r w:rsidR="0039522B">
        <w:rPr>
          <w:bCs/>
          <w:kern w:val="1"/>
          <w:sz w:val="22"/>
          <w:szCs w:val="22"/>
        </w:rPr>
        <w:t xml:space="preserve">aan te komen. </w:t>
      </w:r>
      <w:r w:rsidR="00D405B3">
        <w:rPr>
          <w:bCs/>
          <w:kern w:val="1"/>
          <w:sz w:val="22"/>
          <w:szCs w:val="22"/>
        </w:rPr>
        <w:t>We sluiten deze dag graag met</w:t>
      </w:r>
      <w:r w:rsidR="0039522B">
        <w:rPr>
          <w:bCs/>
          <w:kern w:val="1"/>
          <w:sz w:val="22"/>
          <w:szCs w:val="22"/>
        </w:rPr>
        <w:t xml:space="preserve"> u</w:t>
      </w:r>
      <w:r w:rsidR="00173301">
        <w:rPr>
          <w:bCs/>
          <w:kern w:val="1"/>
          <w:sz w:val="22"/>
          <w:szCs w:val="22"/>
        </w:rPr>
        <w:t xml:space="preserve"> </w:t>
      </w:r>
      <w:r w:rsidR="00D405B3">
        <w:rPr>
          <w:bCs/>
          <w:kern w:val="1"/>
          <w:sz w:val="22"/>
          <w:szCs w:val="22"/>
        </w:rPr>
        <w:t xml:space="preserve">af </w:t>
      </w:r>
      <w:r w:rsidR="00173301">
        <w:rPr>
          <w:bCs/>
          <w:kern w:val="1"/>
          <w:sz w:val="22"/>
          <w:szCs w:val="22"/>
        </w:rPr>
        <w:t xml:space="preserve">met een 3 gangenmenu </w:t>
      </w:r>
      <w:r w:rsidR="00D405B3">
        <w:rPr>
          <w:bCs/>
          <w:kern w:val="1"/>
          <w:sz w:val="22"/>
          <w:szCs w:val="22"/>
        </w:rPr>
        <w:t xml:space="preserve">(voor € 32,50 pp) </w:t>
      </w:r>
      <w:r w:rsidR="00173301">
        <w:rPr>
          <w:bCs/>
          <w:kern w:val="1"/>
          <w:sz w:val="22"/>
          <w:szCs w:val="22"/>
        </w:rPr>
        <w:t>bij Grand café De Beerze</w:t>
      </w:r>
      <w:r w:rsidR="009247A5">
        <w:rPr>
          <w:bCs/>
          <w:kern w:val="1"/>
          <w:sz w:val="22"/>
          <w:szCs w:val="22"/>
        </w:rPr>
        <w:t>.</w:t>
      </w:r>
    </w:p>
    <w:p w14:paraId="4A702FC4" w14:textId="77777777" w:rsidR="00173301" w:rsidRDefault="00173301" w:rsidP="0039522B">
      <w:pPr>
        <w:ind w:right="-11"/>
        <w:rPr>
          <w:bCs/>
          <w:kern w:val="1"/>
          <w:sz w:val="22"/>
          <w:szCs w:val="22"/>
        </w:rPr>
      </w:pPr>
    </w:p>
    <w:p w14:paraId="4CE5563B" w14:textId="77777777" w:rsidR="00173301" w:rsidRDefault="00173301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Kosten excursie Leuven incl. koffie, vervoer en rondleiding € 35,00 per persoon.</w:t>
      </w:r>
    </w:p>
    <w:p w14:paraId="152A0215" w14:textId="75757FB3" w:rsidR="009247A5" w:rsidRDefault="00173301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Inclusief het diner bij De </w:t>
      </w:r>
      <w:r w:rsidR="009247A5">
        <w:rPr>
          <w:bCs/>
          <w:kern w:val="1"/>
          <w:sz w:val="22"/>
          <w:szCs w:val="22"/>
        </w:rPr>
        <w:t>B</w:t>
      </w:r>
      <w:r>
        <w:rPr>
          <w:bCs/>
          <w:kern w:val="1"/>
          <w:sz w:val="22"/>
          <w:szCs w:val="22"/>
        </w:rPr>
        <w:t xml:space="preserve">eerze </w:t>
      </w:r>
      <w:r w:rsidR="009247A5">
        <w:rPr>
          <w:bCs/>
          <w:kern w:val="1"/>
          <w:sz w:val="22"/>
          <w:szCs w:val="22"/>
        </w:rPr>
        <w:t>€ 67,50 per persoon.</w:t>
      </w:r>
    </w:p>
    <w:p w14:paraId="079EA1A5" w14:textId="77777777" w:rsidR="00E2117B" w:rsidRDefault="009247A5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Het bedrag </w:t>
      </w:r>
      <w:r w:rsidR="00D405B3">
        <w:rPr>
          <w:bCs/>
          <w:kern w:val="1"/>
          <w:sz w:val="22"/>
          <w:szCs w:val="22"/>
        </w:rPr>
        <w:t xml:space="preserve">kunt u </w:t>
      </w:r>
      <w:r>
        <w:rPr>
          <w:bCs/>
          <w:kern w:val="1"/>
          <w:sz w:val="22"/>
          <w:szCs w:val="22"/>
        </w:rPr>
        <w:t>overmaken naar NL05 RABO 0133892751</w:t>
      </w:r>
      <w:r w:rsidR="00D405B3">
        <w:rPr>
          <w:bCs/>
          <w:kern w:val="1"/>
          <w:sz w:val="22"/>
          <w:szCs w:val="22"/>
        </w:rPr>
        <w:t>.</w:t>
      </w:r>
      <w:r>
        <w:rPr>
          <w:bCs/>
          <w:kern w:val="1"/>
          <w:sz w:val="22"/>
          <w:szCs w:val="22"/>
        </w:rPr>
        <w:t xml:space="preserve"> </w:t>
      </w:r>
      <w:r w:rsidR="00D405B3">
        <w:rPr>
          <w:bCs/>
          <w:kern w:val="1"/>
          <w:sz w:val="22"/>
          <w:szCs w:val="22"/>
        </w:rPr>
        <w:t>N</w:t>
      </w:r>
      <w:r>
        <w:rPr>
          <w:bCs/>
          <w:kern w:val="1"/>
          <w:sz w:val="22"/>
          <w:szCs w:val="22"/>
        </w:rPr>
        <w:t xml:space="preserve">a betaling </w:t>
      </w:r>
      <w:r w:rsidR="00D405B3">
        <w:rPr>
          <w:bCs/>
          <w:kern w:val="1"/>
          <w:sz w:val="22"/>
          <w:szCs w:val="22"/>
        </w:rPr>
        <w:t>bent u</w:t>
      </w:r>
      <w:r>
        <w:rPr>
          <w:bCs/>
          <w:kern w:val="1"/>
          <w:sz w:val="22"/>
          <w:szCs w:val="22"/>
        </w:rPr>
        <w:t xml:space="preserve"> verzeker</w:t>
      </w:r>
      <w:r w:rsidR="00D405B3">
        <w:rPr>
          <w:bCs/>
          <w:kern w:val="1"/>
          <w:sz w:val="22"/>
          <w:szCs w:val="22"/>
        </w:rPr>
        <w:t>d</w:t>
      </w:r>
      <w:r>
        <w:rPr>
          <w:bCs/>
          <w:kern w:val="1"/>
          <w:sz w:val="22"/>
          <w:szCs w:val="22"/>
        </w:rPr>
        <w:t xml:space="preserve"> van deelname.</w:t>
      </w:r>
    </w:p>
    <w:p w14:paraId="6BABEB64" w14:textId="77777777" w:rsidR="0039522B" w:rsidRDefault="0039522B" w:rsidP="0039522B">
      <w:pPr>
        <w:ind w:right="-11"/>
        <w:rPr>
          <w:bCs/>
          <w:kern w:val="1"/>
          <w:sz w:val="22"/>
          <w:szCs w:val="22"/>
        </w:rPr>
      </w:pPr>
    </w:p>
    <w:p w14:paraId="3D723ADD" w14:textId="77777777" w:rsidR="00CB0BD8" w:rsidRDefault="00E2117B" w:rsidP="0039522B">
      <w:pPr>
        <w:ind w:right="-11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Met vriendelijke groet</w:t>
      </w:r>
      <w:r w:rsidR="00D405B3">
        <w:rPr>
          <w:bCs/>
          <w:kern w:val="1"/>
          <w:sz w:val="22"/>
          <w:szCs w:val="22"/>
        </w:rPr>
        <w:t>,</w:t>
      </w:r>
      <w:r>
        <w:rPr>
          <w:bCs/>
          <w:kern w:val="1"/>
          <w:sz w:val="22"/>
          <w:szCs w:val="22"/>
        </w:rPr>
        <w:t xml:space="preserve"> </w:t>
      </w:r>
      <w:r w:rsidR="00D405B3">
        <w:rPr>
          <w:bCs/>
          <w:kern w:val="1"/>
          <w:sz w:val="22"/>
          <w:szCs w:val="22"/>
        </w:rPr>
        <w:t>D</w:t>
      </w:r>
      <w:r>
        <w:rPr>
          <w:bCs/>
          <w:kern w:val="1"/>
          <w:sz w:val="22"/>
          <w:szCs w:val="22"/>
        </w:rPr>
        <w:t>e bestuursleden.</w:t>
      </w:r>
    </w:p>
    <w:sectPr w:rsidR="00CB0BD8" w:rsidSect="000B79D1">
      <w:footerReference w:type="default" r:id="rId10"/>
      <w:pgSz w:w="11907" w:h="16839"/>
      <w:pgMar w:top="720" w:right="85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D8A" w14:textId="77777777" w:rsidR="00425487" w:rsidRDefault="00425487">
      <w:r>
        <w:separator/>
      </w:r>
    </w:p>
  </w:endnote>
  <w:endnote w:type="continuationSeparator" w:id="0">
    <w:p w14:paraId="6CAE9AD9" w14:textId="77777777" w:rsidR="00425487" w:rsidRDefault="004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BD09" w14:textId="77777777" w:rsidR="00B127BB" w:rsidRDefault="00B127BB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E541C">
      <w:t>1</w:t>
    </w:r>
    <w:r>
      <w:fldChar w:fldCharType="end"/>
    </w:r>
  </w:p>
  <w:p w14:paraId="7F46E745" w14:textId="77777777" w:rsidR="00B127BB" w:rsidRDefault="00B127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16BF" w14:textId="77777777" w:rsidR="00425487" w:rsidRDefault="00425487">
      <w:r>
        <w:separator/>
      </w:r>
    </w:p>
  </w:footnote>
  <w:footnote w:type="continuationSeparator" w:id="0">
    <w:p w14:paraId="32597613" w14:textId="77777777" w:rsidR="00425487" w:rsidRDefault="0042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 w15:restartNumberingAfterBreak="0">
    <w:nsid w:val="00000001"/>
    <w:multiLevelType w:val="singleLevel"/>
    <w:tmpl w:val="5AD06E6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Cs/>
        <w:kern w:val="1"/>
        <w:sz w:val="18"/>
        <w:szCs w:val="18"/>
      </w:rPr>
    </w:lvl>
  </w:abstractNum>
  <w:abstractNum w:abstractNumId="1" w15:restartNumberingAfterBreak="0">
    <w:nsid w:val="10A37E59"/>
    <w:multiLevelType w:val="hybridMultilevel"/>
    <w:tmpl w:val="5B3210F6"/>
    <w:lvl w:ilvl="0" w:tplc="A146ACD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B1452D0"/>
    <w:multiLevelType w:val="hybridMultilevel"/>
    <w:tmpl w:val="1310C34A"/>
    <w:lvl w:ilvl="0" w:tplc="C4160ED2">
      <w:start w:val="1"/>
      <w:numFmt w:val="bullet"/>
      <w:lvlText w:val=""/>
      <w:lvlJc w:val="left"/>
      <w:pPr>
        <w:ind w:left="3414" w:hanging="360"/>
      </w:pPr>
      <w:rPr>
        <w:rFonts w:ascii="Symbol" w:eastAsia="Times New Roman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66600"/>
    <w:multiLevelType w:val="hybridMultilevel"/>
    <w:tmpl w:val="27DEEB14"/>
    <w:lvl w:ilvl="0" w:tplc="9B523DC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74" w:hanging="360"/>
      </w:pPr>
    </w:lvl>
    <w:lvl w:ilvl="2" w:tplc="0413001B" w:tentative="1">
      <w:start w:val="1"/>
      <w:numFmt w:val="lowerRoman"/>
      <w:lvlText w:val="%3."/>
      <w:lvlJc w:val="right"/>
      <w:pPr>
        <w:ind w:left="4494" w:hanging="180"/>
      </w:pPr>
    </w:lvl>
    <w:lvl w:ilvl="3" w:tplc="0413000F" w:tentative="1">
      <w:start w:val="1"/>
      <w:numFmt w:val="decimal"/>
      <w:lvlText w:val="%4."/>
      <w:lvlJc w:val="left"/>
      <w:pPr>
        <w:ind w:left="5214" w:hanging="360"/>
      </w:pPr>
    </w:lvl>
    <w:lvl w:ilvl="4" w:tplc="04130019" w:tentative="1">
      <w:start w:val="1"/>
      <w:numFmt w:val="lowerLetter"/>
      <w:lvlText w:val="%5."/>
      <w:lvlJc w:val="left"/>
      <w:pPr>
        <w:ind w:left="5934" w:hanging="360"/>
      </w:pPr>
    </w:lvl>
    <w:lvl w:ilvl="5" w:tplc="0413001B" w:tentative="1">
      <w:start w:val="1"/>
      <w:numFmt w:val="lowerRoman"/>
      <w:lvlText w:val="%6."/>
      <w:lvlJc w:val="right"/>
      <w:pPr>
        <w:ind w:left="6654" w:hanging="180"/>
      </w:pPr>
    </w:lvl>
    <w:lvl w:ilvl="6" w:tplc="0413000F" w:tentative="1">
      <w:start w:val="1"/>
      <w:numFmt w:val="decimal"/>
      <w:lvlText w:val="%7."/>
      <w:lvlJc w:val="left"/>
      <w:pPr>
        <w:ind w:left="7374" w:hanging="360"/>
      </w:pPr>
    </w:lvl>
    <w:lvl w:ilvl="7" w:tplc="04130019" w:tentative="1">
      <w:start w:val="1"/>
      <w:numFmt w:val="lowerLetter"/>
      <w:lvlText w:val="%8."/>
      <w:lvlJc w:val="left"/>
      <w:pPr>
        <w:ind w:left="8094" w:hanging="360"/>
      </w:pPr>
    </w:lvl>
    <w:lvl w:ilvl="8" w:tplc="0413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5A721D13"/>
    <w:multiLevelType w:val="hybridMultilevel"/>
    <w:tmpl w:val="1952B332"/>
    <w:lvl w:ilvl="0" w:tplc="64CEBA42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31998"/>
    <w:multiLevelType w:val="hybridMultilevel"/>
    <w:tmpl w:val="6D06E1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A3C9C"/>
    <w:multiLevelType w:val="hybridMultilevel"/>
    <w:tmpl w:val="27124212"/>
    <w:lvl w:ilvl="0" w:tplc="7C928A3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03788">
    <w:abstractNumId w:val="3"/>
  </w:num>
  <w:num w:numId="2" w16cid:durableId="6434378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801395">
    <w:abstractNumId w:val="5"/>
  </w:num>
  <w:num w:numId="4" w16cid:durableId="934174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2037239">
    <w:abstractNumId w:val="0"/>
  </w:num>
  <w:num w:numId="6" w16cid:durableId="725223615">
    <w:abstractNumId w:val="4"/>
  </w:num>
  <w:num w:numId="7" w16cid:durableId="643202000">
    <w:abstractNumId w:val="2"/>
  </w:num>
  <w:num w:numId="8" w16cid:durableId="666521799">
    <w:abstractNumId w:val="6"/>
  </w:num>
  <w:num w:numId="9" w16cid:durableId="600768744">
    <w:abstractNumId w:val="1"/>
  </w:num>
  <w:num w:numId="10" w16cid:durableId="1913273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D16"/>
    <w:rsid w:val="00001C0E"/>
    <w:rsid w:val="00002DB8"/>
    <w:rsid w:val="000115C9"/>
    <w:rsid w:val="000313F0"/>
    <w:rsid w:val="00032876"/>
    <w:rsid w:val="00034F85"/>
    <w:rsid w:val="00036A17"/>
    <w:rsid w:val="00046EB9"/>
    <w:rsid w:val="0006628E"/>
    <w:rsid w:val="000769D6"/>
    <w:rsid w:val="000A6294"/>
    <w:rsid w:val="000B46DB"/>
    <w:rsid w:val="000B4EBE"/>
    <w:rsid w:val="000B79D1"/>
    <w:rsid w:val="000C1C27"/>
    <w:rsid w:val="000D2DE1"/>
    <w:rsid w:val="000D3D25"/>
    <w:rsid w:val="000E13FC"/>
    <w:rsid w:val="000E385A"/>
    <w:rsid w:val="000F23EF"/>
    <w:rsid w:val="000F27DD"/>
    <w:rsid w:val="00100E90"/>
    <w:rsid w:val="0012112E"/>
    <w:rsid w:val="001540CF"/>
    <w:rsid w:val="001612B6"/>
    <w:rsid w:val="001618EA"/>
    <w:rsid w:val="00162FAB"/>
    <w:rsid w:val="00166853"/>
    <w:rsid w:val="00166974"/>
    <w:rsid w:val="00172D02"/>
    <w:rsid w:val="00173301"/>
    <w:rsid w:val="00176478"/>
    <w:rsid w:val="001B3D17"/>
    <w:rsid w:val="001B78F2"/>
    <w:rsid w:val="001C3D5B"/>
    <w:rsid w:val="001C4E20"/>
    <w:rsid w:val="001C7D2C"/>
    <w:rsid w:val="001D6E99"/>
    <w:rsid w:val="001F1353"/>
    <w:rsid w:val="001F3705"/>
    <w:rsid w:val="001F6E34"/>
    <w:rsid w:val="00205CAB"/>
    <w:rsid w:val="00233F98"/>
    <w:rsid w:val="00243A5D"/>
    <w:rsid w:val="00255056"/>
    <w:rsid w:val="00261B2E"/>
    <w:rsid w:val="00266416"/>
    <w:rsid w:val="00270572"/>
    <w:rsid w:val="002764D9"/>
    <w:rsid w:val="00280355"/>
    <w:rsid w:val="002911D8"/>
    <w:rsid w:val="002934B6"/>
    <w:rsid w:val="002B1C78"/>
    <w:rsid w:val="002B4179"/>
    <w:rsid w:val="002B7937"/>
    <w:rsid w:val="002C670A"/>
    <w:rsid w:val="002C6A18"/>
    <w:rsid w:val="002D4467"/>
    <w:rsid w:val="002D5D57"/>
    <w:rsid w:val="002E30DE"/>
    <w:rsid w:val="002E50A8"/>
    <w:rsid w:val="002F2320"/>
    <w:rsid w:val="002F4133"/>
    <w:rsid w:val="002F4216"/>
    <w:rsid w:val="003004FA"/>
    <w:rsid w:val="00301102"/>
    <w:rsid w:val="00306B59"/>
    <w:rsid w:val="0031009B"/>
    <w:rsid w:val="00310E16"/>
    <w:rsid w:val="003155CE"/>
    <w:rsid w:val="00325BFD"/>
    <w:rsid w:val="00336CF9"/>
    <w:rsid w:val="0033706E"/>
    <w:rsid w:val="00356CE4"/>
    <w:rsid w:val="0037457E"/>
    <w:rsid w:val="00382147"/>
    <w:rsid w:val="003861A8"/>
    <w:rsid w:val="00386530"/>
    <w:rsid w:val="00393C91"/>
    <w:rsid w:val="0039522B"/>
    <w:rsid w:val="003960F7"/>
    <w:rsid w:val="003A28EA"/>
    <w:rsid w:val="003A5752"/>
    <w:rsid w:val="003B7F4B"/>
    <w:rsid w:val="003C1632"/>
    <w:rsid w:val="003C5BED"/>
    <w:rsid w:val="003D2016"/>
    <w:rsid w:val="003F4ED3"/>
    <w:rsid w:val="00403DBE"/>
    <w:rsid w:val="00404381"/>
    <w:rsid w:val="00421E53"/>
    <w:rsid w:val="00423E52"/>
    <w:rsid w:val="00424752"/>
    <w:rsid w:val="00425487"/>
    <w:rsid w:val="00433895"/>
    <w:rsid w:val="00447F22"/>
    <w:rsid w:val="00453DE6"/>
    <w:rsid w:val="004555AD"/>
    <w:rsid w:val="004625CC"/>
    <w:rsid w:val="00464ED8"/>
    <w:rsid w:val="0046630C"/>
    <w:rsid w:val="00470714"/>
    <w:rsid w:val="00471DCA"/>
    <w:rsid w:val="00473056"/>
    <w:rsid w:val="004842E2"/>
    <w:rsid w:val="004947EA"/>
    <w:rsid w:val="004969ED"/>
    <w:rsid w:val="004A1670"/>
    <w:rsid w:val="004B4B1D"/>
    <w:rsid w:val="004C25EC"/>
    <w:rsid w:val="004C59CA"/>
    <w:rsid w:val="004D23F7"/>
    <w:rsid w:val="004D5162"/>
    <w:rsid w:val="004D5ED5"/>
    <w:rsid w:val="004D62B0"/>
    <w:rsid w:val="004D714C"/>
    <w:rsid w:val="004F0704"/>
    <w:rsid w:val="00500042"/>
    <w:rsid w:val="005026D1"/>
    <w:rsid w:val="00512E4F"/>
    <w:rsid w:val="00521B07"/>
    <w:rsid w:val="0052746A"/>
    <w:rsid w:val="00540E60"/>
    <w:rsid w:val="005444BC"/>
    <w:rsid w:val="00547EA7"/>
    <w:rsid w:val="005519B8"/>
    <w:rsid w:val="00554C90"/>
    <w:rsid w:val="005633CE"/>
    <w:rsid w:val="00563B8C"/>
    <w:rsid w:val="00564E9D"/>
    <w:rsid w:val="00564FCD"/>
    <w:rsid w:val="005718A8"/>
    <w:rsid w:val="005748A4"/>
    <w:rsid w:val="00576888"/>
    <w:rsid w:val="00581862"/>
    <w:rsid w:val="00581C5F"/>
    <w:rsid w:val="00582BC0"/>
    <w:rsid w:val="0058633D"/>
    <w:rsid w:val="00586F55"/>
    <w:rsid w:val="00592740"/>
    <w:rsid w:val="0059714B"/>
    <w:rsid w:val="005A2668"/>
    <w:rsid w:val="005A64B9"/>
    <w:rsid w:val="005A7313"/>
    <w:rsid w:val="005B1B66"/>
    <w:rsid w:val="005C0864"/>
    <w:rsid w:val="005C4B12"/>
    <w:rsid w:val="005C765D"/>
    <w:rsid w:val="005D3072"/>
    <w:rsid w:val="005E2556"/>
    <w:rsid w:val="005E276E"/>
    <w:rsid w:val="005E5096"/>
    <w:rsid w:val="005F6FEF"/>
    <w:rsid w:val="006018C2"/>
    <w:rsid w:val="00604CB9"/>
    <w:rsid w:val="00615A34"/>
    <w:rsid w:val="00617ACC"/>
    <w:rsid w:val="00625C96"/>
    <w:rsid w:val="00636364"/>
    <w:rsid w:val="0064228F"/>
    <w:rsid w:val="00656DFB"/>
    <w:rsid w:val="006572AD"/>
    <w:rsid w:val="00667311"/>
    <w:rsid w:val="0067004D"/>
    <w:rsid w:val="00677FA7"/>
    <w:rsid w:val="006825D5"/>
    <w:rsid w:val="00685324"/>
    <w:rsid w:val="006945DB"/>
    <w:rsid w:val="006957B0"/>
    <w:rsid w:val="006A0CE8"/>
    <w:rsid w:val="006B0EF9"/>
    <w:rsid w:val="006B38BA"/>
    <w:rsid w:val="006C2129"/>
    <w:rsid w:val="006C3135"/>
    <w:rsid w:val="006C3CCF"/>
    <w:rsid w:val="006D023F"/>
    <w:rsid w:val="006D024A"/>
    <w:rsid w:val="006E13C7"/>
    <w:rsid w:val="006E40BC"/>
    <w:rsid w:val="0070100A"/>
    <w:rsid w:val="00701228"/>
    <w:rsid w:val="00702165"/>
    <w:rsid w:val="00703CF3"/>
    <w:rsid w:val="007061E5"/>
    <w:rsid w:val="007112E4"/>
    <w:rsid w:val="007266F2"/>
    <w:rsid w:val="0073338D"/>
    <w:rsid w:val="007452DE"/>
    <w:rsid w:val="00746E5E"/>
    <w:rsid w:val="0075327F"/>
    <w:rsid w:val="00753A8E"/>
    <w:rsid w:val="00757EF2"/>
    <w:rsid w:val="00760D02"/>
    <w:rsid w:val="00777362"/>
    <w:rsid w:val="00780C4D"/>
    <w:rsid w:val="00781AFC"/>
    <w:rsid w:val="00790AE0"/>
    <w:rsid w:val="0079589F"/>
    <w:rsid w:val="007A193F"/>
    <w:rsid w:val="007A1EEF"/>
    <w:rsid w:val="007A59B9"/>
    <w:rsid w:val="007A6906"/>
    <w:rsid w:val="007B774C"/>
    <w:rsid w:val="007C3A4B"/>
    <w:rsid w:val="007D4028"/>
    <w:rsid w:val="007D50F8"/>
    <w:rsid w:val="007E0414"/>
    <w:rsid w:val="007E167F"/>
    <w:rsid w:val="007F19DE"/>
    <w:rsid w:val="007F223D"/>
    <w:rsid w:val="007F3D3F"/>
    <w:rsid w:val="007F3ED0"/>
    <w:rsid w:val="007F4E09"/>
    <w:rsid w:val="007F64F1"/>
    <w:rsid w:val="00800593"/>
    <w:rsid w:val="00805A0C"/>
    <w:rsid w:val="00805D16"/>
    <w:rsid w:val="008077A9"/>
    <w:rsid w:val="0081195D"/>
    <w:rsid w:val="008141FE"/>
    <w:rsid w:val="00814CA0"/>
    <w:rsid w:val="008151F9"/>
    <w:rsid w:val="00816BF5"/>
    <w:rsid w:val="00820D90"/>
    <w:rsid w:val="008246FD"/>
    <w:rsid w:val="00831E6B"/>
    <w:rsid w:val="00833424"/>
    <w:rsid w:val="00836211"/>
    <w:rsid w:val="00837863"/>
    <w:rsid w:val="008403E4"/>
    <w:rsid w:val="00856A8C"/>
    <w:rsid w:val="00863EE2"/>
    <w:rsid w:val="008729DD"/>
    <w:rsid w:val="008974A9"/>
    <w:rsid w:val="008A348C"/>
    <w:rsid w:val="008A3F80"/>
    <w:rsid w:val="008B5F3B"/>
    <w:rsid w:val="008D032D"/>
    <w:rsid w:val="008D0983"/>
    <w:rsid w:val="008D32BC"/>
    <w:rsid w:val="008D3EB9"/>
    <w:rsid w:val="008E1486"/>
    <w:rsid w:val="008F1173"/>
    <w:rsid w:val="008F2D8F"/>
    <w:rsid w:val="009207F0"/>
    <w:rsid w:val="00924517"/>
    <w:rsid w:val="009247A5"/>
    <w:rsid w:val="00925F2E"/>
    <w:rsid w:val="00926796"/>
    <w:rsid w:val="00926A51"/>
    <w:rsid w:val="00931819"/>
    <w:rsid w:val="009341B8"/>
    <w:rsid w:val="00936015"/>
    <w:rsid w:val="009369C4"/>
    <w:rsid w:val="00937062"/>
    <w:rsid w:val="00942BAD"/>
    <w:rsid w:val="00943476"/>
    <w:rsid w:val="00961F67"/>
    <w:rsid w:val="009677EA"/>
    <w:rsid w:val="009833C7"/>
    <w:rsid w:val="00996C73"/>
    <w:rsid w:val="009A25D0"/>
    <w:rsid w:val="009B0B32"/>
    <w:rsid w:val="009B0CBA"/>
    <w:rsid w:val="009B57B1"/>
    <w:rsid w:val="009D0550"/>
    <w:rsid w:val="009E43D4"/>
    <w:rsid w:val="009E514B"/>
    <w:rsid w:val="009F1C46"/>
    <w:rsid w:val="009F2BF4"/>
    <w:rsid w:val="009F57E8"/>
    <w:rsid w:val="00A058DD"/>
    <w:rsid w:val="00A1227D"/>
    <w:rsid w:val="00A16F0E"/>
    <w:rsid w:val="00A20977"/>
    <w:rsid w:val="00A22970"/>
    <w:rsid w:val="00A237C9"/>
    <w:rsid w:val="00A27098"/>
    <w:rsid w:val="00A30FAE"/>
    <w:rsid w:val="00A36F7F"/>
    <w:rsid w:val="00A5074A"/>
    <w:rsid w:val="00A634D4"/>
    <w:rsid w:val="00A671EF"/>
    <w:rsid w:val="00A82755"/>
    <w:rsid w:val="00A827C0"/>
    <w:rsid w:val="00A90E1A"/>
    <w:rsid w:val="00AA06D2"/>
    <w:rsid w:val="00AA6D1E"/>
    <w:rsid w:val="00AA74F3"/>
    <w:rsid w:val="00AA7659"/>
    <w:rsid w:val="00AB4F75"/>
    <w:rsid w:val="00AB5070"/>
    <w:rsid w:val="00AB6D41"/>
    <w:rsid w:val="00AC0576"/>
    <w:rsid w:val="00AC19CC"/>
    <w:rsid w:val="00AD006B"/>
    <w:rsid w:val="00AD583E"/>
    <w:rsid w:val="00AE11A9"/>
    <w:rsid w:val="00AE541C"/>
    <w:rsid w:val="00AF11BA"/>
    <w:rsid w:val="00AF4521"/>
    <w:rsid w:val="00B021B9"/>
    <w:rsid w:val="00B11D26"/>
    <w:rsid w:val="00B127BB"/>
    <w:rsid w:val="00B27BA1"/>
    <w:rsid w:val="00B363A8"/>
    <w:rsid w:val="00B43074"/>
    <w:rsid w:val="00B46A5F"/>
    <w:rsid w:val="00B471CF"/>
    <w:rsid w:val="00B512A1"/>
    <w:rsid w:val="00B53466"/>
    <w:rsid w:val="00B53809"/>
    <w:rsid w:val="00B60851"/>
    <w:rsid w:val="00B6499C"/>
    <w:rsid w:val="00B65FDF"/>
    <w:rsid w:val="00B679CE"/>
    <w:rsid w:val="00B70D65"/>
    <w:rsid w:val="00B80683"/>
    <w:rsid w:val="00B84980"/>
    <w:rsid w:val="00B851D2"/>
    <w:rsid w:val="00B8790D"/>
    <w:rsid w:val="00BA76FB"/>
    <w:rsid w:val="00BA7728"/>
    <w:rsid w:val="00BB1212"/>
    <w:rsid w:val="00BB1713"/>
    <w:rsid w:val="00BC292F"/>
    <w:rsid w:val="00BD1305"/>
    <w:rsid w:val="00BD78CB"/>
    <w:rsid w:val="00BE3FA9"/>
    <w:rsid w:val="00BE48B1"/>
    <w:rsid w:val="00BE5DF1"/>
    <w:rsid w:val="00BF0706"/>
    <w:rsid w:val="00BF0C4E"/>
    <w:rsid w:val="00BF4F74"/>
    <w:rsid w:val="00BF6BB1"/>
    <w:rsid w:val="00C03EAE"/>
    <w:rsid w:val="00C123F6"/>
    <w:rsid w:val="00C15031"/>
    <w:rsid w:val="00C265F8"/>
    <w:rsid w:val="00C34979"/>
    <w:rsid w:val="00C50667"/>
    <w:rsid w:val="00C50A14"/>
    <w:rsid w:val="00C524EC"/>
    <w:rsid w:val="00C542D1"/>
    <w:rsid w:val="00C602D7"/>
    <w:rsid w:val="00C62AEB"/>
    <w:rsid w:val="00C67A5F"/>
    <w:rsid w:val="00C71885"/>
    <w:rsid w:val="00C74DD3"/>
    <w:rsid w:val="00C80C66"/>
    <w:rsid w:val="00C949BA"/>
    <w:rsid w:val="00CA0D04"/>
    <w:rsid w:val="00CB02A6"/>
    <w:rsid w:val="00CB0BD8"/>
    <w:rsid w:val="00CB4C4C"/>
    <w:rsid w:val="00CD15FD"/>
    <w:rsid w:val="00CD30E4"/>
    <w:rsid w:val="00CE3B54"/>
    <w:rsid w:val="00CF0A4E"/>
    <w:rsid w:val="00CF21BD"/>
    <w:rsid w:val="00CF4036"/>
    <w:rsid w:val="00CF647F"/>
    <w:rsid w:val="00CF78AF"/>
    <w:rsid w:val="00D04FC1"/>
    <w:rsid w:val="00D07F0E"/>
    <w:rsid w:val="00D155CD"/>
    <w:rsid w:val="00D20191"/>
    <w:rsid w:val="00D306BB"/>
    <w:rsid w:val="00D360AB"/>
    <w:rsid w:val="00D36E75"/>
    <w:rsid w:val="00D405B3"/>
    <w:rsid w:val="00D464BC"/>
    <w:rsid w:val="00D53A30"/>
    <w:rsid w:val="00D545A1"/>
    <w:rsid w:val="00D567A2"/>
    <w:rsid w:val="00D56CEF"/>
    <w:rsid w:val="00D60D2B"/>
    <w:rsid w:val="00D63EF1"/>
    <w:rsid w:val="00D66C03"/>
    <w:rsid w:val="00D67418"/>
    <w:rsid w:val="00D7324B"/>
    <w:rsid w:val="00D74857"/>
    <w:rsid w:val="00D762AF"/>
    <w:rsid w:val="00D80CDA"/>
    <w:rsid w:val="00D822BD"/>
    <w:rsid w:val="00D86631"/>
    <w:rsid w:val="00D91C4C"/>
    <w:rsid w:val="00DB2DA2"/>
    <w:rsid w:val="00DB3CBE"/>
    <w:rsid w:val="00DC0912"/>
    <w:rsid w:val="00DC1820"/>
    <w:rsid w:val="00DD4925"/>
    <w:rsid w:val="00DD7771"/>
    <w:rsid w:val="00DE220E"/>
    <w:rsid w:val="00DF2667"/>
    <w:rsid w:val="00E143B5"/>
    <w:rsid w:val="00E151A5"/>
    <w:rsid w:val="00E207AA"/>
    <w:rsid w:val="00E2117B"/>
    <w:rsid w:val="00E2524C"/>
    <w:rsid w:val="00E3418D"/>
    <w:rsid w:val="00E40930"/>
    <w:rsid w:val="00E607E2"/>
    <w:rsid w:val="00E62041"/>
    <w:rsid w:val="00E62A18"/>
    <w:rsid w:val="00E738BF"/>
    <w:rsid w:val="00E81638"/>
    <w:rsid w:val="00E84A21"/>
    <w:rsid w:val="00E8751D"/>
    <w:rsid w:val="00E92E1D"/>
    <w:rsid w:val="00E97E5F"/>
    <w:rsid w:val="00EA0489"/>
    <w:rsid w:val="00EA1A1B"/>
    <w:rsid w:val="00EA44C8"/>
    <w:rsid w:val="00EA4E19"/>
    <w:rsid w:val="00EB10AB"/>
    <w:rsid w:val="00EB682B"/>
    <w:rsid w:val="00EC13F3"/>
    <w:rsid w:val="00EC1669"/>
    <w:rsid w:val="00EC57C9"/>
    <w:rsid w:val="00EC6ABF"/>
    <w:rsid w:val="00ED2410"/>
    <w:rsid w:val="00ED5E10"/>
    <w:rsid w:val="00EE09F1"/>
    <w:rsid w:val="00EE417F"/>
    <w:rsid w:val="00EE636B"/>
    <w:rsid w:val="00EE6545"/>
    <w:rsid w:val="00EF305D"/>
    <w:rsid w:val="00EF4DD8"/>
    <w:rsid w:val="00EF563C"/>
    <w:rsid w:val="00F025B7"/>
    <w:rsid w:val="00F040ED"/>
    <w:rsid w:val="00F175AB"/>
    <w:rsid w:val="00F227BA"/>
    <w:rsid w:val="00F2699B"/>
    <w:rsid w:val="00F4031C"/>
    <w:rsid w:val="00F4594C"/>
    <w:rsid w:val="00F52FB0"/>
    <w:rsid w:val="00F53A99"/>
    <w:rsid w:val="00F63399"/>
    <w:rsid w:val="00F6474C"/>
    <w:rsid w:val="00F65662"/>
    <w:rsid w:val="00F724F0"/>
    <w:rsid w:val="00F8049C"/>
    <w:rsid w:val="00F92E93"/>
    <w:rsid w:val="00F94BC0"/>
    <w:rsid w:val="00F95424"/>
    <w:rsid w:val="00F96B64"/>
    <w:rsid w:val="00FA32C7"/>
    <w:rsid w:val="00FA32E2"/>
    <w:rsid w:val="00FC72DF"/>
    <w:rsid w:val="00FD23D2"/>
    <w:rsid w:val="00FE1F3B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B0FC854"/>
  <w15:chartTrackingRefBased/>
  <w15:docId w15:val="{2A09DDF6-6B97-4D15-BF15-CE8C45F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uiPriority w:val="9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uiPriority w:val="9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link w:val="DatumChar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rsid w:val="00805D16"/>
    <w:rPr>
      <w:color w:val="000080"/>
      <w:u w:val="single"/>
      <w:lang/>
    </w:rPr>
  </w:style>
  <w:style w:type="paragraph" w:styleId="Koptekst">
    <w:name w:val="header"/>
    <w:basedOn w:val="Standaard"/>
    <w:link w:val="KoptekstChar"/>
    <w:rsid w:val="008A348C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link w:val="Koptekst"/>
    <w:rsid w:val="008A348C"/>
    <w:rPr>
      <w:rFonts w:ascii="Verdana" w:hAnsi="Verdana" w:cs="Verdana"/>
      <w:noProof/>
      <w:sz w:val="18"/>
      <w:szCs w:val="22"/>
      <w:lang w:bidi="mni-IN"/>
    </w:rPr>
  </w:style>
  <w:style w:type="paragraph" w:styleId="Voettekst">
    <w:name w:val="footer"/>
    <w:basedOn w:val="Standaard"/>
    <w:link w:val="VoettekstChar"/>
    <w:uiPriority w:val="99"/>
    <w:rsid w:val="008A348C"/>
    <w:pPr>
      <w:tabs>
        <w:tab w:val="center" w:pos="4536"/>
        <w:tab w:val="right" w:pos="9072"/>
      </w:tabs>
    </w:pPr>
    <w:rPr>
      <w:szCs w:val="22"/>
    </w:rPr>
  </w:style>
  <w:style w:type="character" w:customStyle="1" w:styleId="VoettekstChar">
    <w:name w:val="Voettekst Char"/>
    <w:link w:val="Voettekst"/>
    <w:uiPriority w:val="99"/>
    <w:rsid w:val="008A348C"/>
    <w:rPr>
      <w:rFonts w:ascii="Verdana" w:hAnsi="Verdana" w:cs="Verdana"/>
      <w:noProof/>
      <w:sz w:val="18"/>
      <w:szCs w:val="22"/>
      <w:lang w:bidi="mni-IN"/>
    </w:rPr>
  </w:style>
  <w:style w:type="paragraph" w:styleId="Normaalweb">
    <w:name w:val="Normal (Web)"/>
    <w:basedOn w:val="Standaard"/>
    <w:uiPriority w:val="99"/>
    <w:unhideWhenUsed/>
    <w:rsid w:val="00BD1305"/>
    <w:rPr>
      <w:rFonts w:ascii="Times New Roman" w:hAnsi="Times New Roman" w:cs="Times New Roman"/>
      <w:noProof w:val="0"/>
      <w:sz w:val="24"/>
      <w:szCs w:val="24"/>
      <w:lang w:bidi="ar-SA"/>
    </w:rPr>
  </w:style>
  <w:style w:type="character" w:customStyle="1" w:styleId="DatumChar">
    <w:name w:val="Datum Char"/>
    <w:link w:val="Datum"/>
    <w:rsid w:val="00473056"/>
    <w:rPr>
      <w:rFonts w:ascii="Verdana" w:hAnsi="Verdana" w:cs="Verdana"/>
      <w:caps/>
      <w:noProof/>
      <w:color w:val="506280"/>
      <w:sz w:val="16"/>
      <w:szCs w:val="16"/>
      <w:lang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nbeerschenaard.n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Louise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D3F048-1367-4C6C-8064-D144CA4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1</TotalTime>
  <Pages>1</Pages>
  <Words>297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1831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http://www.denbeerschenaard.nl/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</dc:creator>
  <cp:keywords/>
  <cp:lastModifiedBy>Peter van Gerven</cp:lastModifiedBy>
  <cp:revision>2</cp:revision>
  <cp:lastPrinted>2022-05-02T06:20:00Z</cp:lastPrinted>
  <dcterms:created xsi:type="dcterms:W3CDTF">2022-05-02T06:26:00Z</dcterms:created>
  <dcterms:modified xsi:type="dcterms:W3CDTF">2022-05-02T06:26:00Z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