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13C" w:rsidRDefault="00A93A46" w:rsidP="007F174C">
      <w:pPr>
        <w:spacing w:after="0" w:line="240" w:lineRule="auto"/>
        <w:rPr>
          <w:rFonts w:ascii="Verdana" w:hAnsi="Verdana" w:cs="Times New Roman"/>
          <w:b/>
          <w:sz w:val="24"/>
          <w:szCs w:val="24"/>
        </w:rPr>
      </w:pPr>
      <w:r w:rsidRPr="00A4413C">
        <w:rPr>
          <w:rFonts w:ascii="Verdana" w:hAnsi="Verdana" w:cs="Times New Roman"/>
          <w:b/>
          <w:sz w:val="24"/>
          <w:szCs w:val="24"/>
        </w:rPr>
        <w:t>Referat af Ordinær Generalforsamling</w:t>
      </w:r>
    </w:p>
    <w:p w:rsidR="003C2373" w:rsidRPr="00A4413C" w:rsidRDefault="00A93A46" w:rsidP="007F174C">
      <w:pPr>
        <w:spacing w:after="0" w:line="240" w:lineRule="auto"/>
        <w:rPr>
          <w:rFonts w:ascii="Verdana" w:hAnsi="Verdana" w:cs="Times New Roman"/>
          <w:b/>
          <w:sz w:val="24"/>
          <w:szCs w:val="24"/>
        </w:rPr>
      </w:pPr>
      <w:r w:rsidRPr="00A4413C">
        <w:rPr>
          <w:rFonts w:ascii="Verdana" w:hAnsi="Verdana" w:cs="Times New Roman"/>
          <w:b/>
          <w:sz w:val="24"/>
          <w:szCs w:val="24"/>
        </w:rPr>
        <w:t>Billedkunst- og designlærerforeningen</w:t>
      </w:r>
    </w:p>
    <w:p w:rsidR="00A93A46" w:rsidRPr="00A4413C" w:rsidRDefault="003C2373" w:rsidP="007F174C">
      <w:pPr>
        <w:spacing w:after="0" w:line="240" w:lineRule="auto"/>
        <w:rPr>
          <w:rFonts w:ascii="Verdana" w:hAnsi="Verdana" w:cs="Times New Roman"/>
          <w:b/>
          <w:sz w:val="24"/>
          <w:szCs w:val="24"/>
        </w:rPr>
      </w:pPr>
      <w:r w:rsidRPr="00A4413C">
        <w:rPr>
          <w:rFonts w:ascii="Verdana" w:hAnsi="Verdana" w:cs="Times New Roman"/>
          <w:b/>
          <w:sz w:val="24"/>
          <w:szCs w:val="24"/>
        </w:rPr>
        <w:t xml:space="preserve">Fredag d. </w:t>
      </w:r>
      <w:r w:rsidR="00A93A46" w:rsidRPr="00A4413C">
        <w:rPr>
          <w:rFonts w:ascii="Verdana" w:hAnsi="Verdana" w:cs="Times New Roman"/>
          <w:b/>
          <w:sz w:val="24"/>
          <w:szCs w:val="24"/>
        </w:rPr>
        <w:t>1. marts 2019</w:t>
      </w:r>
    </w:p>
    <w:p w:rsidR="00A93A46" w:rsidRPr="003C2373" w:rsidRDefault="00A93A46" w:rsidP="007F174C">
      <w:pPr>
        <w:tabs>
          <w:tab w:val="left" w:pos="2050"/>
        </w:tabs>
        <w:spacing w:after="0" w:line="240" w:lineRule="auto"/>
        <w:rPr>
          <w:rFonts w:ascii="Trebuchet MS" w:hAnsi="Trebuchet MS" w:cs="Arial"/>
          <w:b/>
          <w:sz w:val="24"/>
          <w:szCs w:val="24"/>
        </w:rPr>
      </w:pPr>
    </w:p>
    <w:p w:rsidR="006A3DEC" w:rsidRDefault="006A3DEC" w:rsidP="007F174C">
      <w:pPr>
        <w:spacing w:after="0" w:line="240" w:lineRule="auto"/>
        <w:rPr>
          <w:rFonts w:ascii="Trebuchet MS" w:hAnsi="Trebuchet MS" w:cs="Arial"/>
          <w:b/>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1. </w:t>
      </w:r>
      <w:r w:rsidR="00A93A46" w:rsidRPr="00A4413C">
        <w:rPr>
          <w:rFonts w:ascii="Verdana" w:hAnsi="Verdana" w:cs="Arial"/>
          <w:sz w:val="20"/>
          <w:szCs w:val="20"/>
        </w:rPr>
        <w:t>Valg af dirigent og referent</w:t>
      </w:r>
    </w:p>
    <w:p w:rsidR="007F174C" w:rsidRPr="007F174C" w:rsidRDefault="007F174C" w:rsidP="007F174C">
      <w:pPr>
        <w:spacing w:after="0" w:line="240" w:lineRule="auto"/>
        <w:rPr>
          <w:rFonts w:ascii="Garamond" w:hAnsi="Garamond" w:cs="Arial"/>
          <w:sz w:val="20"/>
          <w:szCs w:val="20"/>
        </w:rPr>
      </w:pPr>
    </w:p>
    <w:p w:rsidR="00882DA1" w:rsidRPr="003C2373" w:rsidRDefault="00882DA1" w:rsidP="000360B2">
      <w:pPr>
        <w:spacing w:after="0" w:line="360" w:lineRule="auto"/>
        <w:rPr>
          <w:rFonts w:ascii="Garamond" w:hAnsi="Garamond" w:cs="Arial"/>
          <w:sz w:val="24"/>
          <w:szCs w:val="24"/>
        </w:rPr>
      </w:pPr>
      <w:r w:rsidRPr="003C2373">
        <w:rPr>
          <w:rFonts w:ascii="Garamond" w:hAnsi="Garamond" w:cs="Arial"/>
          <w:sz w:val="24"/>
          <w:szCs w:val="24"/>
        </w:rPr>
        <w:t xml:space="preserve">Dirigent: Lise </w:t>
      </w:r>
      <w:proofErr w:type="spellStart"/>
      <w:r w:rsidRPr="003C2373">
        <w:rPr>
          <w:rFonts w:ascii="Garamond" w:hAnsi="Garamond" w:cs="Arial"/>
          <w:sz w:val="24"/>
          <w:szCs w:val="24"/>
        </w:rPr>
        <w:t>Dengsøe</w:t>
      </w:r>
      <w:proofErr w:type="spellEnd"/>
    </w:p>
    <w:p w:rsidR="00882DA1" w:rsidRPr="003C2373" w:rsidRDefault="00882DA1" w:rsidP="007F174C">
      <w:pPr>
        <w:spacing w:after="0" w:line="360" w:lineRule="auto"/>
        <w:rPr>
          <w:rFonts w:ascii="Garamond" w:hAnsi="Garamond" w:cs="Arial"/>
          <w:sz w:val="24"/>
          <w:szCs w:val="24"/>
        </w:rPr>
      </w:pPr>
      <w:r w:rsidRPr="003C2373">
        <w:rPr>
          <w:rFonts w:ascii="Garamond" w:hAnsi="Garamond" w:cs="Arial"/>
          <w:sz w:val="24"/>
          <w:szCs w:val="24"/>
        </w:rPr>
        <w:t xml:space="preserve">Referent fra </w:t>
      </w:r>
      <w:r w:rsidR="000360B2">
        <w:rPr>
          <w:rFonts w:ascii="Garamond" w:hAnsi="Garamond" w:cs="Arial"/>
          <w:sz w:val="24"/>
          <w:szCs w:val="24"/>
        </w:rPr>
        <w:t>Foreningen</w:t>
      </w:r>
      <w:r w:rsidRPr="003C2373">
        <w:rPr>
          <w:rFonts w:ascii="Garamond" w:hAnsi="Garamond" w:cs="Arial"/>
          <w:sz w:val="24"/>
          <w:szCs w:val="24"/>
        </w:rPr>
        <w:t>: Stine Vølund</w:t>
      </w:r>
    </w:p>
    <w:p w:rsidR="00A93A46" w:rsidRDefault="00A93A46" w:rsidP="007F174C">
      <w:pPr>
        <w:spacing w:after="0" w:line="240" w:lineRule="auto"/>
        <w:rPr>
          <w:rFonts w:ascii="Trebuchet MS" w:hAnsi="Trebuchet MS" w:cs="Arial"/>
          <w:sz w:val="24"/>
          <w:szCs w:val="24"/>
        </w:rPr>
      </w:pPr>
    </w:p>
    <w:p w:rsidR="006A3DEC" w:rsidRPr="003C2373" w:rsidRDefault="006A3DEC" w:rsidP="007F174C">
      <w:pPr>
        <w:spacing w:after="0" w:line="240" w:lineRule="auto"/>
        <w:rPr>
          <w:rFonts w:ascii="Trebuchet MS" w:hAnsi="Trebuchet MS" w:cs="Arial"/>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2. </w:t>
      </w:r>
      <w:r w:rsidR="00A93A46" w:rsidRPr="00A4413C">
        <w:rPr>
          <w:rFonts w:ascii="Verdana" w:hAnsi="Verdana" w:cs="Arial"/>
          <w:sz w:val="20"/>
          <w:szCs w:val="20"/>
        </w:rPr>
        <w:t>Formandens beretning</w:t>
      </w:r>
    </w:p>
    <w:p w:rsidR="007F174C" w:rsidRPr="007F174C" w:rsidRDefault="007F174C" w:rsidP="007F174C">
      <w:pPr>
        <w:spacing w:after="0" w:line="240" w:lineRule="auto"/>
        <w:rPr>
          <w:rFonts w:ascii="Garamond" w:hAnsi="Garamond" w:cs="Arial"/>
          <w:sz w:val="20"/>
          <w:szCs w:val="20"/>
        </w:rPr>
      </w:pPr>
    </w:p>
    <w:p w:rsidR="00882DA1" w:rsidRDefault="00A4413C" w:rsidP="007F174C">
      <w:pPr>
        <w:spacing w:after="0" w:line="360" w:lineRule="auto"/>
        <w:rPr>
          <w:rFonts w:ascii="Garamond" w:hAnsi="Garamond" w:cs="Arial"/>
          <w:sz w:val="24"/>
          <w:szCs w:val="24"/>
        </w:rPr>
      </w:pPr>
      <w:r>
        <w:rPr>
          <w:rFonts w:ascii="Garamond" w:hAnsi="Garamond" w:cs="Arial"/>
          <w:sz w:val="24"/>
          <w:szCs w:val="24"/>
        </w:rPr>
        <w:t>V</w:t>
      </w:r>
      <w:r w:rsidR="007F174C">
        <w:rPr>
          <w:rFonts w:ascii="Garamond" w:hAnsi="Garamond" w:cs="Arial"/>
          <w:sz w:val="24"/>
          <w:szCs w:val="24"/>
        </w:rPr>
        <w:t xml:space="preserve">/ formand: </w:t>
      </w:r>
      <w:r w:rsidR="00882DA1" w:rsidRPr="003C2373">
        <w:rPr>
          <w:rFonts w:ascii="Garamond" w:hAnsi="Garamond" w:cs="Arial"/>
          <w:sz w:val="24"/>
          <w:szCs w:val="24"/>
        </w:rPr>
        <w:t xml:space="preserve">Line Højgaard Porse. </w:t>
      </w:r>
      <w:r w:rsidR="007F174C">
        <w:rPr>
          <w:rFonts w:ascii="Garamond" w:hAnsi="Garamond" w:cs="Arial"/>
          <w:sz w:val="24"/>
          <w:szCs w:val="24"/>
        </w:rPr>
        <w:t xml:space="preserve">Formandens beretning er </w:t>
      </w:r>
      <w:r w:rsidR="00882DA1" w:rsidRPr="003C2373">
        <w:rPr>
          <w:rFonts w:ascii="Garamond" w:hAnsi="Garamond" w:cs="Arial"/>
          <w:sz w:val="24"/>
          <w:szCs w:val="24"/>
        </w:rPr>
        <w:t>på forhånd udsendt til medlemmerne af GF og suppleres her af få noter.</w:t>
      </w:r>
    </w:p>
    <w:p w:rsidR="003C2373" w:rsidRDefault="003C2373" w:rsidP="007F174C">
      <w:pPr>
        <w:spacing w:after="0" w:line="360" w:lineRule="auto"/>
        <w:rPr>
          <w:rFonts w:ascii="Garamond" w:hAnsi="Garamond" w:cs="Arial"/>
          <w:sz w:val="24"/>
          <w:szCs w:val="24"/>
        </w:rPr>
      </w:pPr>
      <w:r w:rsidRPr="003C2373">
        <w:rPr>
          <w:rFonts w:ascii="Garamond" w:hAnsi="Garamond" w:cs="Arial"/>
          <w:b/>
          <w:sz w:val="24"/>
          <w:szCs w:val="24"/>
        </w:rPr>
        <w:t xml:space="preserve">Fagligt forum: </w:t>
      </w:r>
      <w:r>
        <w:rPr>
          <w:rFonts w:ascii="Garamond" w:hAnsi="Garamond" w:cs="Arial"/>
          <w:sz w:val="24"/>
          <w:szCs w:val="24"/>
        </w:rPr>
        <w:t xml:space="preserve">Opfordringen fra fagkonsulenten er, at GF-medlemmerne </w:t>
      </w:r>
      <w:r w:rsidR="00F64164">
        <w:rPr>
          <w:rFonts w:ascii="Garamond" w:hAnsi="Garamond" w:cs="Arial"/>
          <w:sz w:val="24"/>
          <w:szCs w:val="24"/>
        </w:rPr>
        <w:t xml:space="preserve">også </w:t>
      </w:r>
      <w:r>
        <w:rPr>
          <w:rFonts w:ascii="Garamond" w:hAnsi="Garamond" w:cs="Arial"/>
          <w:sz w:val="24"/>
          <w:szCs w:val="24"/>
        </w:rPr>
        <w:t>bør holde sig opdaterede via vejledningerne til læreplanerne.</w:t>
      </w:r>
    </w:p>
    <w:p w:rsidR="003C2373" w:rsidRDefault="003C2373" w:rsidP="007F174C">
      <w:pPr>
        <w:spacing w:after="0" w:line="360" w:lineRule="auto"/>
        <w:rPr>
          <w:rFonts w:ascii="Garamond" w:hAnsi="Garamond" w:cs="Arial"/>
          <w:sz w:val="24"/>
          <w:szCs w:val="24"/>
        </w:rPr>
      </w:pPr>
      <w:r w:rsidRPr="007F174C">
        <w:rPr>
          <w:rFonts w:ascii="Garamond" w:hAnsi="Garamond" w:cs="Arial"/>
          <w:b/>
          <w:sz w:val="24"/>
          <w:szCs w:val="24"/>
        </w:rPr>
        <w:t>Kørners Kunstkonkurrence</w:t>
      </w:r>
      <w:r w:rsidR="007F174C" w:rsidRPr="007F174C">
        <w:rPr>
          <w:rFonts w:ascii="Garamond" w:hAnsi="Garamond" w:cs="Arial"/>
          <w:b/>
          <w:sz w:val="24"/>
          <w:szCs w:val="24"/>
        </w:rPr>
        <w:t xml:space="preserve">: </w:t>
      </w:r>
      <w:r w:rsidR="007F174C">
        <w:rPr>
          <w:rFonts w:ascii="Garamond" w:hAnsi="Garamond" w:cs="Arial"/>
          <w:sz w:val="24"/>
          <w:szCs w:val="24"/>
        </w:rPr>
        <w:t xml:space="preserve">Der ligger materialer til papir-forløb (en </w:t>
      </w:r>
      <w:proofErr w:type="spellStart"/>
      <w:r w:rsidR="007F174C">
        <w:rPr>
          <w:rFonts w:ascii="Garamond" w:hAnsi="Garamond" w:cs="Arial"/>
          <w:sz w:val="24"/>
          <w:szCs w:val="24"/>
        </w:rPr>
        <w:t>powerpoint</w:t>
      </w:r>
      <w:proofErr w:type="spellEnd"/>
      <w:r w:rsidR="007F174C">
        <w:rPr>
          <w:rFonts w:ascii="Garamond" w:hAnsi="Garamond" w:cs="Arial"/>
          <w:sz w:val="24"/>
          <w:szCs w:val="24"/>
        </w:rPr>
        <w:t xml:space="preserve"> med mange værkeksempler) på hjemmesidens Materialebank.</w:t>
      </w:r>
    </w:p>
    <w:p w:rsidR="007F174C" w:rsidRDefault="007F174C" w:rsidP="007F174C">
      <w:pPr>
        <w:spacing w:after="0" w:line="360" w:lineRule="auto"/>
        <w:rPr>
          <w:rFonts w:ascii="Garamond" w:hAnsi="Garamond" w:cs="Arial"/>
          <w:sz w:val="24"/>
          <w:szCs w:val="24"/>
        </w:rPr>
      </w:pPr>
      <w:r>
        <w:rPr>
          <w:rFonts w:ascii="Garamond" w:hAnsi="Garamond" w:cs="Arial"/>
          <w:b/>
          <w:sz w:val="24"/>
          <w:szCs w:val="24"/>
        </w:rPr>
        <w:t xml:space="preserve">Tegn: </w:t>
      </w:r>
      <w:r>
        <w:rPr>
          <w:rFonts w:ascii="Garamond" w:hAnsi="Garamond" w:cs="Arial"/>
          <w:sz w:val="24"/>
          <w:szCs w:val="24"/>
        </w:rPr>
        <w:t>Tak til Kaare for arbejdet som redaktør og til Alf, som har haft redaktørrollen i denne omgang. Der opfordres til en gentænkning af Tegn og bestyrelsen opfordrer medlemmerne til at komme med feedback.</w:t>
      </w:r>
    </w:p>
    <w:p w:rsidR="007F174C" w:rsidRDefault="007F174C" w:rsidP="007F174C">
      <w:pPr>
        <w:spacing w:after="0" w:line="360" w:lineRule="auto"/>
        <w:rPr>
          <w:rFonts w:ascii="Garamond" w:hAnsi="Garamond" w:cs="Arial"/>
          <w:sz w:val="24"/>
          <w:szCs w:val="24"/>
        </w:rPr>
      </w:pPr>
      <w:r w:rsidRPr="007F174C">
        <w:rPr>
          <w:rFonts w:ascii="Garamond" w:hAnsi="Garamond" w:cs="Arial"/>
          <w:b/>
          <w:sz w:val="24"/>
          <w:szCs w:val="24"/>
        </w:rPr>
        <w:t>Museumslisten</w:t>
      </w:r>
      <w:r>
        <w:rPr>
          <w:rFonts w:ascii="Garamond" w:hAnsi="Garamond" w:cs="Arial"/>
          <w:b/>
          <w:sz w:val="24"/>
          <w:szCs w:val="24"/>
        </w:rPr>
        <w:t xml:space="preserve">: </w:t>
      </w:r>
      <w:r>
        <w:rPr>
          <w:rFonts w:ascii="Garamond" w:hAnsi="Garamond" w:cs="Arial"/>
          <w:sz w:val="24"/>
          <w:szCs w:val="24"/>
        </w:rPr>
        <w:t>Museumslisten kan ses på hjemmesiden, hvor det også fremgår i hvilket omfang, man kan opnå rabat på givne museer. Der opfordres til, at man melder til Marie Hardgrib, hvis man oplever uoverensstemmelser eller har forslag til nye museer til listen. Så tager bestyrelsen kontakt og forsøger at etablere en rabatordning.</w:t>
      </w:r>
    </w:p>
    <w:p w:rsidR="007F174C" w:rsidRDefault="007F174C" w:rsidP="007F174C">
      <w:pPr>
        <w:spacing w:after="0" w:line="360" w:lineRule="auto"/>
        <w:rPr>
          <w:rFonts w:ascii="Garamond" w:hAnsi="Garamond" w:cs="Arial"/>
          <w:sz w:val="24"/>
          <w:szCs w:val="24"/>
        </w:rPr>
      </w:pPr>
      <w:r w:rsidRPr="007F174C">
        <w:rPr>
          <w:rFonts w:ascii="Garamond" w:hAnsi="Garamond" w:cs="Arial"/>
          <w:b/>
          <w:sz w:val="24"/>
          <w:szCs w:val="24"/>
        </w:rPr>
        <w:t>Fremtiden</w:t>
      </w:r>
      <w:r>
        <w:rPr>
          <w:rFonts w:ascii="Garamond" w:hAnsi="Garamond" w:cs="Arial"/>
          <w:b/>
          <w:sz w:val="24"/>
          <w:szCs w:val="24"/>
        </w:rPr>
        <w:t xml:space="preserve">: </w:t>
      </w:r>
      <w:r>
        <w:rPr>
          <w:rFonts w:ascii="Garamond" w:hAnsi="Garamond" w:cs="Arial"/>
          <w:sz w:val="24"/>
          <w:szCs w:val="24"/>
        </w:rPr>
        <w:t>Det er et frivilligt stykke arbejde bestyrelsen laver, og medlemsfremgang er et tegn på, at arbejdsindsatsen giver mening for medlemmerne.</w:t>
      </w:r>
    </w:p>
    <w:p w:rsidR="00A93A46" w:rsidRPr="007F174C" w:rsidRDefault="007F174C" w:rsidP="007F174C">
      <w:pPr>
        <w:spacing w:after="0" w:line="360" w:lineRule="auto"/>
        <w:rPr>
          <w:rFonts w:ascii="Garamond" w:hAnsi="Garamond" w:cs="Arial"/>
          <w:sz w:val="24"/>
          <w:szCs w:val="24"/>
        </w:rPr>
      </w:pPr>
      <w:r>
        <w:rPr>
          <w:rFonts w:ascii="Garamond" w:hAnsi="Garamond" w:cs="Arial"/>
          <w:sz w:val="24"/>
          <w:szCs w:val="24"/>
        </w:rPr>
        <w:t>Der er ros fra forsamlingen til bestyrelsens arbejde. Men ikke øvrige kommentarer til formandens beretning.</w:t>
      </w:r>
    </w:p>
    <w:p w:rsidR="00A93A46" w:rsidRDefault="00A93A46" w:rsidP="007F174C">
      <w:pPr>
        <w:spacing w:after="0" w:line="240" w:lineRule="auto"/>
        <w:rPr>
          <w:rFonts w:ascii="Trebuchet MS" w:hAnsi="Trebuchet MS" w:cs="Arial"/>
          <w:sz w:val="24"/>
          <w:szCs w:val="24"/>
        </w:rPr>
      </w:pPr>
    </w:p>
    <w:p w:rsidR="006A3DEC" w:rsidRPr="003C2373" w:rsidRDefault="006A3DEC" w:rsidP="007F174C">
      <w:pPr>
        <w:spacing w:after="0" w:line="240" w:lineRule="auto"/>
        <w:rPr>
          <w:rFonts w:ascii="Trebuchet MS" w:hAnsi="Trebuchet MS" w:cs="Arial"/>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3. </w:t>
      </w:r>
      <w:r w:rsidR="00A93A46" w:rsidRPr="00A4413C">
        <w:rPr>
          <w:rFonts w:ascii="Verdana" w:hAnsi="Verdana" w:cs="Arial"/>
          <w:sz w:val="20"/>
          <w:szCs w:val="20"/>
        </w:rPr>
        <w:t>Kassere</w:t>
      </w:r>
      <w:r w:rsidR="007F174C" w:rsidRPr="00A4413C">
        <w:rPr>
          <w:rFonts w:ascii="Verdana" w:hAnsi="Verdana" w:cs="Arial"/>
          <w:sz w:val="20"/>
          <w:szCs w:val="20"/>
        </w:rPr>
        <w:t>re</w:t>
      </w:r>
      <w:r w:rsidR="00A93A46" w:rsidRPr="00A4413C">
        <w:rPr>
          <w:rFonts w:ascii="Verdana" w:hAnsi="Verdana" w:cs="Arial"/>
          <w:sz w:val="20"/>
          <w:szCs w:val="20"/>
        </w:rPr>
        <w:t>n fremlægger det reviderede regnskab til godkendelse</w:t>
      </w:r>
    </w:p>
    <w:p w:rsidR="007F174C" w:rsidRPr="007F174C" w:rsidRDefault="007F174C" w:rsidP="007F174C">
      <w:pPr>
        <w:spacing w:after="0" w:line="240" w:lineRule="auto"/>
        <w:rPr>
          <w:rFonts w:ascii="Garamond" w:hAnsi="Garamond" w:cs="Arial"/>
          <w:sz w:val="20"/>
          <w:szCs w:val="20"/>
        </w:rPr>
      </w:pPr>
    </w:p>
    <w:p w:rsid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 xml:space="preserve">Kasserer: </w:t>
      </w:r>
      <w:r w:rsidR="00A93A46" w:rsidRPr="007F174C">
        <w:rPr>
          <w:rFonts w:ascii="Garamond" w:hAnsi="Garamond" w:cs="Arial"/>
          <w:sz w:val="24"/>
          <w:szCs w:val="24"/>
        </w:rPr>
        <w:t>Elisabeth</w:t>
      </w:r>
      <w:r w:rsidRPr="007F174C">
        <w:rPr>
          <w:rFonts w:ascii="Garamond" w:hAnsi="Garamond" w:cs="Arial"/>
          <w:sz w:val="24"/>
          <w:szCs w:val="24"/>
        </w:rPr>
        <w:t xml:space="preserve"> Østergaard fremlægger regnskabet for henholdsvis foreningen og kurser.</w:t>
      </w:r>
      <w:r w:rsidR="007F174C">
        <w:rPr>
          <w:rFonts w:ascii="Garamond" w:hAnsi="Garamond" w:cs="Arial"/>
          <w:sz w:val="24"/>
          <w:szCs w:val="24"/>
        </w:rPr>
        <w:t xml:space="preserve"> Kasserens kommentarer til regnskabet følger herunder: </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b/>
          <w:sz w:val="24"/>
          <w:szCs w:val="24"/>
        </w:rPr>
        <w:t>Foreningskontoen</w:t>
      </w:r>
      <w:r w:rsidR="007F174C">
        <w:rPr>
          <w:rFonts w:ascii="Garamond" w:hAnsi="Garamond" w:cs="Arial"/>
          <w:b/>
          <w:sz w:val="24"/>
          <w:szCs w:val="24"/>
        </w:rPr>
        <w:t>:</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Tegn udgør en stor post på udgiftssiden.</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lastRenderedPageBreak/>
        <w:t>Derudover udgør Kørners Kunstkonkurrence en større post, fordi bestyrelsen har valgt at få trykt plakater som særtryk og udsende dem.</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En særlig bemærkning om UVM HF-projektet: Pengene til projektet figurerer på indtægtssiden for 2017, og på udgiftssiden for 2018. De sidste 10.000,- fra projektet er først kommet nu, hvorfor de indgår i næste års regnskab.</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Årets regnskab er i minus, men fraregnet hf-projektet er det ikke så slemt</w:t>
      </w:r>
      <w:r w:rsidR="007F174C">
        <w:rPr>
          <w:rFonts w:ascii="Garamond" w:hAnsi="Garamond" w:cs="Arial"/>
          <w:sz w:val="24"/>
          <w:szCs w:val="24"/>
        </w:rPr>
        <w:t>.</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 xml:space="preserve">Medlemstallet er stigende: </w:t>
      </w:r>
      <w:r w:rsidR="007F174C">
        <w:rPr>
          <w:rFonts w:ascii="Garamond" w:hAnsi="Garamond" w:cs="Arial"/>
          <w:sz w:val="24"/>
          <w:szCs w:val="24"/>
        </w:rPr>
        <w:t>Der kommer også</w:t>
      </w:r>
      <w:r w:rsidRPr="007F174C">
        <w:rPr>
          <w:rFonts w:ascii="Garamond" w:hAnsi="Garamond" w:cs="Arial"/>
          <w:sz w:val="24"/>
          <w:szCs w:val="24"/>
        </w:rPr>
        <w:t xml:space="preserve"> medlemmer fra HTX -og ikke kun stx</w:t>
      </w:r>
      <w:r w:rsidR="007F174C">
        <w:rPr>
          <w:rFonts w:ascii="Garamond" w:hAnsi="Garamond" w:cs="Arial"/>
          <w:sz w:val="24"/>
          <w:szCs w:val="24"/>
        </w:rPr>
        <w:t xml:space="preserve">; så </w:t>
      </w:r>
      <w:r w:rsidRPr="007F174C">
        <w:rPr>
          <w:rFonts w:ascii="Garamond" w:hAnsi="Garamond" w:cs="Arial"/>
          <w:sz w:val="24"/>
          <w:szCs w:val="24"/>
        </w:rPr>
        <w:t>det går fremad med økonomien.</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Det er dog meget vanskeligt at få folk til at betale deres medlemskontingent, selvom det varsles det ene og andet sted og indførsel af Mobilepay har tilsyneladende ikke gjort det bedre.</w:t>
      </w:r>
    </w:p>
    <w:p w:rsidR="00882DA1" w:rsidRPr="007F174C" w:rsidRDefault="00882DA1" w:rsidP="007F174C">
      <w:pPr>
        <w:spacing w:after="0" w:line="360" w:lineRule="auto"/>
        <w:rPr>
          <w:rFonts w:ascii="Garamond" w:hAnsi="Garamond" w:cs="Arial"/>
          <w:b/>
          <w:sz w:val="24"/>
          <w:szCs w:val="24"/>
        </w:rPr>
      </w:pPr>
    </w:p>
    <w:p w:rsidR="00882DA1" w:rsidRPr="007F174C" w:rsidRDefault="00882DA1" w:rsidP="007F174C">
      <w:pPr>
        <w:spacing w:after="0" w:line="360" w:lineRule="auto"/>
        <w:rPr>
          <w:rFonts w:ascii="Garamond" w:hAnsi="Garamond" w:cs="Arial"/>
          <w:b/>
          <w:sz w:val="24"/>
          <w:szCs w:val="24"/>
        </w:rPr>
      </w:pPr>
      <w:r w:rsidRPr="007F174C">
        <w:rPr>
          <w:rFonts w:ascii="Garamond" w:hAnsi="Garamond" w:cs="Arial"/>
          <w:b/>
          <w:sz w:val="24"/>
          <w:szCs w:val="24"/>
        </w:rPr>
        <w:t>Kursuskontoen</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Kursus-aktiviteterne giver et mindre underskud, men er ikke et problem samlet set.</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Kurset i Roskilde gav underskud, fordi det blev gennemført med mindre tilslutning end forventet.</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Revisor Mart Tiemensma godkender regnskabet pr. skrift, da han ikke kan være til stede til Generalforsamlingen. Regnskabet er godkendt, ubetinget.</w:t>
      </w:r>
    </w:p>
    <w:p w:rsidR="00A93A46" w:rsidRPr="003C2373" w:rsidRDefault="00882DA1" w:rsidP="007F174C">
      <w:pPr>
        <w:spacing w:after="0" w:line="360" w:lineRule="auto"/>
        <w:rPr>
          <w:rFonts w:ascii="Trebuchet MS" w:hAnsi="Trebuchet MS" w:cs="Arial"/>
          <w:sz w:val="24"/>
          <w:szCs w:val="24"/>
        </w:rPr>
      </w:pPr>
      <w:r w:rsidRPr="007F174C">
        <w:rPr>
          <w:rFonts w:ascii="Garamond" w:hAnsi="Garamond" w:cs="Arial"/>
          <w:sz w:val="24"/>
          <w:szCs w:val="24"/>
        </w:rPr>
        <w:t>Fra forsamlingen er et spørgsmål om gentænkning af Tegn, som flyttes til punktet evt</w:t>
      </w:r>
      <w:r w:rsidRPr="003C2373">
        <w:rPr>
          <w:rFonts w:ascii="Trebuchet MS" w:hAnsi="Trebuchet MS" w:cs="Arial"/>
          <w:sz w:val="24"/>
          <w:szCs w:val="24"/>
        </w:rPr>
        <w:t>.</w:t>
      </w:r>
    </w:p>
    <w:p w:rsidR="00A93A46" w:rsidRDefault="00A93A46" w:rsidP="007F174C">
      <w:pPr>
        <w:spacing w:after="0" w:line="240" w:lineRule="auto"/>
        <w:rPr>
          <w:rFonts w:ascii="Trebuchet MS" w:hAnsi="Trebuchet MS" w:cs="Arial"/>
          <w:sz w:val="24"/>
          <w:szCs w:val="24"/>
        </w:rPr>
      </w:pPr>
    </w:p>
    <w:p w:rsidR="006A3DEC" w:rsidRPr="003C2373" w:rsidRDefault="006A3DEC" w:rsidP="007F174C">
      <w:pPr>
        <w:spacing w:after="0" w:line="240" w:lineRule="auto"/>
        <w:rPr>
          <w:rFonts w:ascii="Trebuchet MS" w:hAnsi="Trebuchet MS" w:cs="Arial"/>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4. </w:t>
      </w:r>
      <w:r w:rsidR="00A93A46" w:rsidRPr="00A4413C">
        <w:rPr>
          <w:rFonts w:ascii="Verdana" w:hAnsi="Verdana" w:cs="Arial"/>
          <w:sz w:val="20"/>
          <w:szCs w:val="20"/>
        </w:rPr>
        <w:t>Fastsættelse af kontingent for det kommende regnskabsår</w:t>
      </w:r>
    </w:p>
    <w:p w:rsidR="007F174C" w:rsidRPr="007F174C" w:rsidRDefault="007F174C" w:rsidP="007F174C">
      <w:pPr>
        <w:spacing w:after="0" w:line="240" w:lineRule="auto"/>
        <w:rPr>
          <w:rFonts w:ascii="Garamond" w:hAnsi="Garamond" w:cs="Arial"/>
          <w:sz w:val="20"/>
          <w:szCs w:val="20"/>
        </w:rPr>
      </w:pPr>
    </w:p>
    <w:p w:rsidR="00882DA1" w:rsidRPr="007F174C" w:rsidRDefault="00882DA1" w:rsidP="007F174C">
      <w:pPr>
        <w:spacing w:after="0" w:line="240" w:lineRule="auto"/>
        <w:rPr>
          <w:rFonts w:ascii="Garamond" w:hAnsi="Garamond" w:cs="Arial"/>
          <w:sz w:val="24"/>
          <w:szCs w:val="24"/>
        </w:rPr>
      </w:pPr>
      <w:r w:rsidRPr="007F174C">
        <w:rPr>
          <w:rFonts w:ascii="Garamond" w:hAnsi="Garamond" w:cs="Arial"/>
          <w:sz w:val="24"/>
          <w:szCs w:val="24"/>
        </w:rPr>
        <w:t>Det besluttes at fastholde beløb for kontingentet for kommende regnskabsår</w:t>
      </w:r>
    </w:p>
    <w:p w:rsidR="00A93A46" w:rsidRPr="003C2373" w:rsidRDefault="00A93A46" w:rsidP="007F174C">
      <w:pPr>
        <w:spacing w:after="0" w:line="240" w:lineRule="auto"/>
        <w:rPr>
          <w:rFonts w:ascii="Trebuchet MS" w:hAnsi="Trebuchet MS" w:cs="Arial"/>
          <w:b/>
          <w:sz w:val="24"/>
          <w:szCs w:val="24"/>
        </w:rPr>
      </w:pPr>
    </w:p>
    <w:p w:rsidR="006A3DEC" w:rsidRDefault="006A3DEC" w:rsidP="007F174C">
      <w:pPr>
        <w:spacing w:after="0" w:line="240" w:lineRule="auto"/>
        <w:rPr>
          <w:rFonts w:ascii="Trebuchet MS" w:hAnsi="Trebuchet MS" w:cs="Arial"/>
          <w:b/>
          <w:sz w:val="24"/>
          <w:szCs w:val="24"/>
        </w:rPr>
      </w:pPr>
    </w:p>
    <w:p w:rsidR="006A3DEC" w:rsidRDefault="006A3DEC" w:rsidP="007F174C">
      <w:pPr>
        <w:spacing w:after="0" w:line="240" w:lineRule="auto"/>
        <w:rPr>
          <w:rFonts w:ascii="Trebuchet MS" w:hAnsi="Trebuchet MS" w:cs="Arial"/>
          <w:b/>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5. </w:t>
      </w:r>
      <w:r w:rsidR="00A93A46" w:rsidRPr="00A4413C">
        <w:rPr>
          <w:rFonts w:ascii="Verdana" w:hAnsi="Verdana" w:cs="Arial"/>
          <w:sz w:val="20"/>
          <w:szCs w:val="20"/>
        </w:rPr>
        <w:t>Valg af op til tre</w:t>
      </w:r>
      <w:r w:rsidR="00882DA1" w:rsidRPr="00A4413C">
        <w:rPr>
          <w:rFonts w:ascii="Verdana" w:hAnsi="Verdana" w:cs="Arial"/>
          <w:sz w:val="20"/>
          <w:szCs w:val="20"/>
        </w:rPr>
        <w:t xml:space="preserve"> </w:t>
      </w:r>
      <w:r w:rsidR="00A93A46" w:rsidRPr="00A4413C">
        <w:rPr>
          <w:rFonts w:ascii="Verdana" w:hAnsi="Verdana" w:cs="Arial"/>
          <w:sz w:val="20"/>
          <w:szCs w:val="20"/>
        </w:rPr>
        <w:t>bestyrelsesmedlemmer + suppleant</w:t>
      </w:r>
    </w:p>
    <w:p w:rsidR="007F174C" w:rsidRPr="007F174C" w:rsidRDefault="007F174C" w:rsidP="007F174C">
      <w:pPr>
        <w:spacing w:after="0" w:line="240" w:lineRule="auto"/>
        <w:rPr>
          <w:rFonts w:ascii="Garamond" w:hAnsi="Garamond" w:cs="Arial"/>
          <w:sz w:val="20"/>
          <w:szCs w:val="20"/>
        </w:rPr>
      </w:pP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Anne-Lise Schou træder ud af bestyrelsen jf. pkt. 9 i Vedtægter for Billedkunst- og Designlærerforeningen</w:t>
      </w:r>
    </w:p>
    <w:p w:rsidR="00882DA1" w:rsidRPr="007F174C" w:rsidRDefault="00882DA1" w:rsidP="007F174C">
      <w:pPr>
        <w:spacing w:after="0" w:line="360" w:lineRule="auto"/>
        <w:rPr>
          <w:rFonts w:ascii="Garamond" w:hAnsi="Garamond" w:cs="Arial"/>
          <w:sz w:val="24"/>
          <w:szCs w:val="24"/>
        </w:rPr>
      </w:pPr>
      <w:r w:rsidRPr="007F174C">
        <w:rPr>
          <w:rFonts w:ascii="Garamond" w:hAnsi="Garamond" w:cs="Arial"/>
          <w:sz w:val="24"/>
          <w:szCs w:val="24"/>
        </w:rPr>
        <w:t xml:space="preserve">Genvalg: Marie Hardgrib Madsen og Lise </w:t>
      </w:r>
      <w:proofErr w:type="spellStart"/>
      <w:r w:rsidRPr="007F174C">
        <w:rPr>
          <w:rFonts w:ascii="Garamond" w:hAnsi="Garamond" w:cs="Arial"/>
          <w:sz w:val="24"/>
          <w:szCs w:val="24"/>
        </w:rPr>
        <w:t>Vindel</w:t>
      </w:r>
      <w:proofErr w:type="spellEnd"/>
      <w:r w:rsidRPr="007F174C">
        <w:rPr>
          <w:rFonts w:ascii="Garamond" w:hAnsi="Garamond" w:cs="Arial"/>
          <w:sz w:val="24"/>
          <w:szCs w:val="24"/>
        </w:rPr>
        <w:t xml:space="preserve"> Pedersen</w:t>
      </w:r>
    </w:p>
    <w:p w:rsidR="0067669C" w:rsidRDefault="007F174C" w:rsidP="000360B2">
      <w:pPr>
        <w:tabs>
          <w:tab w:val="left" w:pos="1985"/>
        </w:tabs>
        <w:spacing w:after="0" w:line="360" w:lineRule="auto"/>
        <w:rPr>
          <w:rFonts w:ascii="Garamond" w:hAnsi="Garamond" w:cs="Arial"/>
          <w:sz w:val="24"/>
          <w:szCs w:val="24"/>
        </w:rPr>
      </w:pPr>
      <w:r>
        <w:rPr>
          <w:rFonts w:ascii="Garamond" w:hAnsi="Garamond" w:cs="Arial"/>
          <w:sz w:val="24"/>
          <w:szCs w:val="24"/>
        </w:rPr>
        <w:t>Nye i bestyrelsen</w:t>
      </w:r>
      <w:r w:rsidR="0067669C">
        <w:rPr>
          <w:rFonts w:ascii="Garamond" w:hAnsi="Garamond" w:cs="Arial"/>
          <w:sz w:val="24"/>
          <w:szCs w:val="24"/>
        </w:rPr>
        <w:t>:</w:t>
      </w:r>
      <w:r w:rsidR="000360B2">
        <w:rPr>
          <w:rFonts w:ascii="Garamond" w:hAnsi="Garamond" w:cs="Arial"/>
          <w:sz w:val="24"/>
          <w:szCs w:val="24"/>
        </w:rPr>
        <w:t xml:space="preserve"> </w:t>
      </w:r>
      <w:r w:rsidR="000360B2">
        <w:rPr>
          <w:rFonts w:ascii="Garamond" w:hAnsi="Garamond" w:cs="Arial"/>
          <w:sz w:val="24"/>
          <w:szCs w:val="24"/>
        </w:rPr>
        <w:tab/>
      </w:r>
      <w:r w:rsidR="0067669C">
        <w:rPr>
          <w:rFonts w:ascii="Garamond" w:hAnsi="Garamond" w:cs="Arial"/>
          <w:sz w:val="24"/>
          <w:szCs w:val="24"/>
        </w:rPr>
        <w:t>Bestyrelsesmedlem: A</w:t>
      </w:r>
      <w:r w:rsidR="00882DA1" w:rsidRPr="007F174C">
        <w:rPr>
          <w:rFonts w:ascii="Garamond" w:hAnsi="Garamond" w:cs="Arial"/>
          <w:sz w:val="24"/>
          <w:szCs w:val="24"/>
        </w:rPr>
        <w:t>ne Charlotte Sølvsten, Holstebro Gymnasium og Hf</w:t>
      </w:r>
      <w:r w:rsidR="0067669C">
        <w:rPr>
          <w:rFonts w:ascii="Garamond" w:hAnsi="Garamond" w:cs="Arial"/>
          <w:sz w:val="24"/>
          <w:szCs w:val="24"/>
        </w:rPr>
        <w:t xml:space="preserve"> </w:t>
      </w:r>
    </w:p>
    <w:p w:rsidR="00882DA1" w:rsidRDefault="000360B2" w:rsidP="000360B2">
      <w:pPr>
        <w:tabs>
          <w:tab w:val="left" w:pos="1985"/>
        </w:tabs>
        <w:spacing w:after="0" w:line="360" w:lineRule="auto"/>
        <w:rPr>
          <w:rFonts w:ascii="Garamond" w:hAnsi="Garamond" w:cs="Arial"/>
          <w:sz w:val="24"/>
          <w:szCs w:val="24"/>
        </w:rPr>
      </w:pPr>
      <w:r>
        <w:rPr>
          <w:rFonts w:ascii="Garamond" w:hAnsi="Garamond" w:cs="Arial"/>
          <w:sz w:val="24"/>
          <w:szCs w:val="24"/>
        </w:rPr>
        <w:tab/>
      </w:r>
      <w:r w:rsidR="0067669C">
        <w:rPr>
          <w:rFonts w:ascii="Garamond" w:hAnsi="Garamond" w:cs="Arial"/>
          <w:sz w:val="24"/>
          <w:szCs w:val="24"/>
        </w:rPr>
        <w:t xml:space="preserve">Suppleant: </w:t>
      </w:r>
      <w:r w:rsidR="00882DA1" w:rsidRPr="007F174C">
        <w:rPr>
          <w:rFonts w:ascii="Garamond" w:hAnsi="Garamond" w:cs="Arial"/>
          <w:sz w:val="24"/>
          <w:szCs w:val="24"/>
        </w:rPr>
        <w:t xml:space="preserve">Lærke Aarup, Aarhus Katedralskole </w:t>
      </w:r>
    </w:p>
    <w:p w:rsidR="00882DA1" w:rsidRDefault="00882DA1" w:rsidP="007F174C">
      <w:pPr>
        <w:spacing w:after="0" w:line="240" w:lineRule="auto"/>
        <w:rPr>
          <w:rFonts w:ascii="Trebuchet MS" w:hAnsi="Trebuchet MS" w:cs="Arial"/>
          <w:sz w:val="24"/>
          <w:szCs w:val="24"/>
        </w:rPr>
      </w:pPr>
    </w:p>
    <w:p w:rsidR="00A4413C" w:rsidRPr="003C2373" w:rsidRDefault="00A4413C" w:rsidP="007F174C">
      <w:pPr>
        <w:spacing w:after="0" w:line="240" w:lineRule="auto"/>
        <w:rPr>
          <w:rFonts w:ascii="Trebuchet MS" w:hAnsi="Trebuchet MS" w:cs="Arial"/>
          <w:sz w:val="24"/>
          <w:szCs w:val="24"/>
        </w:rPr>
      </w:pPr>
    </w:p>
    <w:p w:rsidR="00A93A46" w:rsidRPr="00A4413C" w:rsidRDefault="00A4413C" w:rsidP="007F174C">
      <w:pPr>
        <w:spacing w:after="0" w:line="240" w:lineRule="auto"/>
        <w:rPr>
          <w:rFonts w:ascii="Verdana" w:hAnsi="Verdana" w:cs="Arial"/>
          <w:sz w:val="20"/>
          <w:szCs w:val="20"/>
        </w:rPr>
      </w:pPr>
      <w:r w:rsidRPr="00A4413C">
        <w:rPr>
          <w:rFonts w:ascii="Verdana" w:hAnsi="Verdana" w:cs="Arial"/>
          <w:sz w:val="20"/>
          <w:szCs w:val="20"/>
        </w:rPr>
        <w:t xml:space="preserve">6. </w:t>
      </w:r>
      <w:r w:rsidR="00A93A46" w:rsidRPr="00A4413C">
        <w:rPr>
          <w:rFonts w:ascii="Verdana" w:hAnsi="Verdana" w:cs="Arial"/>
          <w:sz w:val="20"/>
          <w:szCs w:val="20"/>
        </w:rPr>
        <w:t>Revisor og revisorsuppleant på valg</w:t>
      </w:r>
    </w:p>
    <w:p w:rsidR="0067669C" w:rsidRPr="0067669C" w:rsidRDefault="0067669C" w:rsidP="007F174C">
      <w:pPr>
        <w:spacing w:after="0" w:line="240" w:lineRule="auto"/>
        <w:rPr>
          <w:rFonts w:ascii="Trebuchet MS" w:hAnsi="Trebuchet MS" w:cs="Arial"/>
          <w:sz w:val="20"/>
          <w:szCs w:val="20"/>
        </w:rPr>
      </w:pPr>
    </w:p>
    <w:p w:rsidR="00882DA1" w:rsidRDefault="00882DA1" w:rsidP="0067669C">
      <w:pPr>
        <w:spacing w:after="0" w:line="360" w:lineRule="auto"/>
        <w:rPr>
          <w:rFonts w:ascii="Garamond" w:hAnsi="Garamond" w:cs="Arial"/>
          <w:sz w:val="24"/>
          <w:szCs w:val="24"/>
        </w:rPr>
      </w:pPr>
      <w:r w:rsidRPr="007F174C">
        <w:rPr>
          <w:rFonts w:ascii="Garamond" w:hAnsi="Garamond" w:cs="Arial"/>
          <w:sz w:val="24"/>
          <w:szCs w:val="24"/>
        </w:rPr>
        <w:t>Mart Tiemensma vælges som revisor</w:t>
      </w:r>
    </w:p>
    <w:p w:rsidR="00F64164" w:rsidRPr="007F174C" w:rsidRDefault="00F64164" w:rsidP="0067669C">
      <w:pPr>
        <w:spacing w:after="0" w:line="360" w:lineRule="auto"/>
        <w:rPr>
          <w:rFonts w:ascii="Garamond" w:hAnsi="Garamond" w:cs="Arial"/>
          <w:sz w:val="24"/>
          <w:szCs w:val="24"/>
        </w:rPr>
      </w:pPr>
    </w:p>
    <w:p w:rsidR="00A93A46" w:rsidRPr="000360B2" w:rsidRDefault="000360B2" w:rsidP="007F174C">
      <w:pPr>
        <w:spacing w:after="0" w:line="240" w:lineRule="auto"/>
        <w:rPr>
          <w:rFonts w:ascii="Verdana" w:hAnsi="Verdana" w:cs="Arial"/>
          <w:sz w:val="20"/>
          <w:szCs w:val="20"/>
        </w:rPr>
      </w:pPr>
      <w:r>
        <w:rPr>
          <w:rFonts w:ascii="Verdana" w:hAnsi="Verdana" w:cs="Arial"/>
          <w:sz w:val="20"/>
          <w:szCs w:val="20"/>
        </w:rPr>
        <w:lastRenderedPageBreak/>
        <w:t xml:space="preserve">7. </w:t>
      </w:r>
      <w:r w:rsidR="00A93A46" w:rsidRPr="000360B2">
        <w:rPr>
          <w:rFonts w:ascii="Verdana" w:hAnsi="Verdana" w:cs="Arial"/>
          <w:sz w:val="20"/>
          <w:szCs w:val="20"/>
        </w:rPr>
        <w:t>Behandling af indkomne forslag</w:t>
      </w:r>
    </w:p>
    <w:p w:rsidR="0067669C" w:rsidRPr="0067669C" w:rsidRDefault="0067669C" w:rsidP="007F174C">
      <w:pPr>
        <w:spacing w:after="0" w:line="240" w:lineRule="auto"/>
        <w:rPr>
          <w:rFonts w:ascii="Garamond" w:hAnsi="Garamond" w:cs="Arial"/>
          <w:sz w:val="20"/>
          <w:szCs w:val="20"/>
        </w:rPr>
      </w:pPr>
    </w:p>
    <w:p w:rsidR="00A93A46" w:rsidRPr="0067669C" w:rsidRDefault="00882DA1" w:rsidP="007F174C">
      <w:pPr>
        <w:spacing w:after="0" w:line="240" w:lineRule="auto"/>
        <w:rPr>
          <w:rFonts w:ascii="Garamond" w:hAnsi="Garamond" w:cs="Arial"/>
          <w:sz w:val="24"/>
          <w:szCs w:val="24"/>
        </w:rPr>
      </w:pPr>
      <w:r w:rsidRPr="0067669C">
        <w:rPr>
          <w:rFonts w:ascii="Garamond" w:hAnsi="Garamond" w:cs="Arial"/>
          <w:sz w:val="24"/>
          <w:szCs w:val="24"/>
        </w:rPr>
        <w:t>Der er ikke indkommet forslag.</w:t>
      </w:r>
    </w:p>
    <w:p w:rsidR="00A93A46" w:rsidRPr="003C2373" w:rsidRDefault="00A93A46" w:rsidP="007F174C">
      <w:pPr>
        <w:spacing w:after="0" w:line="240" w:lineRule="auto"/>
        <w:rPr>
          <w:rFonts w:ascii="Trebuchet MS" w:hAnsi="Trebuchet MS" w:cs="Arial"/>
          <w:sz w:val="24"/>
          <w:szCs w:val="24"/>
        </w:rPr>
      </w:pPr>
    </w:p>
    <w:p w:rsidR="006A3DEC" w:rsidRDefault="006A3DEC" w:rsidP="007F174C">
      <w:pPr>
        <w:spacing w:after="0" w:line="240" w:lineRule="auto"/>
        <w:rPr>
          <w:rFonts w:ascii="Trebuchet MS" w:hAnsi="Trebuchet MS" w:cs="Arial"/>
          <w:b/>
          <w:sz w:val="24"/>
          <w:szCs w:val="24"/>
        </w:rPr>
      </w:pPr>
    </w:p>
    <w:p w:rsidR="00882DA1" w:rsidRPr="000360B2" w:rsidRDefault="000360B2" w:rsidP="007F174C">
      <w:pPr>
        <w:spacing w:after="0" w:line="240" w:lineRule="auto"/>
        <w:rPr>
          <w:rFonts w:ascii="Verdana" w:hAnsi="Verdana" w:cs="Arial"/>
          <w:sz w:val="20"/>
          <w:szCs w:val="20"/>
        </w:rPr>
      </w:pPr>
      <w:r>
        <w:rPr>
          <w:rFonts w:ascii="Verdana" w:hAnsi="Verdana" w:cs="Arial"/>
          <w:sz w:val="20"/>
          <w:szCs w:val="20"/>
        </w:rPr>
        <w:t xml:space="preserve">8. </w:t>
      </w:r>
      <w:r w:rsidR="00882DA1" w:rsidRPr="000360B2">
        <w:rPr>
          <w:rFonts w:ascii="Verdana" w:hAnsi="Verdana" w:cs="Arial"/>
          <w:sz w:val="20"/>
          <w:szCs w:val="20"/>
        </w:rPr>
        <w:t>Eventuelt</w:t>
      </w:r>
    </w:p>
    <w:p w:rsidR="00C7216F" w:rsidRPr="00C7216F" w:rsidRDefault="00C7216F" w:rsidP="00C7216F">
      <w:pPr>
        <w:spacing w:after="0" w:line="240" w:lineRule="auto"/>
        <w:rPr>
          <w:rFonts w:ascii="Garamond" w:hAnsi="Garamond" w:cs="Arial"/>
          <w:sz w:val="20"/>
          <w:szCs w:val="20"/>
        </w:rPr>
      </w:pPr>
    </w:p>
    <w:p w:rsidR="00882DA1" w:rsidRPr="00C7216F" w:rsidRDefault="00882DA1" w:rsidP="0067669C">
      <w:pPr>
        <w:spacing w:after="0" w:line="360" w:lineRule="auto"/>
        <w:rPr>
          <w:rFonts w:ascii="Garamond" w:hAnsi="Garamond" w:cs="Arial"/>
          <w:b/>
          <w:sz w:val="24"/>
          <w:szCs w:val="24"/>
        </w:rPr>
      </w:pPr>
      <w:r w:rsidRPr="00C7216F">
        <w:rPr>
          <w:rFonts w:ascii="Garamond" w:hAnsi="Garamond" w:cs="Arial"/>
          <w:b/>
          <w:sz w:val="24"/>
          <w:szCs w:val="24"/>
        </w:rPr>
        <w:t xml:space="preserve">Diskussion af </w:t>
      </w:r>
      <w:proofErr w:type="spellStart"/>
      <w:r w:rsidRPr="00C7216F">
        <w:rPr>
          <w:rFonts w:ascii="Garamond" w:hAnsi="Garamond" w:cs="Arial"/>
          <w:b/>
          <w:sz w:val="24"/>
          <w:szCs w:val="24"/>
        </w:rPr>
        <w:t>TEGNs</w:t>
      </w:r>
      <w:proofErr w:type="spellEnd"/>
      <w:r w:rsidRPr="00C7216F">
        <w:rPr>
          <w:rFonts w:ascii="Garamond" w:hAnsi="Garamond" w:cs="Arial"/>
          <w:b/>
          <w:sz w:val="24"/>
          <w:szCs w:val="24"/>
        </w:rPr>
        <w:t xml:space="preserve"> fremtid</w:t>
      </w:r>
      <w:r w:rsidR="00C7216F">
        <w:rPr>
          <w:rFonts w:ascii="Garamond" w:hAnsi="Garamond" w:cs="Arial"/>
          <w:b/>
          <w:sz w:val="24"/>
          <w:szCs w:val="24"/>
        </w:rPr>
        <w:t>:</w:t>
      </w:r>
    </w:p>
    <w:p w:rsidR="00882DA1" w:rsidRPr="0067669C" w:rsidRDefault="00882DA1" w:rsidP="0067669C">
      <w:pPr>
        <w:spacing w:after="0" w:line="360" w:lineRule="auto"/>
        <w:rPr>
          <w:rFonts w:ascii="Garamond" w:hAnsi="Garamond" w:cs="Arial"/>
          <w:sz w:val="24"/>
          <w:szCs w:val="24"/>
        </w:rPr>
      </w:pPr>
      <w:r w:rsidRPr="0067669C">
        <w:rPr>
          <w:rFonts w:ascii="Garamond" w:hAnsi="Garamond" w:cs="Arial"/>
          <w:sz w:val="24"/>
          <w:szCs w:val="24"/>
        </w:rPr>
        <w:t>Forslag fra forsamlingen: TEGN skal digitaliseres for at spare penge</w:t>
      </w:r>
    </w:p>
    <w:p w:rsidR="00A93A46" w:rsidRPr="0067669C" w:rsidRDefault="00A93A46" w:rsidP="0067669C">
      <w:pPr>
        <w:spacing w:after="0" w:line="360" w:lineRule="auto"/>
        <w:rPr>
          <w:rFonts w:ascii="Garamond" w:hAnsi="Garamond" w:cs="Arial"/>
          <w:sz w:val="24"/>
          <w:szCs w:val="24"/>
        </w:rPr>
      </w:pPr>
      <w:r w:rsidRPr="0067669C">
        <w:rPr>
          <w:rFonts w:ascii="Garamond" w:hAnsi="Garamond" w:cs="Arial"/>
          <w:sz w:val="24"/>
          <w:szCs w:val="24"/>
        </w:rPr>
        <w:t>Elisabeth</w:t>
      </w:r>
      <w:r w:rsidR="00882DA1" w:rsidRPr="0067669C">
        <w:rPr>
          <w:rFonts w:ascii="Garamond" w:hAnsi="Garamond" w:cs="Arial"/>
          <w:sz w:val="24"/>
          <w:szCs w:val="24"/>
        </w:rPr>
        <w:t xml:space="preserve"> Østergaard gennemgår </w:t>
      </w:r>
      <w:proofErr w:type="spellStart"/>
      <w:r w:rsidR="00882DA1" w:rsidRPr="0067669C">
        <w:rPr>
          <w:rFonts w:ascii="Garamond" w:hAnsi="Garamond" w:cs="Arial"/>
          <w:sz w:val="24"/>
          <w:szCs w:val="24"/>
        </w:rPr>
        <w:t>TEGNs</w:t>
      </w:r>
      <w:proofErr w:type="spellEnd"/>
      <w:r w:rsidR="00882DA1" w:rsidRPr="0067669C">
        <w:rPr>
          <w:rFonts w:ascii="Garamond" w:hAnsi="Garamond" w:cs="Arial"/>
          <w:sz w:val="24"/>
          <w:szCs w:val="24"/>
        </w:rPr>
        <w:t xml:space="preserve"> historie</w:t>
      </w:r>
      <w:r w:rsidRPr="0067669C">
        <w:rPr>
          <w:rFonts w:ascii="Garamond" w:hAnsi="Garamond" w:cs="Arial"/>
          <w:sz w:val="24"/>
          <w:szCs w:val="24"/>
        </w:rPr>
        <w:t xml:space="preserve">: oprindeligt </w:t>
      </w:r>
      <w:r w:rsidR="00882DA1" w:rsidRPr="0067669C">
        <w:rPr>
          <w:rFonts w:ascii="Garamond" w:hAnsi="Garamond" w:cs="Arial"/>
          <w:sz w:val="24"/>
          <w:szCs w:val="24"/>
        </w:rPr>
        <w:t xml:space="preserve">udkom der </w:t>
      </w:r>
      <w:r w:rsidRPr="0067669C">
        <w:rPr>
          <w:rFonts w:ascii="Garamond" w:hAnsi="Garamond" w:cs="Arial"/>
          <w:sz w:val="24"/>
          <w:szCs w:val="24"/>
        </w:rPr>
        <w:t>3-4 numre om året. Det blev for dyrt, og derefter var halvdelen af dem digitale. Efter en periode med nedgang i medlemstal blev det til 1 fysisk nummer (de digitale num</w:t>
      </w:r>
      <w:r w:rsidR="00882DA1" w:rsidRPr="0067669C">
        <w:rPr>
          <w:rFonts w:ascii="Garamond" w:hAnsi="Garamond" w:cs="Arial"/>
          <w:sz w:val="24"/>
          <w:szCs w:val="24"/>
        </w:rPr>
        <w:t>re</w:t>
      </w:r>
      <w:r w:rsidRPr="0067669C">
        <w:rPr>
          <w:rFonts w:ascii="Garamond" w:hAnsi="Garamond" w:cs="Arial"/>
          <w:sz w:val="24"/>
          <w:szCs w:val="24"/>
        </w:rPr>
        <w:t xml:space="preserve"> blev konverteret til hjemmeside og nyhedsbrev). Derefter blev årets nummer udgivet så det kunne være tema for årets generalforsamling. </w:t>
      </w:r>
      <w:r w:rsidR="00882DA1" w:rsidRPr="0067669C">
        <w:rPr>
          <w:rFonts w:ascii="Garamond" w:hAnsi="Garamond" w:cs="Arial"/>
          <w:sz w:val="24"/>
          <w:szCs w:val="24"/>
        </w:rPr>
        <w:t>Der er en fornemmelse af, at det betyder noget for s</w:t>
      </w:r>
      <w:r w:rsidRPr="0067669C">
        <w:rPr>
          <w:rFonts w:ascii="Garamond" w:hAnsi="Garamond" w:cs="Arial"/>
          <w:sz w:val="24"/>
          <w:szCs w:val="24"/>
        </w:rPr>
        <w:t>kribenter</w:t>
      </w:r>
      <w:r w:rsidR="00882DA1" w:rsidRPr="0067669C">
        <w:rPr>
          <w:rFonts w:ascii="Garamond" w:hAnsi="Garamond" w:cs="Arial"/>
          <w:sz w:val="24"/>
          <w:szCs w:val="24"/>
        </w:rPr>
        <w:t xml:space="preserve">, om de udkommer i et </w:t>
      </w:r>
      <w:r w:rsidRPr="0067669C">
        <w:rPr>
          <w:rFonts w:ascii="Garamond" w:hAnsi="Garamond" w:cs="Arial"/>
          <w:sz w:val="24"/>
          <w:szCs w:val="24"/>
        </w:rPr>
        <w:t xml:space="preserve">fysisk </w:t>
      </w:r>
      <w:r w:rsidR="00882DA1" w:rsidRPr="0067669C">
        <w:rPr>
          <w:rFonts w:ascii="Garamond" w:hAnsi="Garamond" w:cs="Arial"/>
          <w:sz w:val="24"/>
          <w:szCs w:val="24"/>
        </w:rPr>
        <w:t>blad eller digitalt (de er ikke så tilbøjelige til at ville skrive til digitale medier)</w:t>
      </w:r>
      <w:r w:rsidRPr="0067669C">
        <w:rPr>
          <w:rFonts w:ascii="Garamond" w:hAnsi="Garamond" w:cs="Arial"/>
          <w:sz w:val="24"/>
          <w:szCs w:val="24"/>
        </w:rPr>
        <w:t xml:space="preserve">. </w:t>
      </w:r>
    </w:p>
    <w:p w:rsidR="004157BA" w:rsidRPr="0067669C" w:rsidRDefault="004157BA" w:rsidP="0067669C">
      <w:pPr>
        <w:spacing w:after="0" w:line="360" w:lineRule="auto"/>
        <w:rPr>
          <w:rFonts w:ascii="Garamond" w:hAnsi="Garamond" w:cs="Arial"/>
          <w:sz w:val="24"/>
          <w:szCs w:val="24"/>
        </w:rPr>
      </w:pPr>
      <w:r w:rsidRPr="0067669C">
        <w:rPr>
          <w:rFonts w:ascii="Garamond" w:hAnsi="Garamond" w:cs="Arial"/>
          <w:sz w:val="24"/>
          <w:szCs w:val="24"/>
        </w:rPr>
        <w:t xml:space="preserve">Der argumenteres </w:t>
      </w:r>
      <w:r w:rsidR="00C7216F">
        <w:rPr>
          <w:rFonts w:ascii="Garamond" w:hAnsi="Garamond" w:cs="Arial"/>
          <w:sz w:val="24"/>
          <w:szCs w:val="24"/>
        </w:rPr>
        <w:t xml:space="preserve">også </w:t>
      </w:r>
      <w:r w:rsidRPr="0067669C">
        <w:rPr>
          <w:rFonts w:ascii="Garamond" w:hAnsi="Garamond" w:cs="Arial"/>
          <w:sz w:val="24"/>
          <w:szCs w:val="24"/>
        </w:rPr>
        <w:t xml:space="preserve">fra forsamlingen for, at TEGN bør </w:t>
      </w:r>
      <w:r w:rsidR="00C7216F">
        <w:rPr>
          <w:rFonts w:ascii="Garamond" w:hAnsi="Garamond" w:cs="Arial"/>
          <w:sz w:val="24"/>
          <w:szCs w:val="24"/>
        </w:rPr>
        <w:t>trykkes</w:t>
      </w:r>
      <w:r w:rsidRPr="0067669C">
        <w:rPr>
          <w:rFonts w:ascii="Garamond" w:hAnsi="Garamond" w:cs="Arial"/>
          <w:sz w:val="24"/>
          <w:szCs w:val="24"/>
        </w:rPr>
        <w:t>, fordi vi bør fastholde at have den fysiske udgave.</w:t>
      </w:r>
      <w:r w:rsidR="00C7216F">
        <w:rPr>
          <w:rFonts w:ascii="Garamond" w:hAnsi="Garamond" w:cs="Arial"/>
          <w:sz w:val="24"/>
          <w:szCs w:val="24"/>
        </w:rPr>
        <w:t xml:space="preserve"> </w:t>
      </w:r>
    </w:p>
    <w:p w:rsidR="00C7216F" w:rsidRDefault="00A93A46" w:rsidP="0067669C">
      <w:pPr>
        <w:spacing w:after="0" w:line="360" w:lineRule="auto"/>
        <w:rPr>
          <w:rFonts w:ascii="Garamond" w:hAnsi="Garamond" w:cs="Arial"/>
          <w:sz w:val="24"/>
          <w:szCs w:val="24"/>
        </w:rPr>
      </w:pPr>
      <w:r w:rsidRPr="0067669C">
        <w:rPr>
          <w:rFonts w:ascii="Garamond" w:hAnsi="Garamond" w:cs="Arial"/>
          <w:sz w:val="24"/>
          <w:szCs w:val="24"/>
        </w:rPr>
        <w:t>Jørn</w:t>
      </w:r>
      <w:r w:rsidR="004157BA" w:rsidRPr="0067669C">
        <w:rPr>
          <w:rFonts w:ascii="Garamond" w:hAnsi="Garamond" w:cs="Arial"/>
          <w:sz w:val="24"/>
          <w:szCs w:val="24"/>
        </w:rPr>
        <w:t xml:space="preserve"> </w:t>
      </w:r>
      <w:proofErr w:type="spellStart"/>
      <w:r w:rsidR="004157BA" w:rsidRPr="0067669C">
        <w:rPr>
          <w:rFonts w:ascii="Garamond" w:hAnsi="Garamond" w:cs="Arial"/>
          <w:sz w:val="24"/>
          <w:szCs w:val="24"/>
        </w:rPr>
        <w:t>Bromann</w:t>
      </w:r>
      <w:proofErr w:type="spellEnd"/>
      <w:r w:rsidRPr="0067669C">
        <w:rPr>
          <w:rFonts w:ascii="Garamond" w:hAnsi="Garamond" w:cs="Arial"/>
          <w:sz w:val="24"/>
          <w:szCs w:val="24"/>
        </w:rPr>
        <w:t xml:space="preserve">: Print kontra digitalt: </w:t>
      </w:r>
      <w:r w:rsidR="004157BA" w:rsidRPr="0067669C">
        <w:rPr>
          <w:rFonts w:ascii="Garamond" w:hAnsi="Garamond" w:cs="Arial"/>
          <w:sz w:val="24"/>
          <w:szCs w:val="24"/>
        </w:rPr>
        <w:t xml:space="preserve">Vi bør fastholde, at TEGN er et fysisk blad. </w:t>
      </w:r>
      <w:r w:rsidRPr="0067669C">
        <w:rPr>
          <w:rFonts w:ascii="Garamond" w:hAnsi="Garamond" w:cs="Arial"/>
          <w:sz w:val="24"/>
          <w:szCs w:val="24"/>
        </w:rPr>
        <w:t xml:space="preserve">Der er stor forskel på at læse de to medier. Vi skal ned i materialet, et sansemæssigt møde med materialet. Det bør vi med TEGN være foregangsmænd for at italesætte. </w:t>
      </w:r>
    </w:p>
    <w:p w:rsidR="00F64164" w:rsidRPr="00F64164" w:rsidRDefault="00A93A46" w:rsidP="0067669C">
      <w:pPr>
        <w:spacing w:after="0" w:line="360" w:lineRule="auto"/>
        <w:rPr>
          <w:rFonts w:ascii="Garamond" w:hAnsi="Garamond" w:cs="Arial"/>
          <w:sz w:val="24"/>
          <w:szCs w:val="24"/>
          <w:highlight w:val="yellow"/>
        </w:rPr>
      </w:pPr>
      <w:r w:rsidRPr="0067669C">
        <w:rPr>
          <w:rFonts w:ascii="Garamond" w:hAnsi="Garamond" w:cs="Arial"/>
          <w:sz w:val="24"/>
          <w:szCs w:val="24"/>
        </w:rPr>
        <w:t>Bet</w:t>
      </w:r>
      <w:r w:rsidR="00C7216F">
        <w:rPr>
          <w:rFonts w:ascii="Garamond" w:hAnsi="Garamond" w:cs="Arial"/>
          <w:sz w:val="24"/>
          <w:szCs w:val="24"/>
        </w:rPr>
        <w:t>ina Skarby Vrist</w:t>
      </w:r>
      <w:r w:rsidRPr="0067669C">
        <w:rPr>
          <w:rFonts w:ascii="Garamond" w:hAnsi="Garamond" w:cs="Arial"/>
          <w:sz w:val="24"/>
          <w:szCs w:val="24"/>
        </w:rPr>
        <w:t xml:space="preserve">: </w:t>
      </w:r>
      <w:r w:rsidR="00C7216F">
        <w:rPr>
          <w:rFonts w:ascii="Garamond" w:hAnsi="Garamond" w:cs="Arial"/>
          <w:sz w:val="24"/>
          <w:szCs w:val="24"/>
        </w:rPr>
        <w:t>D</w:t>
      </w:r>
      <w:r w:rsidRPr="0067669C">
        <w:rPr>
          <w:rFonts w:ascii="Garamond" w:hAnsi="Garamond" w:cs="Arial"/>
          <w:sz w:val="24"/>
          <w:szCs w:val="24"/>
        </w:rPr>
        <w:t>et er ikke elever, det handler om, vi har udmærkede bøger til eleverne, men TEGN er noget andet</w:t>
      </w:r>
      <w:r w:rsidR="00F64164">
        <w:rPr>
          <w:rFonts w:ascii="Garamond" w:hAnsi="Garamond" w:cs="Arial"/>
          <w:sz w:val="24"/>
          <w:szCs w:val="24"/>
        </w:rPr>
        <w:t>.</w:t>
      </w:r>
    </w:p>
    <w:p w:rsidR="00C7216F" w:rsidRDefault="00C7216F" w:rsidP="0067669C">
      <w:pPr>
        <w:spacing w:after="0" w:line="360" w:lineRule="auto"/>
        <w:rPr>
          <w:rFonts w:ascii="Garamond" w:hAnsi="Garamond" w:cs="Arial"/>
          <w:sz w:val="24"/>
          <w:szCs w:val="24"/>
        </w:rPr>
      </w:pPr>
      <w:r>
        <w:rPr>
          <w:rFonts w:ascii="Garamond" w:hAnsi="Garamond" w:cs="Arial"/>
          <w:sz w:val="24"/>
          <w:szCs w:val="24"/>
        </w:rPr>
        <w:t>Line Porse: Lige nu får vi en trykt udgave, og den digitale findes på foreningens hjemmeside.</w:t>
      </w:r>
    </w:p>
    <w:p w:rsidR="00C7216F" w:rsidRDefault="00C7216F" w:rsidP="0067669C">
      <w:pPr>
        <w:spacing w:after="0" w:line="360" w:lineRule="auto"/>
        <w:rPr>
          <w:rFonts w:ascii="Garamond" w:hAnsi="Garamond" w:cs="Arial"/>
          <w:sz w:val="24"/>
          <w:szCs w:val="24"/>
        </w:rPr>
      </w:pPr>
      <w:r>
        <w:rPr>
          <w:rFonts w:ascii="Garamond" w:hAnsi="Garamond" w:cs="Arial"/>
          <w:sz w:val="24"/>
          <w:szCs w:val="24"/>
        </w:rPr>
        <w:t>Derudover: 1. Skribenterne får ikke noget for at skrive, og det komplicerer redaktørens arbejde med at finde skribenter. Vil vi give folk noget for at skrive? 2. Der har været et blandet indhold i Tegn – hvad vil medlemmerne egentlig gerne have? Der opfordres til at komme med input til økonomi og indhold.</w:t>
      </w:r>
    </w:p>
    <w:p w:rsidR="00C7216F" w:rsidRDefault="00C7216F" w:rsidP="0067669C">
      <w:pPr>
        <w:spacing w:after="0" w:line="360" w:lineRule="auto"/>
        <w:rPr>
          <w:rFonts w:ascii="Garamond" w:hAnsi="Garamond" w:cs="Arial"/>
          <w:sz w:val="24"/>
          <w:szCs w:val="24"/>
        </w:rPr>
      </w:pPr>
      <w:r>
        <w:rPr>
          <w:rFonts w:ascii="Garamond" w:hAnsi="Garamond" w:cs="Arial"/>
          <w:sz w:val="24"/>
          <w:szCs w:val="24"/>
        </w:rPr>
        <w:t>Jonas Wolter: Det er en god idé med et symbolsk beløb til artikelskrivere. Forslag om at gentænke formatet, så det bliver til A4. Dels fordi det passer bedre til at få trykt billeder i bladet og dels fordi det muligvis er billigere (samme porto og standard-konvolutter).</w:t>
      </w:r>
    </w:p>
    <w:p w:rsidR="00C7216F" w:rsidRDefault="00B93D59" w:rsidP="0067669C">
      <w:pPr>
        <w:spacing w:after="0" w:line="360" w:lineRule="auto"/>
        <w:rPr>
          <w:rFonts w:ascii="Garamond" w:hAnsi="Garamond" w:cs="Arial"/>
          <w:sz w:val="24"/>
          <w:szCs w:val="24"/>
        </w:rPr>
      </w:pPr>
      <w:r>
        <w:rPr>
          <w:rFonts w:ascii="Garamond" w:hAnsi="Garamond" w:cs="Arial"/>
          <w:sz w:val="24"/>
          <w:szCs w:val="24"/>
        </w:rPr>
        <w:t>Fra forsamlingen kommer et forslag om, at man ved betaling af medlemsskab tilkendegiver, om man ønsker at få en trykt udgave af bladet, eller læse det via hjemmesiden.</w:t>
      </w:r>
    </w:p>
    <w:p w:rsidR="00B93D59" w:rsidRPr="0067669C" w:rsidRDefault="00B93D59" w:rsidP="00B93D59">
      <w:pPr>
        <w:spacing w:after="0" w:line="360" w:lineRule="auto"/>
        <w:rPr>
          <w:rFonts w:ascii="Garamond" w:hAnsi="Garamond" w:cs="Arial"/>
          <w:sz w:val="24"/>
          <w:szCs w:val="24"/>
        </w:rPr>
      </w:pPr>
      <w:r>
        <w:rPr>
          <w:rFonts w:ascii="Garamond" w:hAnsi="Garamond" w:cs="Arial"/>
          <w:sz w:val="24"/>
          <w:szCs w:val="24"/>
        </w:rPr>
        <w:t>Fra forsamlingen er et forslag om artikler om Design i</w:t>
      </w:r>
      <w:r w:rsidRPr="0067669C">
        <w:rPr>
          <w:rFonts w:ascii="Garamond" w:hAnsi="Garamond" w:cs="Arial"/>
          <w:sz w:val="24"/>
          <w:szCs w:val="24"/>
        </w:rPr>
        <w:t xml:space="preserve"> TEGN</w:t>
      </w:r>
    </w:p>
    <w:p w:rsidR="00CF35F0" w:rsidRDefault="00CF35F0" w:rsidP="0067669C">
      <w:pPr>
        <w:spacing w:after="0" w:line="360" w:lineRule="auto"/>
        <w:rPr>
          <w:rFonts w:ascii="Garamond" w:hAnsi="Garamond" w:cs="Arial"/>
          <w:sz w:val="24"/>
          <w:szCs w:val="24"/>
        </w:rPr>
      </w:pPr>
    </w:p>
    <w:p w:rsidR="00B93D59" w:rsidRDefault="00B93D59" w:rsidP="0067669C">
      <w:pPr>
        <w:spacing w:after="0" w:line="360" w:lineRule="auto"/>
        <w:rPr>
          <w:rFonts w:ascii="Garamond" w:hAnsi="Garamond" w:cs="Arial"/>
          <w:sz w:val="24"/>
          <w:szCs w:val="24"/>
        </w:rPr>
      </w:pPr>
      <w:r>
        <w:rPr>
          <w:rFonts w:ascii="Garamond" w:hAnsi="Garamond" w:cs="Arial"/>
          <w:sz w:val="24"/>
          <w:szCs w:val="24"/>
        </w:rPr>
        <w:t>Bestyrelsen tager forslagene med videre.</w:t>
      </w:r>
    </w:p>
    <w:p w:rsidR="00A93A46" w:rsidRDefault="00A93A46" w:rsidP="0067669C">
      <w:pPr>
        <w:spacing w:after="0" w:line="360" w:lineRule="auto"/>
        <w:rPr>
          <w:rFonts w:ascii="Garamond" w:hAnsi="Garamond" w:cs="Arial"/>
          <w:sz w:val="24"/>
          <w:szCs w:val="24"/>
        </w:rPr>
      </w:pPr>
    </w:p>
    <w:p w:rsidR="00B93D59" w:rsidRDefault="00B93D59" w:rsidP="0067669C">
      <w:pPr>
        <w:spacing w:after="0" w:line="360" w:lineRule="auto"/>
        <w:rPr>
          <w:rFonts w:ascii="Garamond" w:hAnsi="Garamond" w:cs="Arial"/>
          <w:b/>
          <w:sz w:val="24"/>
          <w:szCs w:val="24"/>
        </w:rPr>
      </w:pPr>
      <w:r w:rsidRPr="00B93D59">
        <w:rPr>
          <w:rFonts w:ascii="Garamond" w:hAnsi="Garamond" w:cs="Arial"/>
          <w:b/>
          <w:sz w:val="24"/>
          <w:szCs w:val="24"/>
        </w:rPr>
        <w:lastRenderedPageBreak/>
        <w:t>EMU &gt;&lt; Hjemmeside</w:t>
      </w:r>
    </w:p>
    <w:p w:rsidR="00B93D59" w:rsidRDefault="00B93D59" w:rsidP="0067669C">
      <w:pPr>
        <w:spacing w:after="0" w:line="360" w:lineRule="auto"/>
        <w:rPr>
          <w:rFonts w:ascii="Garamond" w:hAnsi="Garamond" w:cs="Arial"/>
          <w:sz w:val="24"/>
          <w:szCs w:val="24"/>
        </w:rPr>
      </w:pPr>
      <w:r>
        <w:rPr>
          <w:rFonts w:ascii="Garamond" w:hAnsi="Garamond" w:cs="Arial"/>
          <w:sz w:val="24"/>
          <w:szCs w:val="24"/>
        </w:rPr>
        <w:t xml:space="preserve">Louise </w:t>
      </w:r>
      <w:proofErr w:type="spellStart"/>
      <w:r>
        <w:rPr>
          <w:rFonts w:ascii="Garamond" w:hAnsi="Garamond" w:cs="Arial"/>
          <w:sz w:val="24"/>
          <w:szCs w:val="24"/>
        </w:rPr>
        <w:t>Langaa</w:t>
      </w:r>
      <w:proofErr w:type="spellEnd"/>
      <w:r>
        <w:rPr>
          <w:rFonts w:ascii="Garamond" w:hAnsi="Garamond" w:cs="Arial"/>
          <w:sz w:val="24"/>
          <w:szCs w:val="24"/>
        </w:rPr>
        <w:t xml:space="preserve"> Munter: Det er dejligt med kommunikation på hjemmesiden, men hvad med EMU- hvor skal man holde sig orienteret?</w:t>
      </w:r>
    </w:p>
    <w:p w:rsidR="00F64164" w:rsidRDefault="00B93D59" w:rsidP="0067669C">
      <w:pPr>
        <w:spacing w:after="0" w:line="360" w:lineRule="auto"/>
        <w:rPr>
          <w:rFonts w:ascii="Garamond" w:hAnsi="Garamond" w:cs="Arial"/>
          <w:sz w:val="24"/>
          <w:szCs w:val="24"/>
        </w:rPr>
      </w:pPr>
      <w:r>
        <w:rPr>
          <w:rFonts w:ascii="Garamond" w:hAnsi="Garamond" w:cs="Arial"/>
          <w:sz w:val="24"/>
          <w:szCs w:val="24"/>
        </w:rPr>
        <w:t xml:space="preserve">Line Porse: EMU er gentænkt med en besked om, at de faglige foreninger har lavet egne hjemmesider, som </w:t>
      </w:r>
      <w:proofErr w:type="spellStart"/>
      <w:r>
        <w:rPr>
          <w:rFonts w:ascii="Garamond" w:hAnsi="Garamond" w:cs="Arial"/>
          <w:sz w:val="24"/>
          <w:szCs w:val="24"/>
        </w:rPr>
        <w:t>EMUen</w:t>
      </w:r>
      <w:proofErr w:type="spellEnd"/>
      <w:r>
        <w:rPr>
          <w:rFonts w:ascii="Garamond" w:hAnsi="Garamond" w:cs="Arial"/>
          <w:sz w:val="24"/>
          <w:szCs w:val="24"/>
        </w:rPr>
        <w:t xml:space="preserve"> linker til. Fagkonsulent Bonnie Bay sender </w:t>
      </w:r>
      <w:r w:rsidR="00F64164">
        <w:rPr>
          <w:rFonts w:ascii="Garamond" w:hAnsi="Garamond" w:cs="Arial"/>
          <w:sz w:val="24"/>
          <w:szCs w:val="24"/>
        </w:rPr>
        <w:t xml:space="preserve">link til </w:t>
      </w:r>
      <w:r>
        <w:rPr>
          <w:rFonts w:ascii="Garamond" w:hAnsi="Garamond" w:cs="Arial"/>
          <w:sz w:val="24"/>
          <w:szCs w:val="24"/>
        </w:rPr>
        <w:t xml:space="preserve">det, der lægges på </w:t>
      </w:r>
      <w:proofErr w:type="spellStart"/>
      <w:r>
        <w:rPr>
          <w:rFonts w:ascii="Garamond" w:hAnsi="Garamond" w:cs="Arial"/>
          <w:sz w:val="24"/>
          <w:szCs w:val="24"/>
        </w:rPr>
        <w:t>EMUen</w:t>
      </w:r>
      <w:proofErr w:type="spellEnd"/>
      <w:r>
        <w:rPr>
          <w:rFonts w:ascii="Garamond" w:hAnsi="Garamond" w:cs="Arial"/>
          <w:sz w:val="24"/>
          <w:szCs w:val="24"/>
        </w:rPr>
        <w:t xml:space="preserve"> til foreningen, </w:t>
      </w:r>
      <w:r w:rsidR="00F64164">
        <w:rPr>
          <w:rFonts w:ascii="Garamond" w:hAnsi="Garamond" w:cs="Arial"/>
          <w:sz w:val="24"/>
          <w:szCs w:val="24"/>
        </w:rPr>
        <w:t xml:space="preserve">som efterfølgende lægger linket op på </w:t>
      </w:r>
      <w:r>
        <w:rPr>
          <w:rFonts w:ascii="Garamond" w:hAnsi="Garamond" w:cs="Arial"/>
          <w:sz w:val="24"/>
          <w:szCs w:val="24"/>
        </w:rPr>
        <w:t>hjemmeside</w:t>
      </w:r>
      <w:r w:rsidR="00F64164">
        <w:rPr>
          <w:rFonts w:ascii="Garamond" w:hAnsi="Garamond" w:cs="Arial"/>
          <w:sz w:val="24"/>
          <w:szCs w:val="24"/>
        </w:rPr>
        <w:t>n.</w:t>
      </w:r>
    </w:p>
    <w:p w:rsidR="00F64164" w:rsidRPr="00F64164" w:rsidRDefault="00F64164" w:rsidP="0067669C">
      <w:pPr>
        <w:spacing w:after="0" w:line="360" w:lineRule="auto"/>
        <w:rPr>
          <w:rFonts w:ascii="Garamond" w:hAnsi="Garamond" w:cs="Arial"/>
          <w:sz w:val="24"/>
          <w:szCs w:val="24"/>
          <w:highlight w:val="yellow"/>
        </w:rPr>
      </w:pPr>
    </w:p>
    <w:p w:rsidR="00A93A46" w:rsidRPr="00B93D59" w:rsidRDefault="00B93D59" w:rsidP="0067669C">
      <w:pPr>
        <w:spacing w:after="0" w:line="360" w:lineRule="auto"/>
        <w:rPr>
          <w:rFonts w:ascii="Garamond" w:hAnsi="Garamond" w:cs="Arial"/>
          <w:b/>
          <w:sz w:val="24"/>
          <w:szCs w:val="24"/>
        </w:rPr>
      </w:pPr>
      <w:r w:rsidRPr="00B93D59">
        <w:rPr>
          <w:rFonts w:ascii="Garamond" w:hAnsi="Garamond" w:cs="Arial"/>
          <w:b/>
          <w:sz w:val="24"/>
          <w:szCs w:val="24"/>
        </w:rPr>
        <w:t>Kurser</w:t>
      </w:r>
    </w:p>
    <w:p w:rsidR="00B93D59" w:rsidRDefault="00B93D59" w:rsidP="0067669C">
      <w:pPr>
        <w:spacing w:after="0" w:line="360" w:lineRule="auto"/>
        <w:rPr>
          <w:rFonts w:ascii="Garamond" w:hAnsi="Garamond" w:cs="Arial"/>
          <w:sz w:val="24"/>
          <w:szCs w:val="24"/>
        </w:rPr>
      </w:pPr>
      <w:r>
        <w:rPr>
          <w:rFonts w:ascii="Garamond" w:hAnsi="Garamond" w:cs="Arial"/>
          <w:sz w:val="24"/>
          <w:szCs w:val="24"/>
        </w:rPr>
        <w:t xml:space="preserve">Derefter følger et forslag fra Jørn </w:t>
      </w:r>
      <w:proofErr w:type="spellStart"/>
      <w:r>
        <w:rPr>
          <w:rFonts w:ascii="Garamond" w:hAnsi="Garamond" w:cs="Arial"/>
          <w:sz w:val="24"/>
          <w:szCs w:val="24"/>
        </w:rPr>
        <w:t>Bromann</w:t>
      </w:r>
      <w:proofErr w:type="spellEnd"/>
      <w:r>
        <w:rPr>
          <w:rFonts w:ascii="Garamond" w:hAnsi="Garamond" w:cs="Arial"/>
          <w:sz w:val="24"/>
          <w:szCs w:val="24"/>
        </w:rPr>
        <w:t xml:space="preserve"> til bestyrelsen om at afholde hans kursus: ”Kursus i grafisk design: kreativitet og visualisering”. </w:t>
      </w:r>
    </w:p>
    <w:p w:rsidR="00B93D59" w:rsidRDefault="00B93D59" w:rsidP="0067669C">
      <w:pPr>
        <w:spacing w:after="0" w:line="360" w:lineRule="auto"/>
        <w:rPr>
          <w:rFonts w:ascii="Garamond" w:hAnsi="Garamond" w:cs="Arial"/>
          <w:sz w:val="24"/>
          <w:szCs w:val="24"/>
        </w:rPr>
      </w:pPr>
      <w:r>
        <w:rPr>
          <w:rFonts w:ascii="Garamond" w:hAnsi="Garamond" w:cs="Arial"/>
          <w:sz w:val="24"/>
          <w:szCs w:val="24"/>
        </w:rPr>
        <w:t xml:space="preserve">Line Porse: </w:t>
      </w:r>
      <w:r w:rsidR="006A3DEC">
        <w:rPr>
          <w:rFonts w:ascii="Garamond" w:hAnsi="Garamond" w:cs="Arial"/>
          <w:sz w:val="24"/>
          <w:szCs w:val="24"/>
        </w:rPr>
        <w:t>H</w:t>
      </w:r>
      <w:r w:rsidR="00A93A46" w:rsidRPr="0067669C">
        <w:rPr>
          <w:rFonts w:ascii="Garamond" w:hAnsi="Garamond" w:cs="Arial"/>
          <w:sz w:val="24"/>
          <w:szCs w:val="24"/>
        </w:rPr>
        <w:t xml:space="preserve">vis man vil afholde kurser, kan man bare sende en formel ansøgning via hjemmesiden. Det </w:t>
      </w:r>
      <w:r>
        <w:rPr>
          <w:rFonts w:ascii="Garamond" w:hAnsi="Garamond" w:cs="Arial"/>
          <w:sz w:val="24"/>
          <w:szCs w:val="24"/>
        </w:rPr>
        <w:t>vil bestyrelsen meget gerne modtage.</w:t>
      </w:r>
      <w:r w:rsidR="00A93A46" w:rsidRPr="0067669C">
        <w:rPr>
          <w:rFonts w:ascii="Garamond" w:hAnsi="Garamond" w:cs="Arial"/>
          <w:sz w:val="24"/>
          <w:szCs w:val="24"/>
        </w:rPr>
        <w:t xml:space="preserve"> </w:t>
      </w:r>
    </w:p>
    <w:p w:rsidR="00B93D59" w:rsidRDefault="00B93D59" w:rsidP="0067669C">
      <w:pPr>
        <w:spacing w:after="0" w:line="360" w:lineRule="auto"/>
        <w:rPr>
          <w:rFonts w:ascii="Garamond" w:hAnsi="Garamond" w:cs="Arial"/>
          <w:sz w:val="24"/>
          <w:szCs w:val="24"/>
        </w:rPr>
      </w:pPr>
    </w:p>
    <w:p w:rsidR="00B93D59" w:rsidRDefault="00B93D59" w:rsidP="0067669C">
      <w:pPr>
        <w:spacing w:after="0" w:line="360" w:lineRule="auto"/>
        <w:rPr>
          <w:rFonts w:ascii="Garamond" w:hAnsi="Garamond" w:cs="Arial"/>
          <w:sz w:val="24"/>
          <w:szCs w:val="24"/>
        </w:rPr>
      </w:pPr>
      <w:r>
        <w:rPr>
          <w:rFonts w:ascii="Garamond" w:hAnsi="Garamond" w:cs="Arial"/>
          <w:sz w:val="24"/>
          <w:szCs w:val="24"/>
        </w:rPr>
        <w:t xml:space="preserve">Spørgsmål fra bestyrelsen til forsamlingen: </w:t>
      </w:r>
      <w:r w:rsidR="006A3DEC">
        <w:rPr>
          <w:rFonts w:ascii="Garamond" w:hAnsi="Garamond" w:cs="Arial"/>
          <w:sz w:val="24"/>
          <w:szCs w:val="24"/>
        </w:rPr>
        <w:t xml:space="preserve">er prisen for </w:t>
      </w:r>
      <w:r>
        <w:rPr>
          <w:rFonts w:ascii="Garamond" w:hAnsi="Garamond" w:cs="Arial"/>
          <w:sz w:val="24"/>
          <w:szCs w:val="24"/>
        </w:rPr>
        <w:t xml:space="preserve">Generalforsamlingskurset </w:t>
      </w:r>
      <w:r w:rsidR="006A3DEC">
        <w:rPr>
          <w:rFonts w:ascii="Garamond" w:hAnsi="Garamond" w:cs="Arial"/>
          <w:sz w:val="24"/>
          <w:szCs w:val="24"/>
        </w:rPr>
        <w:t>passende</w:t>
      </w:r>
      <w:r>
        <w:rPr>
          <w:rFonts w:ascii="Garamond" w:hAnsi="Garamond" w:cs="Arial"/>
          <w:sz w:val="24"/>
          <w:szCs w:val="24"/>
        </w:rPr>
        <w:t>?</w:t>
      </w:r>
    </w:p>
    <w:p w:rsidR="00B93D59" w:rsidRDefault="00B93D59" w:rsidP="0067669C">
      <w:pPr>
        <w:spacing w:after="0" w:line="360" w:lineRule="auto"/>
        <w:rPr>
          <w:rFonts w:ascii="Garamond" w:hAnsi="Garamond" w:cs="Arial"/>
          <w:sz w:val="24"/>
          <w:szCs w:val="24"/>
        </w:rPr>
      </w:pPr>
      <w:r>
        <w:rPr>
          <w:rFonts w:ascii="Garamond" w:hAnsi="Garamond" w:cs="Arial"/>
          <w:sz w:val="24"/>
          <w:szCs w:val="24"/>
        </w:rPr>
        <w:t xml:space="preserve">Bettina Skarby Vrist: Det må ikke blive dyrere, for så kan man ikke få lov til at komme afsted </w:t>
      </w:r>
      <w:bookmarkStart w:id="0" w:name="_GoBack"/>
      <w:bookmarkEnd w:id="0"/>
      <w:r>
        <w:rPr>
          <w:rFonts w:ascii="Garamond" w:hAnsi="Garamond" w:cs="Arial"/>
          <w:sz w:val="24"/>
          <w:szCs w:val="24"/>
        </w:rPr>
        <w:t xml:space="preserve">flere lærere fra samme skole. </w:t>
      </w:r>
    </w:p>
    <w:p w:rsidR="00B93D59" w:rsidRDefault="006A3DEC" w:rsidP="0067669C">
      <w:pPr>
        <w:spacing w:after="0" w:line="360" w:lineRule="auto"/>
        <w:rPr>
          <w:rFonts w:ascii="Garamond" w:hAnsi="Garamond" w:cs="Arial"/>
          <w:sz w:val="24"/>
          <w:szCs w:val="24"/>
        </w:rPr>
      </w:pPr>
      <w:r>
        <w:rPr>
          <w:rFonts w:ascii="Garamond" w:hAnsi="Garamond" w:cs="Arial"/>
          <w:sz w:val="24"/>
          <w:szCs w:val="24"/>
        </w:rPr>
        <w:t>Fra forsamlingen kommer</w:t>
      </w:r>
      <w:r w:rsidR="00B93D59">
        <w:rPr>
          <w:rFonts w:ascii="Garamond" w:hAnsi="Garamond" w:cs="Arial"/>
          <w:sz w:val="24"/>
          <w:szCs w:val="24"/>
        </w:rPr>
        <w:t xml:space="preserve"> en opfordring </w:t>
      </w:r>
      <w:r>
        <w:rPr>
          <w:rFonts w:ascii="Garamond" w:hAnsi="Garamond" w:cs="Arial"/>
          <w:sz w:val="24"/>
          <w:szCs w:val="24"/>
        </w:rPr>
        <w:t>til</w:t>
      </w:r>
      <w:r w:rsidR="00B93D59">
        <w:rPr>
          <w:rFonts w:ascii="Garamond" w:hAnsi="Garamond" w:cs="Arial"/>
          <w:sz w:val="24"/>
          <w:szCs w:val="24"/>
        </w:rPr>
        <w:t xml:space="preserve"> at få lavet flere kurser med indhold, der peger i retning af styrkelse af digitalt indhold i undervisningen.</w:t>
      </w:r>
    </w:p>
    <w:p w:rsidR="00CD10EC" w:rsidRDefault="00CD10EC" w:rsidP="0067669C">
      <w:pPr>
        <w:spacing w:after="0" w:line="360" w:lineRule="auto"/>
        <w:rPr>
          <w:rFonts w:ascii="Garamond" w:hAnsi="Garamond" w:cs="Arial"/>
          <w:sz w:val="24"/>
          <w:szCs w:val="24"/>
        </w:rPr>
      </w:pPr>
      <w:r>
        <w:rPr>
          <w:rFonts w:ascii="Garamond" w:hAnsi="Garamond" w:cs="Arial"/>
          <w:sz w:val="24"/>
          <w:szCs w:val="24"/>
        </w:rPr>
        <w:t xml:space="preserve">Gunvor: Forslag om at afholde kurset på et </w:t>
      </w:r>
      <w:proofErr w:type="spellStart"/>
      <w:r>
        <w:rPr>
          <w:rFonts w:ascii="Garamond" w:hAnsi="Garamond" w:cs="Arial"/>
          <w:sz w:val="24"/>
          <w:szCs w:val="24"/>
        </w:rPr>
        <w:t>FabLab</w:t>
      </w:r>
      <w:proofErr w:type="spellEnd"/>
      <w:r>
        <w:rPr>
          <w:rFonts w:ascii="Garamond" w:hAnsi="Garamond" w:cs="Arial"/>
          <w:sz w:val="24"/>
          <w:szCs w:val="24"/>
        </w:rPr>
        <w:t>, hvor man kan afprøve det.</w:t>
      </w:r>
    </w:p>
    <w:p w:rsidR="006A3DEC" w:rsidRPr="0067669C" w:rsidRDefault="006A3DEC" w:rsidP="006A3DEC">
      <w:pPr>
        <w:spacing w:after="0" w:line="360" w:lineRule="auto"/>
        <w:rPr>
          <w:rFonts w:ascii="Garamond" w:hAnsi="Garamond" w:cs="Arial"/>
          <w:sz w:val="24"/>
          <w:szCs w:val="24"/>
        </w:rPr>
      </w:pPr>
      <w:r w:rsidRPr="0067669C">
        <w:rPr>
          <w:rFonts w:ascii="Garamond" w:hAnsi="Garamond" w:cs="Arial"/>
          <w:sz w:val="24"/>
          <w:szCs w:val="24"/>
        </w:rPr>
        <w:t xml:space="preserve">Marie: Formgivning </w:t>
      </w:r>
      <w:r>
        <w:rPr>
          <w:rFonts w:ascii="Garamond" w:hAnsi="Garamond" w:cs="Arial"/>
          <w:sz w:val="24"/>
          <w:szCs w:val="24"/>
        </w:rPr>
        <w:t xml:space="preserve">i </w:t>
      </w:r>
      <w:r w:rsidRPr="0067669C">
        <w:rPr>
          <w:rFonts w:ascii="Garamond" w:hAnsi="Garamond" w:cs="Arial"/>
          <w:sz w:val="24"/>
          <w:szCs w:val="24"/>
        </w:rPr>
        <w:t xml:space="preserve">3D </w:t>
      </w:r>
      <w:r>
        <w:rPr>
          <w:rFonts w:ascii="Garamond" w:hAnsi="Garamond" w:cs="Arial"/>
          <w:sz w:val="24"/>
          <w:szCs w:val="24"/>
        </w:rPr>
        <w:t xml:space="preserve">også digitalt </w:t>
      </w:r>
      <w:r w:rsidRPr="0067669C">
        <w:rPr>
          <w:rFonts w:ascii="Garamond" w:hAnsi="Garamond" w:cs="Arial"/>
          <w:sz w:val="24"/>
          <w:szCs w:val="24"/>
        </w:rPr>
        <w:t xml:space="preserve">bliver </w:t>
      </w:r>
      <w:r>
        <w:rPr>
          <w:rFonts w:ascii="Garamond" w:hAnsi="Garamond" w:cs="Arial"/>
          <w:sz w:val="24"/>
          <w:szCs w:val="24"/>
        </w:rPr>
        <w:t xml:space="preserve">et </w:t>
      </w:r>
      <w:r w:rsidRPr="0067669C">
        <w:rPr>
          <w:rFonts w:ascii="Garamond" w:hAnsi="Garamond" w:cs="Arial"/>
          <w:sz w:val="24"/>
          <w:szCs w:val="24"/>
        </w:rPr>
        <w:t xml:space="preserve">tema næste skoleår. Ole </w:t>
      </w:r>
      <w:r>
        <w:rPr>
          <w:rFonts w:ascii="Garamond" w:hAnsi="Garamond" w:cs="Arial"/>
          <w:sz w:val="24"/>
          <w:szCs w:val="24"/>
        </w:rPr>
        <w:t xml:space="preserve">Nystrøm </w:t>
      </w:r>
      <w:r w:rsidRPr="0067669C">
        <w:rPr>
          <w:rFonts w:ascii="Garamond" w:hAnsi="Garamond" w:cs="Arial"/>
          <w:sz w:val="24"/>
          <w:szCs w:val="24"/>
        </w:rPr>
        <w:t xml:space="preserve">og Marie </w:t>
      </w:r>
      <w:r>
        <w:rPr>
          <w:rFonts w:ascii="Garamond" w:hAnsi="Garamond" w:cs="Arial"/>
          <w:sz w:val="24"/>
          <w:szCs w:val="24"/>
        </w:rPr>
        <w:t xml:space="preserve">Hardgrib </w:t>
      </w:r>
      <w:r w:rsidRPr="0067669C">
        <w:rPr>
          <w:rFonts w:ascii="Garamond" w:hAnsi="Garamond" w:cs="Arial"/>
          <w:sz w:val="24"/>
          <w:szCs w:val="24"/>
        </w:rPr>
        <w:t xml:space="preserve">laver oplæg </w:t>
      </w:r>
      <w:r>
        <w:rPr>
          <w:rFonts w:ascii="Garamond" w:hAnsi="Garamond" w:cs="Arial"/>
          <w:sz w:val="24"/>
          <w:szCs w:val="24"/>
        </w:rPr>
        <w:t xml:space="preserve">om inddragelse af det digitale i undervisningen </w:t>
      </w:r>
      <w:r w:rsidRPr="0067669C">
        <w:rPr>
          <w:rFonts w:ascii="Garamond" w:hAnsi="Garamond" w:cs="Arial"/>
          <w:sz w:val="24"/>
          <w:szCs w:val="24"/>
        </w:rPr>
        <w:t>på kurset.</w:t>
      </w:r>
    </w:p>
    <w:p w:rsidR="00A93A46" w:rsidRPr="0067669C" w:rsidRDefault="00A93A46" w:rsidP="0067669C">
      <w:pPr>
        <w:spacing w:after="0" w:line="360" w:lineRule="auto"/>
        <w:rPr>
          <w:rFonts w:ascii="Garamond" w:hAnsi="Garamond" w:cs="Arial"/>
          <w:sz w:val="24"/>
          <w:szCs w:val="24"/>
        </w:rPr>
      </w:pPr>
      <w:r w:rsidRPr="0067669C">
        <w:rPr>
          <w:rFonts w:ascii="Garamond" w:hAnsi="Garamond" w:cs="Arial"/>
          <w:sz w:val="24"/>
          <w:szCs w:val="24"/>
        </w:rPr>
        <w:t>Trine</w:t>
      </w:r>
      <w:r w:rsidR="006A3DEC">
        <w:rPr>
          <w:rFonts w:ascii="Garamond" w:hAnsi="Garamond" w:cs="Arial"/>
          <w:sz w:val="24"/>
          <w:szCs w:val="24"/>
        </w:rPr>
        <w:t xml:space="preserve"> Anker</w:t>
      </w:r>
      <w:r w:rsidRPr="0067669C">
        <w:rPr>
          <w:rFonts w:ascii="Garamond" w:hAnsi="Garamond" w:cs="Arial"/>
          <w:sz w:val="24"/>
          <w:szCs w:val="24"/>
        </w:rPr>
        <w:t xml:space="preserve">: </w:t>
      </w:r>
      <w:r w:rsidR="006A3DEC">
        <w:rPr>
          <w:rFonts w:ascii="Garamond" w:hAnsi="Garamond" w:cs="Arial"/>
          <w:sz w:val="24"/>
          <w:szCs w:val="24"/>
        </w:rPr>
        <w:t>E</w:t>
      </w:r>
      <w:r w:rsidRPr="0067669C">
        <w:rPr>
          <w:rFonts w:ascii="Garamond" w:hAnsi="Garamond" w:cs="Arial"/>
          <w:sz w:val="24"/>
          <w:szCs w:val="24"/>
        </w:rPr>
        <w:t>n</w:t>
      </w:r>
      <w:r w:rsidR="006A3DEC">
        <w:rPr>
          <w:rFonts w:ascii="Garamond" w:hAnsi="Garamond" w:cs="Arial"/>
          <w:sz w:val="24"/>
          <w:szCs w:val="24"/>
        </w:rPr>
        <w:t>-</w:t>
      </w:r>
      <w:r w:rsidRPr="0067669C">
        <w:rPr>
          <w:rFonts w:ascii="Garamond" w:hAnsi="Garamond" w:cs="Arial"/>
          <w:sz w:val="24"/>
          <w:szCs w:val="24"/>
        </w:rPr>
        <w:t>dag</w:t>
      </w:r>
      <w:r w:rsidR="006A3DEC">
        <w:rPr>
          <w:rFonts w:ascii="Garamond" w:hAnsi="Garamond" w:cs="Arial"/>
          <w:sz w:val="24"/>
          <w:szCs w:val="24"/>
        </w:rPr>
        <w:t>s-kurser</w:t>
      </w:r>
      <w:r w:rsidRPr="0067669C">
        <w:rPr>
          <w:rFonts w:ascii="Garamond" w:hAnsi="Garamond" w:cs="Arial"/>
          <w:sz w:val="24"/>
          <w:szCs w:val="24"/>
        </w:rPr>
        <w:t xml:space="preserve"> er ok, men længere kurser er et problem. </w:t>
      </w:r>
    </w:p>
    <w:p w:rsidR="006A3DEC" w:rsidRPr="0067669C" w:rsidRDefault="006A3DEC" w:rsidP="006A3DEC">
      <w:pPr>
        <w:spacing w:after="0" w:line="360" w:lineRule="auto"/>
        <w:rPr>
          <w:rFonts w:ascii="Garamond" w:hAnsi="Garamond" w:cs="Arial"/>
          <w:sz w:val="24"/>
          <w:szCs w:val="24"/>
        </w:rPr>
      </w:pPr>
      <w:r w:rsidRPr="0067669C">
        <w:rPr>
          <w:rFonts w:ascii="Garamond" w:hAnsi="Garamond" w:cs="Arial"/>
          <w:sz w:val="24"/>
          <w:szCs w:val="24"/>
        </w:rPr>
        <w:t>Louise</w:t>
      </w:r>
      <w:r>
        <w:rPr>
          <w:rFonts w:ascii="Garamond" w:hAnsi="Garamond" w:cs="Arial"/>
          <w:sz w:val="24"/>
          <w:szCs w:val="24"/>
        </w:rPr>
        <w:t xml:space="preserve"> </w:t>
      </w:r>
      <w:proofErr w:type="spellStart"/>
      <w:r>
        <w:rPr>
          <w:rFonts w:ascii="Garamond" w:hAnsi="Garamond" w:cs="Arial"/>
          <w:sz w:val="24"/>
          <w:szCs w:val="24"/>
        </w:rPr>
        <w:t>Langaa</w:t>
      </w:r>
      <w:proofErr w:type="spellEnd"/>
      <w:r>
        <w:rPr>
          <w:rFonts w:ascii="Garamond" w:hAnsi="Garamond" w:cs="Arial"/>
          <w:sz w:val="24"/>
          <w:szCs w:val="24"/>
        </w:rPr>
        <w:t xml:space="preserve"> Munter</w:t>
      </w:r>
      <w:r w:rsidRPr="0067669C">
        <w:rPr>
          <w:rFonts w:ascii="Garamond" w:hAnsi="Garamond" w:cs="Arial"/>
          <w:sz w:val="24"/>
          <w:szCs w:val="24"/>
        </w:rPr>
        <w:t xml:space="preserve">: </w:t>
      </w:r>
      <w:r>
        <w:rPr>
          <w:rFonts w:ascii="Garamond" w:hAnsi="Garamond" w:cs="Arial"/>
          <w:sz w:val="24"/>
          <w:szCs w:val="24"/>
        </w:rPr>
        <w:t xml:space="preserve">Det er fedt at have </w:t>
      </w:r>
      <w:r w:rsidRPr="0067669C">
        <w:rPr>
          <w:rFonts w:ascii="Garamond" w:hAnsi="Garamond" w:cs="Arial"/>
          <w:sz w:val="24"/>
          <w:szCs w:val="24"/>
        </w:rPr>
        <w:t>udøvende kunstnere</w:t>
      </w:r>
      <w:r>
        <w:rPr>
          <w:rFonts w:ascii="Garamond" w:hAnsi="Garamond" w:cs="Arial"/>
          <w:sz w:val="24"/>
          <w:szCs w:val="24"/>
        </w:rPr>
        <w:t xml:space="preserve"> med som oplægsholdere. </w:t>
      </w:r>
      <w:r w:rsidRPr="0067669C">
        <w:rPr>
          <w:rFonts w:ascii="Garamond" w:hAnsi="Garamond" w:cs="Arial"/>
          <w:sz w:val="24"/>
          <w:szCs w:val="24"/>
        </w:rPr>
        <w:t xml:space="preserve">Så det kan være konkret for os. </w:t>
      </w:r>
      <w:r>
        <w:rPr>
          <w:rFonts w:ascii="Garamond" w:hAnsi="Garamond" w:cs="Arial"/>
          <w:sz w:val="24"/>
          <w:szCs w:val="24"/>
        </w:rPr>
        <w:t>Det digitale kan måske tilbyde hurtigere processer for os, end den fysiske formgivning.</w:t>
      </w:r>
    </w:p>
    <w:p w:rsidR="00A93A46" w:rsidRPr="0067669C" w:rsidRDefault="006A3DEC" w:rsidP="0067669C">
      <w:pPr>
        <w:spacing w:after="0" w:line="360" w:lineRule="auto"/>
        <w:rPr>
          <w:rFonts w:ascii="Garamond" w:hAnsi="Garamond" w:cs="Arial"/>
          <w:sz w:val="24"/>
          <w:szCs w:val="24"/>
        </w:rPr>
      </w:pPr>
      <w:r>
        <w:rPr>
          <w:rFonts w:ascii="Garamond" w:hAnsi="Garamond" w:cs="Arial"/>
          <w:sz w:val="24"/>
          <w:szCs w:val="24"/>
        </w:rPr>
        <w:t>Bestyrelsen tager kommentarerne med i deres videre arbejde</w:t>
      </w:r>
    </w:p>
    <w:p w:rsidR="00A93A46" w:rsidRPr="0067669C" w:rsidRDefault="00A93A46" w:rsidP="0067669C">
      <w:pPr>
        <w:spacing w:after="0" w:line="360" w:lineRule="auto"/>
        <w:rPr>
          <w:rFonts w:ascii="Garamond" w:hAnsi="Garamond" w:cs="Arial"/>
          <w:sz w:val="24"/>
          <w:szCs w:val="24"/>
        </w:rPr>
      </w:pPr>
    </w:p>
    <w:p w:rsidR="00A93A46" w:rsidRPr="0067669C" w:rsidRDefault="00A93A46" w:rsidP="0067669C">
      <w:pPr>
        <w:spacing w:after="0" w:line="360" w:lineRule="auto"/>
        <w:rPr>
          <w:rFonts w:ascii="Garamond" w:hAnsi="Garamond" w:cs="Arial"/>
          <w:sz w:val="24"/>
          <w:szCs w:val="24"/>
        </w:rPr>
      </w:pPr>
    </w:p>
    <w:p w:rsidR="00A93A46" w:rsidRPr="0067669C" w:rsidRDefault="00A93A46" w:rsidP="0067669C">
      <w:pPr>
        <w:spacing w:after="0" w:line="360" w:lineRule="auto"/>
        <w:rPr>
          <w:rFonts w:ascii="Garamond" w:hAnsi="Garamond" w:cs="Arial"/>
          <w:sz w:val="24"/>
          <w:szCs w:val="24"/>
        </w:rPr>
      </w:pPr>
    </w:p>
    <w:p w:rsidR="00A93A46" w:rsidRPr="0067669C" w:rsidRDefault="00A93A46" w:rsidP="0067669C">
      <w:pPr>
        <w:spacing w:after="0" w:line="360" w:lineRule="auto"/>
        <w:rPr>
          <w:rFonts w:ascii="Garamond" w:hAnsi="Garamond" w:cs="Arial"/>
          <w:sz w:val="24"/>
          <w:szCs w:val="24"/>
        </w:rPr>
      </w:pPr>
    </w:p>
    <w:p w:rsidR="00EC73F0" w:rsidRPr="0067669C" w:rsidRDefault="00EC73F0" w:rsidP="0067669C">
      <w:pPr>
        <w:spacing w:after="0" w:line="360" w:lineRule="auto"/>
        <w:rPr>
          <w:rFonts w:ascii="Garamond" w:hAnsi="Garamond"/>
          <w:sz w:val="24"/>
          <w:szCs w:val="24"/>
        </w:rPr>
      </w:pPr>
    </w:p>
    <w:sectPr w:rsidR="00EC73F0" w:rsidRPr="0067669C" w:rsidSect="000360B2">
      <w:pgSz w:w="11906" w:h="16838"/>
      <w:pgMar w:top="1531" w:right="1304" w:bottom="170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46"/>
    <w:rsid w:val="000360B2"/>
    <w:rsid w:val="002278EB"/>
    <w:rsid w:val="00276DD2"/>
    <w:rsid w:val="003C2373"/>
    <w:rsid w:val="004157BA"/>
    <w:rsid w:val="0067669C"/>
    <w:rsid w:val="006A3DEC"/>
    <w:rsid w:val="007F174C"/>
    <w:rsid w:val="00882DA1"/>
    <w:rsid w:val="00A4413C"/>
    <w:rsid w:val="00A93A46"/>
    <w:rsid w:val="00B93D59"/>
    <w:rsid w:val="00C7216F"/>
    <w:rsid w:val="00CD10EC"/>
    <w:rsid w:val="00CF35F0"/>
    <w:rsid w:val="00EC73F0"/>
    <w:rsid w:val="00ED530F"/>
    <w:rsid w:val="00F641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D5ED"/>
  <w15:chartTrackingRefBased/>
  <w15:docId w15:val="{D1979057-E4B2-4B6B-BFDA-AE187C3E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A4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1018</Words>
  <Characters>6211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Vølund</dc:creator>
  <cp:keywords/>
  <dc:description/>
  <cp:lastModifiedBy>Line Højgaard Porse</cp:lastModifiedBy>
  <cp:revision>3</cp:revision>
  <dcterms:created xsi:type="dcterms:W3CDTF">2019-03-04T19:05:00Z</dcterms:created>
  <dcterms:modified xsi:type="dcterms:W3CDTF">2019-03-04T19:15:00Z</dcterms:modified>
</cp:coreProperties>
</file>