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3A975" w14:textId="610C6927" w:rsidR="00237208" w:rsidRPr="00B81E12" w:rsidRDefault="00237208" w:rsidP="00237208">
      <w:pPr>
        <w:jc w:val="right"/>
        <w:rPr>
          <w:rFonts w:asciiTheme="minorHAnsi" w:hAnsiTheme="minorHAnsi" w:cstheme="minorHAnsi"/>
          <w:b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394"/>
      </w:tblGrid>
      <w:tr w:rsidR="003B7121" w14:paraId="60F7B2D7" w14:textId="77777777" w:rsidTr="00B5091E">
        <w:tc>
          <w:tcPr>
            <w:tcW w:w="4531" w:type="dxa"/>
          </w:tcPr>
          <w:p w14:paraId="22BF7E97" w14:textId="77777777" w:rsidR="003B7121" w:rsidRDefault="003B7121" w:rsidP="00B509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b/>
              </w:rPr>
            </w:pPr>
            <w:r w:rsidRPr="00A272F3">
              <w:rPr>
                <w:b/>
                <w:noProof/>
                <w:lang w:val="en-IE" w:eastAsia="ja-JP"/>
              </w:rPr>
              <w:drawing>
                <wp:inline distT="0" distB="0" distL="0" distR="0" wp14:anchorId="1994D306" wp14:editId="7D705CC0">
                  <wp:extent cx="2806542" cy="632460"/>
                  <wp:effectExtent l="0" t="0" r="0" b="0"/>
                  <wp:docPr id="5" name="Picture 5" descr="C:\Users\ann.macphail\OneDrive - University of Limerick\Desktop\info-ted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n.macphail\OneDrive - University of Limerick\Desktop\info-ted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3129" cy="638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27682247" w14:textId="77777777" w:rsidR="003B7121" w:rsidRDefault="003B7121" w:rsidP="00B509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b/>
              </w:rPr>
            </w:pPr>
            <w:r w:rsidRPr="00A272F3">
              <w:rPr>
                <w:b/>
                <w:noProof/>
                <w:lang w:val="en-IE" w:eastAsia="ja-JP"/>
              </w:rPr>
              <w:drawing>
                <wp:inline distT="0" distB="0" distL="0" distR="0" wp14:anchorId="5AA32E34" wp14:editId="413075DB">
                  <wp:extent cx="2110740" cy="883155"/>
                  <wp:effectExtent l="0" t="0" r="3810" b="0"/>
                  <wp:docPr id="3" name="Picture 3" descr="C:\Users\ann.macphail\OneDrive - University of Limerick\Desktop\U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n.macphail\OneDrive - University of Limerick\Desktop\U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787" cy="913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8ADFC8" w14:textId="29676019" w:rsidR="00237208" w:rsidRDefault="00237208">
      <w:pPr>
        <w:rPr>
          <w:rFonts w:asciiTheme="minorHAnsi" w:hAnsiTheme="minorHAnsi" w:cstheme="minorHAnsi"/>
          <w:b/>
          <w:lang w:val="en-US"/>
        </w:rPr>
      </w:pPr>
    </w:p>
    <w:p w14:paraId="7DDE57CD" w14:textId="77777777" w:rsidR="003B7121" w:rsidRPr="00B81E12" w:rsidRDefault="003B7121">
      <w:pPr>
        <w:rPr>
          <w:rFonts w:asciiTheme="minorHAnsi" w:hAnsiTheme="minorHAnsi" w:cstheme="minorHAnsi"/>
          <w:b/>
          <w:lang w:val="en-US"/>
        </w:rPr>
      </w:pPr>
    </w:p>
    <w:p w14:paraId="58858E66" w14:textId="7B261AC9" w:rsidR="008735CB" w:rsidRPr="003B7121" w:rsidRDefault="00AC199A" w:rsidP="00736AE9">
      <w:pPr>
        <w:jc w:val="center"/>
        <w:rPr>
          <w:rFonts w:asciiTheme="minorHAnsi" w:hAnsiTheme="minorHAnsi" w:cstheme="minorHAnsi"/>
          <w:b/>
          <w:sz w:val="28"/>
          <w:lang w:val="en-US"/>
        </w:rPr>
      </w:pPr>
      <w:r w:rsidRPr="003B7121">
        <w:rPr>
          <w:rFonts w:asciiTheme="minorHAnsi" w:hAnsiTheme="minorHAnsi" w:cstheme="minorHAnsi"/>
          <w:b/>
          <w:sz w:val="28"/>
          <w:lang w:val="en-US"/>
        </w:rPr>
        <w:t xml:space="preserve">Application form </w:t>
      </w:r>
      <w:r w:rsidR="003D1D9C" w:rsidRPr="003B7121">
        <w:rPr>
          <w:rFonts w:asciiTheme="minorHAnsi" w:hAnsiTheme="minorHAnsi" w:cstheme="minorHAnsi"/>
          <w:b/>
          <w:sz w:val="28"/>
          <w:lang w:val="en-US"/>
        </w:rPr>
        <w:t xml:space="preserve">for </w:t>
      </w:r>
      <w:r w:rsidR="00C47209" w:rsidRPr="003B7121">
        <w:rPr>
          <w:rFonts w:asciiTheme="minorHAnsi" w:hAnsiTheme="minorHAnsi" w:cstheme="minorHAnsi"/>
          <w:b/>
          <w:sz w:val="28"/>
          <w:lang w:val="en-US"/>
        </w:rPr>
        <w:t>InFo-TED</w:t>
      </w:r>
      <w:r w:rsidRPr="003B7121">
        <w:rPr>
          <w:rFonts w:asciiTheme="minorHAnsi" w:hAnsiTheme="minorHAnsi" w:cstheme="minorHAnsi"/>
          <w:b/>
          <w:sz w:val="28"/>
          <w:lang w:val="en-US"/>
        </w:rPr>
        <w:t xml:space="preserve"> Academy</w:t>
      </w:r>
      <w:r w:rsidR="003D1D9C" w:rsidRPr="003B7121">
        <w:rPr>
          <w:rFonts w:asciiTheme="minorHAnsi" w:hAnsiTheme="minorHAnsi" w:cstheme="minorHAnsi"/>
          <w:b/>
          <w:sz w:val="28"/>
          <w:lang w:val="en-US"/>
        </w:rPr>
        <w:t xml:space="preserve"> 2021</w:t>
      </w:r>
    </w:p>
    <w:p w14:paraId="7FDE951D" w14:textId="205FCED5" w:rsidR="003B7121" w:rsidRPr="003B7121" w:rsidRDefault="003B7121" w:rsidP="00736AE9">
      <w:pPr>
        <w:jc w:val="center"/>
        <w:rPr>
          <w:rFonts w:asciiTheme="minorHAnsi" w:hAnsiTheme="minorHAnsi" w:cstheme="minorHAnsi"/>
          <w:b/>
          <w:sz w:val="28"/>
          <w:lang w:val="en-US"/>
        </w:rPr>
      </w:pPr>
      <w:r w:rsidRPr="003B7121">
        <w:rPr>
          <w:rFonts w:asciiTheme="minorHAnsi" w:hAnsiTheme="minorHAnsi" w:cstheme="minorHAnsi"/>
          <w:b/>
          <w:sz w:val="28"/>
          <w:lang w:val="en-US"/>
        </w:rPr>
        <w:t>March – June 2021</w:t>
      </w:r>
    </w:p>
    <w:p w14:paraId="16B4C602" w14:textId="77777777" w:rsidR="008735CB" w:rsidRPr="00B81E12" w:rsidRDefault="008735CB">
      <w:pPr>
        <w:rPr>
          <w:rFonts w:asciiTheme="minorHAnsi" w:hAnsiTheme="minorHAnsi" w:cstheme="minorHAnsi"/>
          <w:lang w:val="en-US"/>
        </w:rPr>
      </w:pPr>
    </w:p>
    <w:p w14:paraId="7EABC4FB" w14:textId="63FDE0D1" w:rsidR="003D1D9C" w:rsidRDefault="00C34DB9" w:rsidP="00B81E12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T</w:t>
      </w:r>
      <w:r w:rsidR="00B81E12" w:rsidRPr="00B81E12">
        <w:rPr>
          <w:rFonts w:asciiTheme="minorHAnsi" w:hAnsiTheme="minorHAnsi" w:cstheme="minorHAnsi"/>
          <w:lang w:val="en-US"/>
        </w:rPr>
        <w:t>o apply for the In</w:t>
      </w:r>
      <w:r w:rsidR="00AC199A" w:rsidRPr="00B81E12">
        <w:rPr>
          <w:rFonts w:asciiTheme="minorHAnsi" w:hAnsiTheme="minorHAnsi" w:cstheme="minorHAnsi"/>
          <w:lang w:val="en-US"/>
        </w:rPr>
        <w:t>F</w:t>
      </w:r>
      <w:r w:rsidR="00B81E12" w:rsidRPr="00B81E12">
        <w:rPr>
          <w:rFonts w:asciiTheme="minorHAnsi" w:hAnsiTheme="minorHAnsi" w:cstheme="minorHAnsi"/>
          <w:lang w:val="en-US"/>
        </w:rPr>
        <w:t>o</w:t>
      </w:r>
      <w:r w:rsidR="00AC199A" w:rsidRPr="00B81E12">
        <w:rPr>
          <w:rFonts w:asciiTheme="minorHAnsi" w:hAnsiTheme="minorHAnsi" w:cstheme="minorHAnsi"/>
          <w:lang w:val="en-US"/>
        </w:rPr>
        <w:t xml:space="preserve">-TEd </w:t>
      </w:r>
      <w:r w:rsidR="00C47209">
        <w:rPr>
          <w:rFonts w:asciiTheme="minorHAnsi" w:hAnsiTheme="minorHAnsi" w:cstheme="minorHAnsi"/>
          <w:lang w:val="en-US"/>
        </w:rPr>
        <w:t>A</w:t>
      </w:r>
      <w:r w:rsidR="003D1D9C">
        <w:rPr>
          <w:rFonts w:asciiTheme="minorHAnsi" w:hAnsiTheme="minorHAnsi" w:cstheme="minorHAnsi"/>
          <w:lang w:val="en-US"/>
        </w:rPr>
        <w:t xml:space="preserve">cademy, </w:t>
      </w:r>
      <w:r w:rsidR="00AC199A" w:rsidRPr="00B81E12">
        <w:rPr>
          <w:rFonts w:asciiTheme="minorHAnsi" w:hAnsiTheme="minorHAnsi" w:cstheme="minorHAnsi"/>
          <w:lang w:val="en-US"/>
        </w:rPr>
        <w:t xml:space="preserve">we ask the following: </w:t>
      </w:r>
      <w:bookmarkStart w:id="0" w:name="_GoBack"/>
      <w:bookmarkEnd w:id="0"/>
    </w:p>
    <w:p w14:paraId="1DA6A1DF" w14:textId="77777777" w:rsidR="003D1D9C" w:rsidRPr="00B81E12" w:rsidRDefault="003D1D9C" w:rsidP="00B81E12">
      <w:pPr>
        <w:jc w:val="both"/>
        <w:rPr>
          <w:rFonts w:asciiTheme="minorHAnsi" w:hAnsiTheme="minorHAnsi" w:cstheme="minorHAnsi"/>
          <w:lang w:val="en-US"/>
        </w:rPr>
      </w:pPr>
    </w:p>
    <w:p w14:paraId="64382C8A" w14:textId="73B1611A" w:rsidR="008735CB" w:rsidRDefault="003D1D9C" w:rsidP="00B81E12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Complete</w:t>
      </w:r>
      <w:r w:rsidR="00AC199A" w:rsidRPr="00B81E12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and return the form below.</w:t>
      </w:r>
    </w:p>
    <w:p w14:paraId="149AAA32" w14:textId="3F2B301F" w:rsidR="00316A04" w:rsidRPr="00B81E12" w:rsidRDefault="003D1D9C" w:rsidP="00B81E12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Make sure you apply to </w:t>
      </w:r>
      <w:r w:rsidR="00316A04">
        <w:rPr>
          <w:rFonts w:asciiTheme="minorHAnsi" w:hAnsiTheme="minorHAnsi" w:cstheme="minorHAnsi"/>
          <w:lang w:val="en-US"/>
        </w:rPr>
        <w:t>the</w:t>
      </w:r>
      <w:r>
        <w:rPr>
          <w:rFonts w:asciiTheme="minorHAnsi" w:hAnsiTheme="minorHAnsi" w:cstheme="minorHAnsi"/>
          <w:lang w:val="en-US"/>
        </w:rPr>
        <w:t xml:space="preserve"> InFo-TED Academy with one or two colleagues</w:t>
      </w:r>
      <w:r w:rsidR="00316A04">
        <w:rPr>
          <w:rFonts w:asciiTheme="minorHAnsi" w:hAnsiTheme="minorHAnsi" w:cstheme="minorHAnsi"/>
          <w:lang w:val="en-US"/>
        </w:rPr>
        <w:t>. If you are a school-based teach</w:t>
      </w:r>
      <w:r>
        <w:rPr>
          <w:rFonts w:asciiTheme="minorHAnsi" w:hAnsiTheme="minorHAnsi" w:cstheme="minorHAnsi"/>
          <w:lang w:val="en-US"/>
        </w:rPr>
        <w:t xml:space="preserve">er educator preferably apply </w:t>
      </w:r>
      <w:r w:rsidR="00316A04">
        <w:rPr>
          <w:rFonts w:asciiTheme="minorHAnsi" w:hAnsiTheme="minorHAnsi" w:cstheme="minorHAnsi"/>
          <w:lang w:val="en-US"/>
        </w:rPr>
        <w:t>with a higher educatio</w:t>
      </w:r>
      <w:r>
        <w:rPr>
          <w:rFonts w:asciiTheme="minorHAnsi" w:hAnsiTheme="minorHAnsi" w:cstheme="minorHAnsi"/>
          <w:lang w:val="en-US"/>
        </w:rPr>
        <w:t>n-based teacher educator. If you are a higher education-</w:t>
      </w:r>
      <w:r w:rsidR="00316A04">
        <w:rPr>
          <w:rFonts w:asciiTheme="minorHAnsi" w:hAnsiTheme="minorHAnsi" w:cstheme="minorHAnsi"/>
          <w:lang w:val="en-US"/>
        </w:rPr>
        <w:t xml:space="preserve">based </w:t>
      </w:r>
      <w:r w:rsidR="00736AE9">
        <w:rPr>
          <w:rFonts w:asciiTheme="minorHAnsi" w:hAnsiTheme="minorHAnsi" w:cstheme="minorHAnsi"/>
          <w:lang w:val="en-US"/>
        </w:rPr>
        <w:t>teacher educator</w:t>
      </w:r>
      <w:r>
        <w:rPr>
          <w:rFonts w:asciiTheme="minorHAnsi" w:hAnsiTheme="minorHAnsi" w:cstheme="minorHAnsi"/>
          <w:lang w:val="en-US"/>
        </w:rPr>
        <w:t xml:space="preserve"> </w:t>
      </w:r>
      <w:r w:rsidR="00316A04">
        <w:rPr>
          <w:rFonts w:asciiTheme="minorHAnsi" w:hAnsiTheme="minorHAnsi" w:cstheme="minorHAnsi"/>
          <w:lang w:val="en-US"/>
        </w:rPr>
        <w:t xml:space="preserve">preferably </w:t>
      </w:r>
      <w:r>
        <w:rPr>
          <w:rFonts w:asciiTheme="minorHAnsi" w:hAnsiTheme="minorHAnsi" w:cstheme="minorHAnsi"/>
          <w:lang w:val="en-US"/>
        </w:rPr>
        <w:t xml:space="preserve">apply with </w:t>
      </w:r>
      <w:r w:rsidR="00316A04">
        <w:rPr>
          <w:rFonts w:asciiTheme="minorHAnsi" w:hAnsiTheme="minorHAnsi" w:cstheme="minorHAnsi"/>
          <w:lang w:val="en-US"/>
        </w:rPr>
        <w:t xml:space="preserve">a school-based teacher educator. </w:t>
      </w:r>
    </w:p>
    <w:p w14:paraId="5A11938E" w14:textId="1B791ADD" w:rsidR="008735CB" w:rsidRPr="00B81E12" w:rsidRDefault="00AC199A" w:rsidP="00B81E12">
      <w:pPr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lang w:val="en-US"/>
        </w:rPr>
      </w:pPr>
      <w:r w:rsidRPr="00B81E12">
        <w:rPr>
          <w:rFonts w:asciiTheme="minorHAnsi" w:hAnsiTheme="minorHAnsi" w:cstheme="minorHAnsi"/>
          <w:lang w:val="en-US"/>
        </w:rPr>
        <w:t xml:space="preserve">Describe your </w:t>
      </w:r>
      <w:r w:rsidR="00736AE9">
        <w:rPr>
          <w:rFonts w:asciiTheme="minorHAnsi" w:hAnsiTheme="minorHAnsi" w:cstheme="minorHAnsi"/>
          <w:lang w:val="en-US"/>
        </w:rPr>
        <w:t xml:space="preserve">(i) </w:t>
      </w:r>
      <w:r w:rsidRPr="00B81E12">
        <w:rPr>
          <w:rFonts w:asciiTheme="minorHAnsi" w:hAnsiTheme="minorHAnsi" w:cstheme="minorHAnsi"/>
          <w:lang w:val="en-US"/>
        </w:rPr>
        <w:t xml:space="preserve">motivation to attend the </w:t>
      </w:r>
      <w:r w:rsidR="00C34DB9">
        <w:rPr>
          <w:rFonts w:asciiTheme="minorHAnsi" w:hAnsiTheme="minorHAnsi" w:cstheme="minorHAnsi"/>
          <w:lang w:val="en-US"/>
        </w:rPr>
        <w:t>InFo-TED A</w:t>
      </w:r>
      <w:r w:rsidRPr="00B81E12">
        <w:rPr>
          <w:rFonts w:asciiTheme="minorHAnsi" w:hAnsiTheme="minorHAnsi" w:cstheme="minorHAnsi"/>
          <w:lang w:val="en-US"/>
        </w:rPr>
        <w:t xml:space="preserve">cademy and </w:t>
      </w:r>
      <w:r w:rsidR="00736AE9">
        <w:rPr>
          <w:rFonts w:asciiTheme="minorHAnsi" w:hAnsiTheme="minorHAnsi" w:cstheme="minorHAnsi"/>
          <w:lang w:val="en-US"/>
        </w:rPr>
        <w:t xml:space="preserve">(ii) </w:t>
      </w:r>
      <w:r w:rsidRPr="00B81E12">
        <w:rPr>
          <w:rFonts w:asciiTheme="minorHAnsi" w:hAnsiTheme="minorHAnsi" w:cstheme="minorHAnsi"/>
          <w:lang w:val="en-US"/>
        </w:rPr>
        <w:t xml:space="preserve">the </w:t>
      </w:r>
      <w:r w:rsidR="00C34DB9">
        <w:rPr>
          <w:rFonts w:asciiTheme="minorHAnsi" w:hAnsiTheme="minorHAnsi" w:cstheme="minorHAnsi"/>
          <w:lang w:val="en-US"/>
        </w:rPr>
        <w:t>extent to which you believe the Academy will provide you with an opportunity to learn and develop with teacher ed</w:t>
      </w:r>
      <w:r w:rsidR="00736AE9">
        <w:rPr>
          <w:rFonts w:asciiTheme="minorHAnsi" w:hAnsiTheme="minorHAnsi" w:cstheme="minorHAnsi"/>
          <w:lang w:val="en-US"/>
        </w:rPr>
        <w:t>ucation colleague (maximum of 200 words for each).</w:t>
      </w:r>
    </w:p>
    <w:p w14:paraId="6F569E3A" w14:textId="77777777" w:rsidR="008735CB" w:rsidRPr="00B81E12" w:rsidRDefault="008735CB" w:rsidP="00B81E12">
      <w:pPr>
        <w:jc w:val="both"/>
        <w:rPr>
          <w:rFonts w:asciiTheme="minorHAnsi" w:hAnsiTheme="minorHAnsi" w:cstheme="minorHAnsi"/>
          <w:lang w:val="en-US"/>
        </w:rPr>
      </w:pPr>
    </w:p>
    <w:p w14:paraId="690109A2" w14:textId="77E7E026" w:rsidR="008735CB" w:rsidRPr="00B81E12" w:rsidRDefault="00AC199A" w:rsidP="00B81E12">
      <w:pPr>
        <w:jc w:val="both"/>
        <w:rPr>
          <w:rFonts w:asciiTheme="minorHAnsi" w:hAnsiTheme="minorHAnsi" w:cstheme="minorHAnsi"/>
          <w:lang w:val="en-US"/>
        </w:rPr>
      </w:pPr>
      <w:r w:rsidRPr="00B81E12">
        <w:rPr>
          <w:rFonts w:asciiTheme="minorHAnsi" w:hAnsiTheme="minorHAnsi" w:cstheme="minorHAnsi"/>
          <w:lang w:val="en-US"/>
        </w:rPr>
        <w:t xml:space="preserve">Send this information </w:t>
      </w:r>
      <w:r w:rsidRPr="003B7121">
        <w:rPr>
          <w:rFonts w:asciiTheme="minorHAnsi" w:hAnsiTheme="minorHAnsi" w:cstheme="minorHAnsi"/>
          <w:b/>
          <w:lang w:val="en-US"/>
        </w:rPr>
        <w:t>before</w:t>
      </w:r>
      <w:r w:rsidR="003B7121">
        <w:rPr>
          <w:rFonts w:asciiTheme="minorHAnsi" w:hAnsiTheme="minorHAnsi" w:cstheme="minorHAnsi"/>
          <w:b/>
          <w:lang w:val="en-US"/>
        </w:rPr>
        <w:t xml:space="preserve"> 5pm on</w:t>
      </w:r>
      <w:r w:rsidRPr="003B7121">
        <w:rPr>
          <w:rFonts w:asciiTheme="minorHAnsi" w:hAnsiTheme="minorHAnsi" w:cstheme="minorHAnsi"/>
          <w:b/>
          <w:lang w:val="en-US"/>
        </w:rPr>
        <w:t xml:space="preserve"> </w:t>
      </w:r>
      <w:r w:rsidR="00736AE9" w:rsidRPr="003B7121">
        <w:rPr>
          <w:rFonts w:asciiTheme="minorHAnsi" w:hAnsiTheme="minorHAnsi" w:cstheme="minorHAnsi"/>
          <w:b/>
          <w:lang w:val="en-US"/>
        </w:rPr>
        <w:t>February 15</w:t>
      </w:r>
      <w:r w:rsidR="00736AE9" w:rsidRPr="003B7121">
        <w:rPr>
          <w:rFonts w:asciiTheme="minorHAnsi" w:hAnsiTheme="minorHAnsi" w:cstheme="minorHAnsi"/>
          <w:b/>
          <w:vertAlign w:val="superscript"/>
          <w:lang w:val="en-US"/>
        </w:rPr>
        <w:t>th</w:t>
      </w:r>
      <w:r w:rsidR="00736AE9" w:rsidRPr="003B7121">
        <w:rPr>
          <w:rFonts w:asciiTheme="minorHAnsi" w:hAnsiTheme="minorHAnsi" w:cstheme="minorHAnsi"/>
          <w:b/>
          <w:lang w:val="en-US"/>
        </w:rPr>
        <w:t xml:space="preserve"> </w:t>
      </w:r>
      <w:r w:rsidRPr="003B7121">
        <w:rPr>
          <w:rFonts w:asciiTheme="minorHAnsi" w:hAnsiTheme="minorHAnsi" w:cstheme="minorHAnsi"/>
          <w:b/>
          <w:lang w:val="en-US"/>
        </w:rPr>
        <w:t>20</w:t>
      </w:r>
      <w:r w:rsidR="00C47209" w:rsidRPr="003B7121">
        <w:rPr>
          <w:rFonts w:asciiTheme="minorHAnsi" w:hAnsiTheme="minorHAnsi" w:cstheme="minorHAnsi"/>
          <w:b/>
          <w:lang w:val="en-US"/>
        </w:rPr>
        <w:t>21</w:t>
      </w:r>
      <w:r w:rsidRPr="00B81E12">
        <w:rPr>
          <w:rFonts w:asciiTheme="minorHAnsi" w:hAnsiTheme="minorHAnsi" w:cstheme="minorHAnsi"/>
          <w:lang w:val="en-US"/>
        </w:rPr>
        <w:t xml:space="preserve"> to </w:t>
      </w:r>
      <w:r w:rsidR="00316A04">
        <w:rPr>
          <w:rFonts w:asciiTheme="minorHAnsi" w:hAnsiTheme="minorHAnsi" w:cstheme="minorHAnsi"/>
          <w:lang w:val="en-US"/>
        </w:rPr>
        <w:t xml:space="preserve">Ann MacPhail </w:t>
      </w:r>
      <w:r w:rsidRPr="00B81E12">
        <w:rPr>
          <w:rFonts w:asciiTheme="minorHAnsi" w:hAnsiTheme="minorHAnsi" w:cstheme="minorHAnsi"/>
          <w:lang w:val="en-US"/>
        </w:rPr>
        <w:t>(</w:t>
      </w:r>
      <w:r w:rsidR="00316A04">
        <w:rPr>
          <w:rFonts w:asciiTheme="minorHAnsi" w:hAnsiTheme="minorHAnsi" w:cstheme="minorHAnsi"/>
          <w:lang w:val="en-US"/>
        </w:rPr>
        <w:t>Ann.MacPhail@ul.ie</w:t>
      </w:r>
      <w:r w:rsidR="00237208" w:rsidRPr="00B81E12">
        <w:rPr>
          <w:rFonts w:asciiTheme="minorHAnsi" w:hAnsiTheme="minorHAnsi" w:cstheme="minorHAnsi"/>
          <w:lang w:val="en-US"/>
        </w:rPr>
        <w:t>)</w:t>
      </w:r>
    </w:p>
    <w:p w14:paraId="67DB81B6" w14:textId="77777777" w:rsidR="008735CB" w:rsidRPr="00B81E12" w:rsidRDefault="008735CB">
      <w:pPr>
        <w:rPr>
          <w:rFonts w:asciiTheme="minorHAnsi" w:hAnsiTheme="minorHAnsi" w:cstheme="minorHAnsi"/>
          <w:lang w:val="en-US"/>
        </w:rPr>
      </w:pPr>
    </w:p>
    <w:p w14:paraId="6B0C189A" w14:textId="77777777" w:rsidR="008735CB" w:rsidRPr="00B81E12" w:rsidRDefault="008735CB">
      <w:pPr>
        <w:rPr>
          <w:rFonts w:asciiTheme="minorHAnsi" w:hAnsiTheme="minorHAnsi" w:cstheme="minorHAnsi"/>
          <w:lang w:val="en-US"/>
        </w:rPr>
      </w:pPr>
    </w:p>
    <w:tbl>
      <w:tblPr>
        <w:tblStyle w:val="GridTable5Dark-Accent3"/>
        <w:tblW w:w="9000" w:type="dxa"/>
        <w:tblLayout w:type="fixed"/>
        <w:tblLook w:val="0600" w:firstRow="0" w:lastRow="0" w:firstColumn="0" w:lastColumn="0" w:noHBand="1" w:noVBand="1"/>
      </w:tblPr>
      <w:tblGrid>
        <w:gridCol w:w="3630"/>
        <w:gridCol w:w="5370"/>
      </w:tblGrid>
      <w:tr w:rsidR="008735CB" w:rsidRPr="00316A04" w14:paraId="65213EC4" w14:textId="77777777" w:rsidTr="00B81E12">
        <w:tc>
          <w:tcPr>
            <w:tcW w:w="3630" w:type="dxa"/>
          </w:tcPr>
          <w:p w14:paraId="4A18C4F4" w14:textId="5A226BBB" w:rsidR="008735CB" w:rsidRPr="00B81E12" w:rsidRDefault="00B81E12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81E1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Name</w:t>
            </w:r>
            <w:r w:rsidR="002C3B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B81E1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(surname</w:t>
            </w:r>
            <w:r w:rsidR="002C3B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B81E1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first name</w:t>
            </w:r>
            <w:r w:rsidR="002C3B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B81E1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r w:rsidRPr="00B81E1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title</w:t>
            </w:r>
            <w:r w:rsidR="002C3B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</w:t>
            </w:r>
            <w:r w:rsidR="00AC199A" w:rsidRPr="00B81E1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  <w:p w14:paraId="3348ABF8" w14:textId="77777777" w:rsidR="008735CB" w:rsidRPr="00B81E12" w:rsidRDefault="008735CB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5370" w:type="dxa"/>
          </w:tcPr>
          <w:p w14:paraId="05FA0F15" w14:textId="77777777" w:rsidR="008735CB" w:rsidRPr="00B81E12" w:rsidRDefault="008735CB">
            <w:pPr>
              <w:widowControl w:val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8735CB" w:rsidRPr="00316A04" w14:paraId="132C8E36" w14:textId="77777777" w:rsidTr="00B81E12">
        <w:tc>
          <w:tcPr>
            <w:tcW w:w="3630" w:type="dxa"/>
          </w:tcPr>
          <w:p w14:paraId="4771D080" w14:textId="481270BB" w:rsidR="008735CB" w:rsidRPr="00B81E12" w:rsidRDefault="00AC199A">
            <w:pPr>
              <w:widowControl w:val="0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B81E12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Name</w:t>
            </w:r>
            <w:r w:rsidR="002C3B04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s</w:t>
            </w:r>
            <w:r w:rsidRPr="00B81E12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 </w:t>
            </w:r>
            <w:r w:rsidR="000A21BC" w:rsidRPr="00B81E12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of </w:t>
            </w:r>
            <w:r w:rsidR="00C47209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School</w:t>
            </w:r>
            <w:r w:rsidR="002C3B04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, University and or/ </w:t>
            </w:r>
            <w:r w:rsidR="00C47209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Higher Education</w:t>
            </w:r>
            <w:r w:rsidR="000A21BC" w:rsidRPr="00B81E12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 </w:t>
            </w:r>
            <w:r w:rsidR="00C47209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I</w:t>
            </w:r>
            <w:r w:rsidR="000A21BC" w:rsidRPr="00B81E12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nstitut</w:t>
            </w:r>
            <w:r w:rsidR="00C34DB9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e</w:t>
            </w:r>
          </w:p>
          <w:p w14:paraId="74589C88" w14:textId="77777777" w:rsidR="008735CB" w:rsidRPr="00B81E12" w:rsidRDefault="008735CB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5370" w:type="dxa"/>
          </w:tcPr>
          <w:p w14:paraId="067A0C0A" w14:textId="77777777" w:rsidR="008735CB" w:rsidRPr="00B81E12" w:rsidRDefault="008735CB">
            <w:pPr>
              <w:widowControl w:val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16A04" w:rsidRPr="00316A04" w14:paraId="53D26723" w14:textId="77777777" w:rsidTr="00B81E12">
        <w:tc>
          <w:tcPr>
            <w:tcW w:w="3630" w:type="dxa"/>
          </w:tcPr>
          <w:p w14:paraId="395E5C4E" w14:textId="77777777" w:rsidR="00316A04" w:rsidRDefault="00316A04">
            <w:pPr>
              <w:widowControl w:val="0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Name of teacher educator</w:t>
            </w:r>
            <w:r w:rsidR="00736AE9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(s)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 you apply with</w:t>
            </w:r>
          </w:p>
          <w:p w14:paraId="66A9B439" w14:textId="756185FE" w:rsidR="003B7121" w:rsidRPr="00B81E12" w:rsidRDefault="003B7121">
            <w:pPr>
              <w:widowControl w:val="0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370" w:type="dxa"/>
          </w:tcPr>
          <w:p w14:paraId="1773E2D9" w14:textId="77777777" w:rsidR="00316A04" w:rsidRPr="00B81E12" w:rsidRDefault="00316A04">
            <w:pPr>
              <w:widowControl w:val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8735CB" w:rsidRPr="00B81E12" w14:paraId="773F5020" w14:textId="77777777" w:rsidTr="00B81E12">
        <w:tc>
          <w:tcPr>
            <w:tcW w:w="3630" w:type="dxa"/>
          </w:tcPr>
          <w:p w14:paraId="2F587866" w14:textId="71F75CF2" w:rsidR="008735CB" w:rsidRPr="00B81E12" w:rsidRDefault="00AC199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81E12">
              <w:rPr>
                <w:rFonts w:asciiTheme="minorHAnsi" w:hAnsiTheme="minorHAnsi" w:cstheme="minorHAnsi"/>
                <w:sz w:val="20"/>
                <w:szCs w:val="20"/>
              </w:rPr>
              <w:t>Address</w:t>
            </w:r>
            <w:r w:rsidR="003B7121">
              <w:rPr>
                <w:rFonts w:asciiTheme="minorHAnsi" w:hAnsiTheme="minorHAnsi" w:cstheme="minorHAnsi"/>
                <w:sz w:val="20"/>
                <w:szCs w:val="20"/>
              </w:rPr>
              <w:t>es</w:t>
            </w:r>
          </w:p>
          <w:p w14:paraId="700F9F2B" w14:textId="77777777" w:rsidR="008735CB" w:rsidRPr="00B81E12" w:rsidRDefault="008735CB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</w:tcPr>
          <w:p w14:paraId="225A24B7" w14:textId="77777777" w:rsidR="008735CB" w:rsidRPr="00B81E12" w:rsidRDefault="008735CB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8735CB" w:rsidRPr="00B81E12" w14:paraId="72BE733D" w14:textId="77777777" w:rsidTr="00B81E12">
        <w:tc>
          <w:tcPr>
            <w:tcW w:w="3630" w:type="dxa"/>
          </w:tcPr>
          <w:p w14:paraId="52F1DF0C" w14:textId="77777777" w:rsidR="008735CB" w:rsidRPr="00B81E12" w:rsidRDefault="00AC199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81E12">
              <w:rPr>
                <w:rFonts w:asciiTheme="minorHAnsi" w:hAnsiTheme="minorHAnsi" w:cstheme="minorHAnsi"/>
                <w:sz w:val="20"/>
                <w:szCs w:val="20"/>
              </w:rPr>
              <w:t>Country</w:t>
            </w:r>
          </w:p>
          <w:p w14:paraId="2406C047" w14:textId="77777777" w:rsidR="008735CB" w:rsidRPr="00B81E12" w:rsidRDefault="008735CB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</w:tcPr>
          <w:p w14:paraId="320B335E" w14:textId="77777777" w:rsidR="008735CB" w:rsidRPr="00B81E12" w:rsidRDefault="008735CB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C47209" w:rsidRPr="00B81E12" w14:paraId="7CAC9A65" w14:textId="77777777" w:rsidTr="00B81E12">
        <w:tc>
          <w:tcPr>
            <w:tcW w:w="3630" w:type="dxa"/>
          </w:tcPr>
          <w:p w14:paraId="2C2ED21A" w14:textId="60A71877" w:rsidR="00C47209" w:rsidRDefault="00C47209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E-mail Address</w:t>
            </w:r>
            <w:r w:rsidR="002C3B04">
              <w:rPr>
                <w:rFonts w:asciiTheme="minorHAnsi" w:hAnsiTheme="minorHAnsi" w:cstheme="minorHAnsi"/>
                <w:sz w:val="20"/>
                <w:szCs w:val="20"/>
              </w:rPr>
              <w:t>es</w:t>
            </w:r>
          </w:p>
          <w:p w14:paraId="5CDC0503" w14:textId="5FED42F6" w:rsidR="00C47209" w:rsidRPr="00B81E12" w:rsidRDefault="00C47209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</w:tcPr>
          <w:p w14:paraId="7FB92425" w14:textId="77777777" w:rsidR="00C47209" w:rsidRPr="00B81E12" w:rsidRDefault="00C47209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8735CB" w:rsidRPr="00316A04" w14:paraId="047DAF3C" w14:textId="77777777" w:rsidTr="00B81E12">
        <w:tc>
          <w:tcPr>
            <w:tcW w:w="3630" w:type="dxa"/>
          </w:tcPr>
          <w:p w14:paraId="65BFF769" w14:textId="067B8117" w:rsidR="008735CB" w:rsidRDefault="00AC199A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81E1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Experience</w:t>
            </w:r>
            <w:r w:rsidR="00C34D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B81E1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as teacher educator</w:t>
            </w:r>
            <w:r w:rsidR="00C34D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="00B81E1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(in years)</w:t>
            </w:r>
            <w:r w:rsidR="002C3B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, including years of working together</w:t>
            </w:r>
          </w:p>
          <w:p w14:paraId="5964C967" w14:textId="77777777" w:rsidR="00C47209" w:rsidRDefault="00C47209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3A692DCD" w14:textId="75DDCF40" w:rsidR="003B7121" w:rsidRPr="00B81E12" w:rsidRDefault="003B7121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5370" w:type="dxa"/>
          </w:tcPr>
          <w:p w14:paraId="700ED7E7" w14:textId="77777777" w:rsidR="008735CB" w:rsidRPr="00B81E12" w:rsidRDefault="008735CB">
            <w:pPr>
              <w:widowControl w:val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8735CB" w:rsidRPr="00316A04" w14:paraId="51E08441" w14:textId="77777777" w:rsidTr="00B81E12">
        <w:tc>
          <w:tcPr>
            <w:tcW w:w="3630" w:type="dxa"/>
          </w:tcPr>
          <w:p w14:paraId="64B83D14" w14:textId="652DF682" w:rsidR="008735CB" w:rsidRPr="00B81E12" w:rsidRDefault="00B81E12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81E1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If applicable, d</w:t>
            </w:r>
            <w:r w:rsidR="00AC199A" w:rsidRPr="00B81E1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escribe your </w:t>
            </w:r>
            <w:r w:rsidR="00C34D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individual and collective </w:t>
            </w:r>
            <w:r w:rsidR="00AC199A" w:rsidRPr="00B81E1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involvement in professional development of teacher educators</w:t>
            </w:r>
          </w:p>
          <w:p w14:paraId="0B0C0F85" w14:textId="77777777" w:rsidR="008735CB" w:rsidRPr="00B81E12" w:rsidRDefault="008735CB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8BC2054" w14:textId="77777777" w:rsidR="008735CB" w:rsidRPr="00B81E12" w:rsidRDefault="008735CB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14312D81" w14:textId="77777777" w:rsidR="008735CB" w:rsidRPr="00B81E12" w:rsidRDefault="008735CB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3DAB726C" w14:textId="77777777" w:rsidR="008735CB" w:rsidRPr="00B81E12" w:rsidRDefault="008735CB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5370" w:type="dxa"/>
          </w:tcPr>
          <w:p w14:paraId="75517ACA" w14:textId="77777777" w:rsidR="008735CB" w:rsidRPr="00B81E12" w:rsidRDefault="008735CB">
            <w:pPr>
              <w:widowControl w:val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8735CB" w:rsidRPr="00B81E12" w14:paraId="6F7A2665" w14:textId="77777777" w:rsidTr="00B81E12">
        <w:tc>
          <w:tcPr>
            <w:tcW w:w="3630" w:type="dxa"/>
          </w:tcPr>
          <w:p w14:paraId="2C5C10C5" w14:textId="515CEF9F" w:rsidR="008735CB" w:rsidRPr="00B81E12" w:rsidRDefault="00AC199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81E12">
              <w:rPr>
                <w:rFonts w:asciiTheme="minorHAnsi" w:hAnsiTheme="minorHAnsi" w:cstheme="minorHAnsi"/>
                <w:sz w:val="20"/>
                <w:szCs w:val="20"/>
              </w:rPr>
              <w:t>Signature</w:t>
            </w:r>
            <w:r w:rsidR="003B7121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C34DB9">
              <w:rPr>
                <w:rFonts w:asciiTheme="minorHAnsi" w:hAnsiTheme="minorHAnsi" w:cstheme="minorHAnsi"/>
                <w:sz w:val="20"/>
                <w:szCs w:val="20"/>
              </w:rPr>
              <w:t xml:space="preserve"> of</w:t>
            </w:r>
            <w:r w:rsidRPr="00B81E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C3B04">
              <w:rPr>
                <w:rFonts w:asciiTheme="minorHAnsi" w:hAnsiTheme="minorHAnsi" w:cstheme="minorHAnsi"/>
                <w:sz w:val="20"/>
                <w:szCs w:val="20"/>
              </w:rPr>
              <w:t>applicant</w:t>
            </w:r>
            <w:r w:rsidR="003B7121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  <w:p w14:paraId="62FC145B" w14:textId="77777777" w:rsidR="008735CB" w:rsidRPr="00B81E12" w:rsidRDefault="008735CB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A5C923" w14:textId="77777777" w:rsidR="008735CB" w:rsidRPr="00B81E12" w:rsidRDefault="008735CB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223B01" w14:textId="77777777" w:rsidR="008735CB" w:rsidRPr="00B81E12" w:rsidRDefault="008735CB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70" w:type="dxa"/>
          </w:tcPr>
          <w:p w14:paraId="163E4F70" w14:textId="77777777" w:rsidR="008735CB" w:rsidRPr="00B81E12" w:rsidRDefault="008735CB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14:paraId="140AC8A6" w14:textId="33CA9519" w:rsidR="008735CB" w:rsidRPr="00B81E12" w:rsidRDefault="008735CB">
      <w:pPr>
        <w:rPr>
          <w:rFonts w:asciiTheme="minorHAnsi" w:hAnsiTheme="minorHAnsi" w:cstheme="minorHAnsi"/>
          <w:lang w:val="en-US"/>
        </w:rPr>
      </w:pPr>
    </w:p>
    <w:p w14:paraId="7DC6B160" w14:textId="4A8FB326" w:rsidR="00237208" w:rsidRPr="00B81E12" w:rsidRDefault="00237208">
      <w:pPr>
        <w:rPr>
          <w:rFonts w:asciiTheme="minorHAnsi" w:hAnsiTheme="minorHAnsi" w:cstheme="minorHAnsi"/>
          <w:lang w:val="en-US"/>
        </w:rPr>
      </w:pPr>
    </w:p>
    <w:p w14:paraId="05D89BA4" w14:textId="61D78618" w:rsidR="00237208" w:rsidRPr="00B81E12" w:rsidRDefault="00237208">
      <w:pPr>
        <w:rPr>
          <w:rFonts w:asciiTheme="minorHAnsi" w:hAnsiTheme="minorHAnsi" w:cstheme="min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237208" w:rsidRPr="00316A04" w14:paraId="2C1C00C6" w14:textId="77777777" w:rsidTr="00237208">
        <w:tc>
          <w:tcPr>
            <w:tcW w:w="9019" w:type="dxa"/>
          </w:tcPr>
          <w:p w14:paraId="5B065C22" w14:textId="4F2A7BF3" w:rsidR="00237208" w:rsidRPr="00316A04" w:rsidRDefault="00237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16A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Motivation for </w:t>
            </w:r>
            <w:r w:rsidR="002C3B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attending </w:t>
            </w:r>
            <w:r w:rsidRPr="00316A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the </w:t>
            </w:r>
            <w:r w:rsidR="00C47209" w:rsidRPr="00316A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InFo-TED</w:t>
            </w:r>
            <w:r w:rsidRPr="00316A0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Academy</w:t>
            </w:r>
          </w:p>
          <w:p w14:paraId="557D5F9F" w14:textId="45CA4595" w:rsidR="00237208" w:rsidRPr="00316A04" w:rsidRDefault="00237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7BDC3167" w14:textId="77777777" w:rsidR="00237208" w:rsidRPr="00316A04" w:rsidRDefault="00237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CF2DB7B" w14:textId="77777777" w:rsidR="00237208" w:rsidRPr="00316A04" w:rsidRDefault="00237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5A2B4C25" w14:textId="77777777" w:rsidR="00237208" w:rsidRPr="00316A04" w:rsidRDefault="00237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25D9EA6" w14:textId="77777777" w:rsidR="00237208" w:rsidRPr="00316A04" w:rsidRDefault="00237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0B8468E3" w14:textId="77777777" w:rsidR="00237208" w:rsidRPr="00316A04" w:rsidRDefault="00237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4CB821BE" w14:textId="77777777" w:rsidR="00237208" w:rsidRPr="00316A04" w:rsidRDefault="00237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69F2AB7" w14:textId="77777777" w:rsidR="00237208" w:rsidRPr="00316A04" w:rsidRDefault="00237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096A6C0" w14:textId="77777777" w:rsidR="00237208" w:rsidRPr="00316A04" w:rsidRDefault="00237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10819939" w14:textId="77777777" w:rsidR="00237208" w:rsidRPr="00316A04" w:rsidRDefault="00237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4FCAA4AA" w14:textId="0E87F2FD" w:rsidR="00237208" w:rsidRPr="00316A04" w:rsidRDefault="00237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37208" w:rsidRPr="00316A04" w14:paraId="164B5445" w14:textId="77777777" w:rsidTr="00237208">
        <w:tc>
          <w:tcPr>
            <w:tcW w:w="9019" w:type="dxa"/>
          </w:tcPr>
          <w:p w14:paraId="4E851592" w14:textId="77777777" w:rsidR="00237208" w:rsidRPr="00B81E12" w:rsidRDefault="00237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81E1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Issues you are concerned with in relation to the professional development of teacher educators</w:t>
            </w:r>
          </w:p>
          <w:p w14:paraId="2ECBA1E8" w14:textId="77777777" w:rsidR="00237208" w:rsidRPr="00B81E12" w:rsidRDefault="00237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4036FE6F" w14:textId="77777777" w:rsidR="00237208" w:rsidRPr="00B81E12" w:rsidRDefault="00237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5A8026F7" w14:textId="77777777" w:rsidR="00237208" w:rsidRPr="00B81E12" w:rsidRDefault="00237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97FFD46" w14:textId="77777777" w:rsidR="00237208" w:rsidRPr="00B81E12" w:rsidRDefault="00237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059930F5" w14:textId="77777777" w:rsidR="00237208" w:rsidRPr="00B81E12" w:rsidRDefault="00237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1F127788" w14:textId="77777777" w:rsidR="00237208" w:rsidRPr="00B81E12" w:rsidRDefault="00237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31290FE5" w14:textId="77777777" w:rsidR="00237208" w:rsidRPr="00B81E12" w:rsidRDefault="00237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11E3189F" w14:textId="77777777" w:rsidR="00237208" w:rsidRPr="00B81E12" w:rsidRDefault="00237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00BE0993" w14:textId="77777777" w:rsidR="00237208" w:rsidRPr="00B81E12" w:rsidRDefault="00237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390E17B8" w14:textId="77777777" w:rsidR="00237208" w:rsidRPr="00B81E12" w:rsidRDefault="00237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49567ECD" w14:textId="15820BDF" w:rsidR="00237208" w:rsidRPr="00B81E12" w:rsidRDefault="00237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2440244E" w14:textId="77777777" w:rsidR="00237208" w:rsidRPr="00B81E12" w:rsidRDefault="00237208">
      <w:pPr>
        <w:rPr>
          <w:rFonts w:asciiTheme="minorHAnsi" w:hAnsiTheme="minorHAnsi" w:cstheme="minorHAnsi"/>
          <w:lang w:val="en-US"/>
        </w:rPr>
      </w:pPr>
    </w:p>
    <w:sectPr w:rsidR="00237208" w:rsidRPr="00B81E12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49DEE" w16cex:dateUtc="2020-12-04T11:37:00Z"/>
  <w16cex:commentExtensible w16cex:durableId="23749E5A" w16cex:dateUtc="2020-12-04T11:39:00Z"/>
  <w16cex:commentExtensible w16cex:durableId="23749E64" w16cex:dateUtc="2020-12-04T11:39:00Z"/>
  <w16cex:commentExtensible w16cex:durableId="23749E80" w16cex:dateUtc="2020-12-04T11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A4D3C" w14:textId="77777777" w:rsidR="007064B7" w:rsidRDefault="007064B7" w:rsidP="00237208">
      <w:pPr>
        <w:spacing w:line="240" w:lineRule="auto"/>
      </w:pPr>
      <w:r>
        <w:separator/>
      </w:r>
    </w:p>
  </w:endnote>
  <w:endnote w:type="continuationSeparator" w:id="0">
    <w:p w14:paraId="711ED232" w14:textId="77777777" w:rsidR="007064B7" w:rsidRDefault="007064B7" w:rsidP="002372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EC4FC" w14:textId="77777777" w:rsidR="007064B7" w:rsidRDefault="007064B7" w:rsidP="00237208">
      <w:pPr>
        <w:spacing w:line="240" w:lineRule="auto"/>
      </w:pPr>
      <w:r>
        <w:separator/>
      </w:r>
    </w:p>
  </w:footnote>
  <w:footnote w:type="continuationSeparator" w:id="0">
    <w:p w14:paraId="0AC39C12" w14:textId="77777777" w:rsidR="007064B7" w:rsidRDefault="007064B7" w:rsidP="002372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12EEB"/>
    <w:multiLevelType w:val="multilevel"/>
    <w:tmpl w:val="6AE2D2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CB"/>
    <w:rsid w:val="0001434F"/>
    <w:rsid w:val="00056AA3"/>
    <w:rsid w:val="000A21BC"/>
    <w:rsid w:val="000E0F4B"/>
    <w:rsid w:val="0012063F"/>
    <w:rsid w:val="00237208"/>
    <w:rsid w:val="00285BD7"/>
    <w:rsid w:val="002C3B04"/>
    <w:rsid w:val="003157F4"/>
    <w:rsid w:val="00316A04"/>
    <w:rsid w:val="003B7121"/>
    <w:rsid w:val="003D1D9C"/>
    <w:rsid w:val="004C02BE"/>
    <w:rsid w:val="007064B7"/>
    <w:rsid w:val="00736AE9"/>
    <w:rsid w:val="00814B37"/>
    <w:rsid w:val="00851FC1"/>
    <w:rsid w:val="008735CB"/>
    <w:rsid w:val="00992FE9"/>
    <w:rsid w:val="00AC199A"/>
    <w:rsid w:val="00AD74C9"/>
    <w:rsid w:val="00B81E12"/>
    <w:rsid w:val="00BB2DC0"/>
    <w:rsid w:val="00C34DB9"/>
    <w:rsid w:val="00C41250"/>
    <w:rsid w:val="00C4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213C04"/>
  <w15:docId w15:val="{4AFC7430-0EFB-46B9-BC0B-8E033F16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9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99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720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72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7208"/>
    <w:rPr>
      <w:vertAlign w:val="superscript"/>
    </w:rPr>
  </w:style>
  <w:style w:type="table" w:styleId="TableGrid">
    <w:name w:val="Table Grid"/>
    <w:basedOn w:val="TableNormal"/>
    <w:uiPriority w:val="39"/>
    <w:rsid w:val="002372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F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FC1"/>
    <w:rPr>
      <w:b/>
      <w:bCs/>
      <w:sz w:val="20"/>
      <w:szCs w:val="20"/>
    </w:rPr>
  </w:style>
  <w:style w:type="table" w:styleId="PlainTable2">
    <w:name w:val="Plain Table 2"/>
    <w:basedOn w:val="TableNormal"/>
    <w:uiPriority w:val="99"/>
    <w:rsid w:val="00B81E1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5Dark-Accent3">
    <w:name w:val="Grid Table 5 Dark Accent 3"/>
    <w:basedOn w:val="TableNormal"/>
    <w:uiPriority w:val="50"/>
    <w:rsid w:val="00B81E1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DC4A40567C5458FB713E2FD711BBB" ma:contentTypeVersion="12" ma:contentTypeDescription="Een nieuw document maken." ma:contentTypeScope="" ma:versionID="97daa08af998f60a3ea6cab9321d535f">
  <xsd:schema xmlns:xsd="http://www.w3.org/2001/XMLSchema" xmlns:xs="http://www.w3.org/2001/XMLSchema" xmlns:p="http://schemas.microsoft.com/office/2006/metadata/properties" xmlns:ns3="ccc8a35d-f1e0-4af0-8107-08d314121bfd" xmlns:ns4="8157452f-8512-4c18-bcb8-af8c37ff11a5" targetNamespace="http://schemas.microsoft.com/office/2006/metadata/properties" ma:root="true" ma:fieldsID="fd8b5dd1dd186c124042f17fd3b7120e" ns3:_="" ns4:_="">
    <xsd:import namespace="ccc8a35d-f1e0-4af0-8107-08d314121bfd"/>
    <xsd:import namespace="8157452f-8512-4c18-bcb8-af8c37ff11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8a35d-f1e0-4af0-8107-08d314121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7452f-8512-4c18-bcb8-af8c37ff11a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3B370-D4FD-4DBD-A589-E0F95326C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8a35d-f1e0-4af0-8107-08d314121bfd"/>
    <ds:schemaRef ds:uri="8157452f-8512-4c18-bcb8-af8c37ff1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D598F9-57CF-45CB-9E5D-970EAF18AB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9EC0C3-8717-4492-B355-EEEC7C73BA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604B1C-5544-40DB-A046-C0C67E28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Radboud Universiteit Nijmegen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Oolbekkink-Marchand, H.W. (Helma)</dc:creator>
  <cp:lastModifiedBy>Ann.MacPhail</cp:lastModifiedBy>
  <cp:revision>3</cp:revision>
  <dcterms:created xsi:type="dcterms:W3CDTF">2021-01-07T20:10:00Z</dcterms:created>
  <dcterms:modified xsi:type="dcterms:W3CDTF">2021-01-07T20:21:00Z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0x010100E75DC4A40567C5458FB713E2FD711BBB</vt:lpwstr>
  </property>
</Properties>
</file>