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6EE" w14:textId="082DE3C2" w:rsidR="00E87698" w:rsidRDefault="00021EE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3874F88" wp14:editId="0595336D">
                <wp:simplePos x="0" y="0"/>
                <wp:positionH relativeFrom="page">
                  <wp:posOffset>846306</wp:posOffset>
                </wp:positionH>
                <wp:positionV relativeFrom="page">
                  <wp:posOffset>5983281</wp:posOffset>
                </wp:positionV>
                <wp:extent cx="6352973" cy="4523362"/>
                <wp:effectExtent l="0" t="0" r="0" b="0"/>
                <wp:wrapNone/>
                <wp:docPr id="14561257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021EEE" w14:paraId="4F65F5A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7CC7C0" w14:textId="77777777" w:rsidR="00021EEE" w:rsidRPr="00113354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meer dan 2 talen:</w:t>
                                  </w:r>
                                </w:p>
                                <w:p w14:paraId="0607C248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72B4FA1A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EBAF42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23AF3B8A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148BD854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F6D506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3F571E19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0C2A7389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9F0910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172B90CB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E7763" w14:textId="77777777" w:rsidR="00021EEE" w:rsidRDefault="00021EEE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het Chinees nieuwjaar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2C170149" w14:textId="77777777" w:rsidR="00021EEE" w:rsidRDefault="00021EEE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09990BCA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21EEE" w14:paraId="63E95367" w14:textId="77777777" w:rsidTr="00021EE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8F2859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300B95C8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477DDD04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4294C79B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BA6763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2 nationaliteiten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A1D3840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7E03CFAE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73433DA5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A0D14F" w14:textId="77777777" w:rsidR="00021EEE" w:rsidRPr="00113354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vriend uit een ander continent:</w:t>
                                  </w:r>
                                </w:p>
                                <w:p w14:paraId="358AB2F8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2500A3E5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249C4CD4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3C232E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6D1E5E18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410CBC60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20A379E1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877FC2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7B3D1934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71FCD706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0BD1FA0B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11722B07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21EEE" w:rsidRPr="00021EEE" w14:paraId="6F8768D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31888A" w14:textId="77777777" w:rsidR="00021EEE" w:rsidRDefault="00021EEE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4C4FBBBF" w14:textId="77777777" w:rsidR="00021EEE" w:rsidRDefault="00021EEE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9E26F45" w14:textId="77777777" w:rsidR="00021EEE" w:rsidRDefault="00021EEE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D37E95" w14:textId="77777777" w:rsidR="00021EEE" w:rsidRDefault="00021EEE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internationaal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festival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bijgewoond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42AC1623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DA07DE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6D6CB09A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7DC005CB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4AAB34B5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2511D640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552E91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36E837EF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05B69BB4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497FEDA1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CC1DE4" w14:textId="77777777" w:rsidR="00021EEE" w:rsidRDefault="00021EEE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beroemdheid uit een Afrikaans land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70A39CF3" w14:textId="77777777" w:rsidR="00021EEE" w:rsidRDefault="00021EEE" w:rsidP="00021EEE">
                                  <w:pPr>
                                    <w:pStyle w:val="Tabelstijl3"/>
                                  </w:pPr>
                                </w:p>
                                <w:p w14:paraId="4FC91069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21EEE" w14:paraId="39D323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CD814E" w14:textId="77777777" w:rsidR="00021EEE" w:rsidRPr="00021EEE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multiculturele familie:</w:t>
                                  </w:r>
                                </w:p>
                                <w:p w14:paraId="3EE66394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2787013B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46ED75" w14:textId="77777777" w:rsidR="00021EEE" w:rsidRDefault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19105DC0" w14:textId="77777777" w:rsidR="00021EEE" w:rsidRDefault="00021EEE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3E943BA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D805A8" w14:textId="77777777" w:rsidR="00021EEE" w:rsidRDefault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85DE05F" w14:textId="77777777" w:rsidR="00021EEE" w:rsidRDefault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475990A" w14:textId="77777777" w:rsidR="00021EEE" w:rsidRDefault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5E7D107D" w14:textId="77777777" w:rsidR="00021EEE" w:rsidRDefault="00021EEE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EEE6EFD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24C91D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internationale feestdag: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A4411E9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306FF036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5F15EB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47D8AB17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5E287F93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52B30BA9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21EEE" w14:paraId="2E7FA0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019ABA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een ochtendmens:</w:t>
                                  </w:r>
                                </w:p>
                                <w:p w14:paraId="7C99C4E2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322300EC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03E72A17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466B5A" w14:textId="77777777" w:rsidR="00021EEE" w:rsidRDefault="00021EEE" w:rsidP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 een internationale vriend online ontmoet:</w:t>
                                  </w:r>
                                </w:p>
                                <w:p w14:paraId="669141F8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9CC4F9" w14:textId="77777777" w:rsidR="00021EEE" w:rsidRDefault="00021EEE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23D644B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3D5102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de betekenis van Eid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359A9AB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01CEED33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E7C77" w14:textId="77777777" w:rsidR="00021EEE" w:rsidRDefault="00021EEE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7BA9D13F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3CCD63EF" w14:textId="77777777" w:rsidR="00021EEE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712A8B46" w14:textId="77777777" w:rsidR="00021EEE" w:rsidRDefault="00021EEE" w:rsidP="00021EE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4F88" id="officeArt object" o:spid="_x0000_s1026" style="position:absolute;margin-left:66.65pt;margin-top:471.1pt;width:500.25pt;height:356.1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021EEE" w14:paraId="4F65F5A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7CC7C0" w14:textId="77777777" w:rsidR="00021EEE" w:rsidRPr="00113354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meer dan 2 talen:</w:t>
                            </w:r>
                          </w:p>
                          <w:p w14:paraId="0607C248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72B4FA1A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EBAF42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23AF3B8A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148BD854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F6D506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3F571E19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0C2A7389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9F0910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172B90CB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E7763" w14:textId="77777777" w:rsidR="00021EEE" w:rsidRDefault="00021EEE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het Chinees nieuwjaar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2C170149" w14:textId="77777777" w:rsidR="00021EEE" w:rsidRDefault="00021EEE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09990BCA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21EEE" w14:paraId="63E95367" w14:textId="77777777" w:rsidTr="00021EE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8F2859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300B95C8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477DDD04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4294C79B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BA6763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2 nationaliteiten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A1D3840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7E03CFAE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73433DA5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A0D14F" w14:textId="77777777" w:rsidR="00021EEE" w:rsidRPr="00113354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vriend uit een ander continent:</w:t>
                            </w:r>
                          </w:p>
                          <w:p w14:paraId="358AB2F8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2500A3E5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249C4CD4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3C232E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6D1E5E18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410CBC60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20A379E1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877FC2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7B3D1934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71FCD706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0BD1FA0B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11722B07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21EEE" w:rsidRPr="00021EEE" w14:paraId="6F8768D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31888A" w14:textId="77777777" w:rsidR="00021EEE" w:rsidRDefault="00021EEE">
                            <w:pPr>
                              <w:pStyle w:val="Tabelstijl3"/>
                              <w:jc w:val="center"/>
                            </w:pPr>
                          </w:p>
                          <w:p w14:paraId="4C4FBBBF" w14:textId="77777777" w:rsidR="00021EEE" w:rsidRDefault="00021EEE">
                            <w:pPr>
                              <w:pStyle w:val="Tabelstijl3"/>
                              <w:jc w:val="center"/>
                            </w:pPr>
                          </w:p>
                          <w:p w14:paraId="29E26F45" w14:textId="77777777" w:rsidR="00021EEE" w:rsidRDefault="00021EEE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D37E95" w14:textId="77777777" w:rsidR="00021EEE" w:rsidRDefault="00021EEE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internationaal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festival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bijgewoond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  <w:proofErr w:type="gramEnd"/>
                          </w:p>
                          <w:p w14:paraId="42AC1623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DA07DE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6D6CB09A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7DC005CB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4AAB34B5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2511D640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552E91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36E837EF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05B69BB4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497FEDA1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CC1DE4" w14:textId="77777777" w:rsidR="00021EEE" w:rsidRDefault="00021EEE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beroemdheid uit een Afrikaans land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70A39CF3" w14:textId="77777777" w:rsidR="00021EEE" w:rsidRDefault="00021EEE" w:rsidP="00021EEE">
                            <w:pPr>
                              <w:pStyle w:val="Tabelstijl3"/>
                            </w:pPr>
                          </w:p>
                          <w:p w14:paraId="4FC91069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21EEE" w14:paraId="39D323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CD814E" w14:textId="77777777" w:rsidR="00021EEE" w:rsidRPr="00021EEE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multiculturele familie:</w:t>
                            </w:r>
                          </w:p>
                          <w:p w14:paraId="3EE66394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2787013B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46ED75" w14:textId="77777777" w:rsidR="00021EEE" w:rsidRDefault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19105DC0" w14:textId="77777777" w:rsidR="00021EEE" w:rsidRDefault="00021EEE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3E943BA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D805A8" w14:textId="77777777" w:rsidR="00021EEE" w:rsidRDefault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85DE05F" w14:textId="77777777" w:rsidR="00021EEE" w:rsidRDefault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475990A" w14:textId="77777777" w:rsidR="00021EEE" w:rsidRDefault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5E7D107D" w14:textId="77777777" w:rsidR="00021EEE" w:rsidRDefault="00021EEE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EEE6EFD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24C91D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internationale feestdag: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A4411E9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306FF036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5F15EB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47D8AB17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5E287F93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52B30BA9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21EEE" w14:paraId="2E7FA0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019ABA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Is een ochtendmens:</w:t>
                            </w:r>
                          </w:p>
                          <w:p w14:paraId="7C99C4E2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322300EC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03E72A17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466B5A" w14:textId="77777777" w:rsidR="00021EEE" w:rsidRDefault="00021EEE" w:rsidP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 een internationale vriend online ontmoet:</w:t>
                            </w:r>
                          </w:p>
                          <w:p w14:paraId="669141F8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9CC4F9" w14:textId="77777777" w:rsidR="00021EEE" w:rsidRDefault="00021EEE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23D644B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3D5102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de betekenis van Eid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359A9AB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01CEED33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E7C77" w14:textId="77777777" w:rsidR="00021EEE" w:rsidRDefault="00021EEE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7BA9D13F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3CCD63EF" w14:textId="77777777" w:rsidR="00021EEE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712A8B46" w14:textId="77777777" w:rsidR="00021EEE" w:rsidRDefault="00021EEE" w:rsidP="00021EEE"/>
                  </w:txbxContent>
                </v:textbox>
                <w10:wrap anchorx="page" anchory="page"/>
              </v:rect>
            </w:pict>
          </mc:Fallback>
        </mc:AlternateContent>
      </w:r>
      <w:r w:rsidR="00422F63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150F76" wp14:editId="64011483">
                <wp:simplePos x="0" y="0"/>
                <wp:positionH relativeFrom="page">
                  <wp:posOffset>846305</wp:posOffset>
                </wp:positionH>
                <wp:positionV relativeFrom="page">
                  <wp:posOffset>729575</wp:posOffset>
                </wp:positionV>
                <wp:extent cx="6352973" cy="452336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973" cy="452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40" w:type="dxa"/>
                              <w:tblInd w:w="7" w:type="dxa"/>
                              <w:tblBorders>
                                <w:top w:val="dotted" w:sz="6" w:space="0" w:color="818181"/>
                                <w:left w:val="single" w:sz="2" w:space="0" w:color="818181"/>
                                <w:bottom w:val="dotted" w:sz="6" w:space="0" w:color="818181"/>
                                <w:right w:val="single" w:sz="2" w:space="0" w:color="818181"/>
                                <w:insideH w:val="single" w:sz="2" w:space="0" w:color="EFCE2E"/>
                                <w:insideV w:val="single" w:sz="2" w:space="0" w:color="EFCE2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88"/>
                              <w:gridCol w:w="1988"/>
                              <w:gridCol w:w="1988"/>
                              <w:gridCol w:w="1988"/>
                            </w:tblGrid>
                            <w:tr w:rsidR="00E87698" w14:paraId="2C9FEE7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6E824C" w14:textId="14FA932C" w:rsidR="00E87698" w:rsidRPr="00113354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meer dan 2 talen</w:t>
                                  </w:r>
                                  <w:r w:rsidR="00113354">
                                    <w:rPr>
                                      <w:rFonts w:ascii="Cambria" w:hAnsi="Cambria"/>
                                    </w:rPr>
                                    <w:t>:</w:t>
                                  </w:r>
                                </w:p>
                                <w:p w14:paraId="7989677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75403F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2A228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in een ander land gewoond:</w:t>
                                  </w:r>
                                </w:p>
                                <w:p w14:paraId="347B8D8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F150E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B8A39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vegetariër of veganist:</w:t>
                                  </w:r>
                                </w:p>
                                <w:p w14:paraId="0C6918F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6EEF02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EF144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multiculturele familie:</w:t>
                                  </w:r>
                                </w:p>
                                <w:p w14:paraId="2BFA77E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777BE" w14:textId="1CB028EE" w:rsidR="00E87698" w:rsidRDefault="00021EEE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het Chinees nieuwjaar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F199A26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43B93B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ACBB19F" w14:textId="77777777" w:rsidTr="00021EE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C0A4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creatieve hobby:</w:t>
                                  </w:r>
                                </w:p>
                                <w:p w14:paraId="0531DD27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425C639" w14:textId="77777777" w:rsidR="00021EEE" w:rsidRDefault="00021EEE">
                                  <w:pPr>
                                    <w:pStyle w:val="Tabelstijl3"/>
                                  </w:pPr>
                                </w:p>
                                <w:p w14:paraId="64FDDC5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BA24A" w14:textId="26B96E9A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2 nationaliteiten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458DEE2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70F68FB4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DF3F369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CDE91F" w14:textId="49F78C9F" w:rsidR="00E87698" w:rsidRPr="00113354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vriend uit een ander continent</w:t>
                                  </w:r>
                                  <w:r w:rsidR="00113354">
                                    <w:rPr>
                                      <w:rFonts w:ascii="Cambria" w:hAnsi="Cambria"/>
                                    </w:rPr>
                                    <w:t>:</w:t>
                                  </w:r>
                                </w:p>
                                <w:p w14:paraId="40752C4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A301D0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2D62D5F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7663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Houdt van wandelen:</w:t>
                                  </w:r>
                                </w:p>
                                <w:p w14:paraId="3438F125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787F5E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5F07FA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CCA2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boekenworm:</w:t>
                                  </w:r>
                                </w:p>
                                <w:p w14:paraId="60C440B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3F47530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440AD2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04038B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:rsidRPr="00021EEE" w14:paraId="1656B88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9FA00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73A8B8A6" w14:textId="77777777" w:rsidR="00E87698" w:rsidRDefault="00E87698">
                                  <w:pPr>
                                    <w:pStyle w:val="Tabelstijl3"/>
                                    <w:jc w:val="center"/>
                                  </w:pPr>
                                </w:p>
                                <w:p w14:paraId="2AC0B2AA" w14:textId="77777777" w:rsidR="00E87698" w:rsidRDefault="00000000">
                                  <w:pPr>
                                    <w:pStyle w:val="Tabelstijl3"/>
                                    <w:jc w:val="center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Gratis Vakje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92EF10" w14:textId="3C95F8D2" w:rsidR="00E87698" w:rsidRDefault="00000000">
                                  <w:pPr>
                                    <w:pStyle w:val="Tabelstijl3"/>
                                    <w:spacing w:after="12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internationaal</w:t>
                                  </w:r>
                                  <w:proofErr w:type="spellEnd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festival</w:t>
                                  </w:r>
                                  <w:proofErr w:type="spellEnd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bijgewoond</w:t>
                                  </w:r>
                                  <w:proofErr w:type="spellEnd"/>
                                  <w:r w:rsidR="00021EEE"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48EA0158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2603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Is een filmfanaat:</w:t>
                                  </w:r>
                                </w:p>
                                <w:p w14:paraId="1171F04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5B1AB20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2A2C63C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3FD7E3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026E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voedselallergie:</w:t>
                                  </w:r>
                                </w:p>
                                <w:p w14:paraId="684034DE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2390C2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941666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7EA0A6" w14:textId="6F679020" w:rsidR="00E87698" w:rsidRDefault="00021EEE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beroemdheid uit een Afrikaans land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FC7A3D1" w14:textId="77777777" w:rsidR="00021EEE" w:rsidRDefault="00021EEE" w:rsidP="00021EEE">
                                  <w:pPr>
                                    <w:pStyle w:val="Tabelstijl3"/>
                                  </w:pPr>
                                </w:p>
                                <w:p w14:paraId="71E5C22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25EB86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7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0D374" w14:textId="46C6074F" w:rsidR="00E87698" w:rsidRPr="00021EEE" w:rsidRDefault="00021EEE">
                                  <w:pPr>
                                    <w:pStyle w:val="Tabelstijl3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Heeft een multiculturele familie:</w:t>
                                  </w:r>
                                </w:p>
                                <w:p w14:paraId="742EC6FC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94B26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DC343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Houdt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</w:rPr>
                                    <w:t>koken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1E54A3B" w14:textId="77777777" w:rsidR="00E87698" w:rsidRDefault="00E87698">
                                  <w:pPr>
                                    <w:pStyle w:val="Tabelstijl3"/>
                                    <w:spacing w:after="10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645DAA20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46EA7" w14:textId="77777777" w:rsidR="00E87698" w:rsidRDefault="00000000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 Hebrew" w:hAnsi="Arial Hebre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lang w:val="de-DE"/>
                                    </w:rPr>
                                    <w:t>nachtuil</w:t>
                                  </w:r>
                                  <w:proofErr w:type="spellEnd"/>
                                  <w:r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5A26057C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7FAD59CF" w14:textId="77777777" w:rsidR="00E87698" w:rsidRDefault="00E87698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385B4C64" w14:textId="77777777" w:rsidR="00E87698" w:rsidRDefault="00E87698">
                                  <w:pPr>
                                    <w:pStyle w:val="Tabelstijl3"/>
                                    <w:spacing w:after="8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</w:p>
                                <w:p w14:paraId="218E6B47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63930" w14:textId="6EA06AC9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een internationale feestdag: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3CBCE1B2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352B3BDD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F3F2A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44AB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gereisd naar meer dan 10 landen:</w:t>
                                  </w:r>
                                </w:p>
                                <w:p w14:paraId="77D3994F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0BAD6071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15598261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E87698" w14:paraId="0D895CC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8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6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5E016" w14:textId="79E9FE32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Is een ochtendmens:</w:t>
                                  </w:r>
                                </w:p>
                                <w:p w14:paraId="11929FD6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10A812D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B0A6A2C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A89FA6" w14:textId="2A9F6211" w:rsidR="00E87698" w:rsidRDefault="00021EEE" w:rsidP="00021EEE">
                                  <w:pPr>
                                    <w:pStyle w:val="Tabelstijl3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Heeft een internationale vriend online ontmoet:</w:t>
                                  </w:r>
                                </w:p>
                                <w:p w14:paraId="48014732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15233A" w14:textId="3D4B493C" w:rsidR="00E87698" w:rsidRDefault="00422F63">
                                  <w:pPr>
                                    <w:pStyle w:val="Tabelstijl3"/>
                                    <w:spacing w:after="140"/>
                                    <w:rPr>
                                      <w:rFonts w:ascii="Arial Hebrew" w:eastAsia="Arial Hebrew" w:hAnsi="Arial Hebrew" w:cs="Arial Hebrew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lang w:val="nl-NL"/>
                                    </w:rPr>
                                    <w:t>Is linkshandig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69F54EA5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dotted" w:sz="2" w:space="0" w:color="EFCE2E"/>
                                    <w:left w:val="single" w:sz="2" w:space="0" w:color="EFCE2E"/>
                                    <w:bottom w:val="single" w:sz="6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D70369" w14:textId="54F466FF" w:rsidR="00E87698" w:rsidRDefault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Kent de betekenis van Eid</w:t>
                                  </w:r>
                                  <w:r w:rsidR="00000000">
                                    <w:rPr>
                                      <w:rFonts w:ascii="Arial Hebrew" w:hAnsi="Arial Hebrew"/>
                                    </w:rPr>
                                    <w:t>:</w:t>
                                  </w:r>
                                </w:p>
                                <w:p w14:paraId="0DAA831A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61743983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6" w:space="0" w:color="EFCE2E"/>
                                    <w:left w:val="single" w:sz="2" w:space="0" w:color="EFCE2E"/>
                                    <w:bottom w:val="dotted" w:sz="2" w:space="0" w:color="EFCE2E"/>
                                    <w:right w:val="single" w:sz="2" w:space="0" w:color="EFCE2E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AD379" w14:textId="58E489E0" w:rsidR="00E87698" w:rsidRDefault="00000000" w:rsidP="00021EEE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Heeft een academische graad:</w:t>
                                  </w:r>
                                </w:p>
                                <w:p w14:paraId="76FFA198" w14:textId="77777777" w:rsidR="00E87698" w:rsidRDefault="00E87698">
                                  <w:pPr>
                                    <w:pStyle w:val="Tabelstijl3"/>
                                  </w:pPr>
                                </w:p>
                                <w:p w14:paraId="47E73FDA" w14:textId="77777777" w:rsidR="00E87698" w:rsidRDefault="00000000">
                                  <w:pPr>
                                    <w:pStyle w:val="Tabelstijl3"/>
                                  </w:pPr>
                                  <w:r>
                                    <w:rPr>
                                      <w:rFonts w:ascii="Arial Hebrew" w:hAnsi="Arial Hebrew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69B9C657" w14:textId="77777777" w:rsidR="00000000" w:rsidRDefault="0000000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0F76" id="_x0000_s1027" style="position:absolute;margin-left:66.65pt;margin-top:57.45pt;width:500.25pt;height:356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" filled="f" stroked="f">
                <v:textbox inset="0,0,0,0">
                  <w:txbxContent>
                    <w:tbl>
                      <w:tblPr>
                        <w:tblStyle w:val="TableNormal"/>
                        <w:tblW w:w="9940" w:type="dxa"/>
                        <w:tblInd w:w="7" w:type="dxa"/>
                        <w:tblBorders>
                          <w:top w:val="dotted" w:sz="6" w:space="0" w:color="818181"/>
                          <w:left w:val="single" w:sz="2" w:space="0" w:color="818181"/>
                          <w:bottom w:val="dotted" w:sz="6" w:space="0" w:color="818181"/>
                          <w:right w:val="single" w:sz="2" w:space="0" w:color="818181"/>
                          <w:insideH w:val="single" w:sz="2" w:space="0" w:color="EFCE2E"/>
                          <w:insideV w:val="single" w:sz="2" w:space="0" w:color="EFCE2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88"/>
                        <w:gridCol w:w="1988"/>
                        <w:gridCol w:w="1988"/>
                        <w:gridCol w:w="1988"/>
                      </w:tblGrid>
                      <w:tr w:rsidR="00E87698" w14:paraId="2C9FEE7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8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6E824C" w14:textId="14FA932C" w:rsidR="00E87698" w:rsidRPr="00113354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meer dan 2 talen</w:t>
                            </w:r>
                            <w:r w:rsidR="00113354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7989677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75403F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2A228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in een ander land gewoond:</w:t>
                            </w:r>
                          </w:p>
                          <w:p w14:paraId="347B8D8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F150E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B8A39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vegetariër of veganist:</w:t>
                            </w:r>
                          </w:p>
                          <w:p w14:paraId="0C6918F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6EEF02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EF144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multiculturele familie:</w:t>
                            </w:r>
                          </w:p>
                          <w:p w14:paraId="2BFA77E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777BE" w14:textId="1CB028EE" w:rsidR="00E87698" w:rsidRDefault="00021EEE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Kent het Chinees nieuwjaar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F199A26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43B93B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ACBB19F" w14:textId="77777777" w:rsidTr="00021EE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C0A4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creatieve hobby:</w:t>
                            </w:r>
                          </w:p>
                          <w:p w14:paraId="0531DD27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425C639" w14:textId="77777777" w:rsidR="00021EEE" w:rsidRDefault="00021EEE">
                            <w:pPr>
                              <w:pStyle w:val="Tabelstijl3"/>
                            </w:pPr>
                          </w:p>
                          <w:p w14:paraId="64FDDC5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BA24A" w14:textId="26B96E9A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Heeft 2 nationaliteiten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458DEE2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70F68FB4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DF3F369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CDE91F" w14:textId="49F78C9F" w:rsidR="00E87698" w:rsidRPr="00113354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vriend uit een ander continent</w:t>
                            </w:r>
                            <w:r w:rsidR="00113354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40752C4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A301D0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2D62D5F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7663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Houdt van wandelen:</w:t>
                            </w:r>
                          </w:p>
                          <w:p w14:paraId="3438F125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787F5E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5F07FA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CCA2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boekenworm:</w:t>
                            </w:r>
                          </w:p>
                          <w:p w14:paraId="60C440B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3F47530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440AD2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04038B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:rsidRPr="00021EEE" w14:paraId="1656B88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9FA00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73A8B8A6" w14:textId="77777777" w:rsidR="00E87698" w:rsidRDefault="00E87698">
                            <w:pPr>
                              <w:pStyle w:val="Tabelstijl3"/>
                              <w:jc w:val="center"/>
                            </w:pPr>
                          </w:p>
                          <w:p w14:paraId="2AC0B2AA" w14:textId="77777777" w:rsidR="00E87698" w:rsidRDefault="00000000">
                            <w:pPr>
                              <w:pStyle w:val="Tabelstijl3"/>
                              <w:jc w:val="center"/>
                            </w:pPr>
                            <w:r>
                              <w:rPr>
                                <w:rFonts w:ascii="Arial Hebrew" w:hAnsi="Arial Hebrew"/>
                              </w:rPr>
                              <w:t>Gratis Vakje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92EF10" w14:textId="3C95F8D2" w:rsidR="00E87698" w:rsidRDefault="00000000">
                            <w:pPr>
                              <w:pStyle w:val="Tabelstijl3"/>
                              <w:spacing w:after="12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>internationaal</w:t>
                            </w:r>
                            <w:proofErr w:type="spellEnd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>festival</w:t>
                            </w:r>
                            <w:proofErr w:type="spellEnd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>bijgewoond</w:t>
                            </w:r>
                            <w:proofErr w:type="spellEnd"/>
                            <w:r w:rsidR="00021EEE">
                              <w:rPr>
                                <w:rFonts w:ascii="Arial Unicode MS" w:hAnsi="Arial Unicode MS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  <w:proofErr w:type="gramEnd"/>
                          </w:p>
                          <w:p w14:paraId="48EA0158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2603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Is een filmfanaat:</w:t>
                            </w:r>
                          </w:p>
                          <w:p w14:paraId="1171F04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5B1AB20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2A2C63C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3FD7E3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026E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voedselallergie:</w:t>
                            </w:r>
                          </w:p>
                          <w:p w14:paraId="684034DE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2390C2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941666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7EA0A6" w14:textId="6F679020" w:rsidR="00E87698" w:rsidRDefault="00021EEE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beroemdheid uit een Afrikaans land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FC7A3D1" w14:textId="77777777" w:rsidR="00021EEE" w:rsidRDefault="00021EEE" w:rsidP="00021EEE">
                            <w:pPr>
                              <w:pStyle w:val="Tabelstijl3"/>
                            </w:pPr>
                          </w:p>
                          <w:p w14:paraId="71E5C22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25EB86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76"/>
                        </w:trPr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0D374" w14:textId="46C6074F" w:rsidR="00E87698" w:rsidRPr="00021EEE" w:rsidRDefault="00021EEE">
                            <w:pPr>
                              <w:pStyle w:val="Tabelstijl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Heeft een multiculturele familie:</w:t>
                            </w:r>
                          </w:p>
                          <w:p w14:paraId="742EC6FC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94B26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DC343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Houdt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van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koken</w:t>
                            </w:r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1E54A3B" w14:textId="77777777" w:rsidR="00E87698" w:rsidRDefault="00E87698">
                            <w:pPr>
                              <w:pStyle w:val="Tabelstijl3"/>
                              <w:spacing w:after="10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645DAA20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46EA7" w14:textId="77777777" w:rsidR="00E87698" w:rsidRDefault="00000000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een</w:t>
                            </w:r>
                            <w:r>
                              <w:rPr>
                                <w:rFonts w:ascii="Arial Hebrew" w:hAnsi="Arial Hebr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lang w:val="de-DE"/>
                              </w:rPr>
                              <w:t>nachtuil</w:t>
                            </w:r>
                            <w:proofErr w:type="spellEnd"/>
                            <w:r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5A26057C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7FAD59CF" w14:textId="77777777" w:rsidR="00E87698" w:rsidRDefault="00E87698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385B4C64" w14:textId="77777777" w:rsidR="00E87698" w:rsidRDefault="00E87698">
                            <w:pPr>
                              <w:pStyle w:val="Tabelstijl3"/>
                              <w:spacing w:after="8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</w:p>
                          <w:p w14:paraId="218E6B47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63930" w14:textId="6EA06AC9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een internationale feestdag: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3CBCE1B2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352B3BDD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F3F2A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44AB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gereisd naar meer dan 10 landen:</w:t>
                            </w:r>
                          </w:p>
                          <w:p w14:paraId="77D3994F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0BAD6071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15598261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E87698" w14:paraId="0D895CC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8"/>
                        </w:trPr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6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5E016" w14:textId="79E9FE32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Is een ochtendmens:</w:t>
                            </w:r>
                          </w:p>
                          <w:p w14:paraId="11929FD6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10A812D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B0A6A2C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A89FA6" w14:textId="2A9F6211" w:rsidR="00E87698" w:rsidRDefault="00021EEE" w:rsidP="00021EEE">
                            <w:pPr>
                              <w:pStyle w:val="Tabelstijl3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Heeft een internationale vriend online ontmoet:</w:t>
                            </w:r>
                          </w:p>
                          <w:p w14:paraId="48014732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15233A" w14:textId="3D4B493C" w:rsidR="00E87698" w:rsidRDefault="00422F63">
                            <w:pPr>
                              <w:pStyle w:val="Tabelstijl3"/>
                              <w:spacing w:after="140"/>
                              <w:rPr>
                                <w:rFonts w:ascii="Arial Hebrew" w:eastAsia="Arial Hebrew" w:hAnsi="Arial Hebrew" w:cs="Arial Hebrew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lang w:val="nl-NL"/>
                              </w:rPr>
                              <w:t>Is linkshandig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69F54EA5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dotted" w:sz="2" w:space="0" w:color="EFCE2E"/>
                              <w:left w:val="single" w:sz="2" w:space="0" w:color="EFCE2E"/>
                              <w:bottom w:val="single" w:sz="6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D70369" w14:textId="54F466FF" w:rsidR="00E87698" w:rsidRDefault="00021EEE">
                            <w:pPr>
                              <w:pStyle w:val="Tabelstijl3"/>
                            </w:pPr>
                            <w:r>
                              <w:rPr>
                                <w:rFonts w:ascii="Cambria" w:hAnsi="Cambria"/>
                              </w:rPr>
                              <w:t>Kent de betekenis van Eid</w:t>
                            </w:r>
                            <w:r w:rsidR="00000000">
                              <w:rPr>
                                <w:rFonts w:ascii="Arial Hebrew" w:hAnsi="Arial Hebrew"/>
                              </w:rPr>
                              <w:t>:</w:t>
                            </w:r>
                          </w:p>
                          <w:p w14:paraId="0DAA831A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61743983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6" w:space="0" w:color="EFCE2E"/>
                              <w:left w:val="single" w:sz="2" w:space="0" w:color="EFCE2E"/>
                              <w:bottom w:val="dotted" w:sz="2" w:space="0" w:color="EFCE2E"/>
                              <w:right w:val="single" w:sz="2" w:space="0" w:color="EFCE2E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AD379" w14:textId="58E489E0" w:rsidR="00E87698" w:rsidRDefault="00000000" w:rsidP="00021EEE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Heeft een academische graad:</w:t>
                            </w:r>
                          </w:p>
                          <w:p w14:paraId="76FFA198" w14:textId="77777777" w:rsidR="00E87698" w:rsidRDefault="00E87698">
                            <w:pPr>
                              <w:pStyle w:val="Tabelstijl3"/>
                            </w:pPr>
                          </w:p>
                          <w:p w14:paraId="47E73FDA" w14:textId="77777777" w:rsidR="00E87698" w:rsidRDefault="00000000">
                            <w:pPr>
                              <w:pStyle w:val="Tabelstijl3"/>
                            </w:pPr>
                            <w:r>
                              <w:rPr>
                                <w:rFonts w:ascii="Arial Hebrew" w:hAnsi="Arial Hebrew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69B9C657" w14:textId="77777777" w:rsidR="00000000" w:rsidRDefault="00000000"/>
                  </w:txbxContent>
                </v:textbox>
                <w10:wrap anchorx="page" anchory="page"/>
              </v:rect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3A79B0A" wp14:editId="6D6E8E98">
                <wp:simplePos x="0" y="0"/>
                <wp:positionH relativeFrom="page">
                  <wp:posOffset>1545144</wp:posOffset>
                </wp:positionH>
                <wp:positionV relativeFrom="page">
                  <wp:posOffset>5659472</wp:posOffset>
                </wp:positionV>
                <wp:extent cx="4606290" cy="325566"/>
                <wp:effectExtent l="0" t="0" r="0" b="0"/>
                <wp:wrapNone/>
                <wp:docPr id="136845281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5C8B06B" w14:textId="25736AD7" w:rsidR="002A4457" w:rsidRPr="002A4457" w:rsidRDefault="002A4457" w:rsidP="002A4457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2545C2">
                              <w:rPr>
                                <w:sz w:val="32"/>
                                <w:szCs w:val="32"/>
                                <w:u w:val="single"/>
                              </w:rPr>
                              <w:t>Interculturaliteit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9B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Bingokaart: Algemeen" style="position:absolute;margin-left:121.65pt;margin-top:445.65pt;width:362.7pt;height:25.65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35C8B06B" w14:textId="25736AD7" w:rsidR="002A4457" w:rsidRPr="002A4457" w:rsidRDefault="002A4457" w:rsidP="002A4457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2545C2">
                        <w:rPr>
                          <w:sz w:val="32"/>
                          <w:szCs w:val="32"/>
                          <w:u w:val="single"/>
                        </w:rPr>
                        <w:t>Interculturaliteit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9821E6C" wp14:editId="354FF490">
                <wp:simplePos x="0" y="0"/>
                <wp:positionH relativeFrom="page">
                  <wp:posOffset>1496695</wp:posOffset>
                </wp:positionH>
                <wp:positionV relativeFrom="page">
                  <wp:posOffset>5385435</wp:posOffset>
                </wp:positionV>
                <wp:extent cx="4872990" cy="362585"/>
                <wp:effectExtent l="0" t="0" r="0" b="0"/>
                <wp:wrapNone/>
                <wp:docPr id="1131998128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4CD76" w14:textId="77777777" w:rsidR="002A4457" w:rsidRDefault="002A4457" w:rsidP="002A4457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21E6C" id="_x0000_s1029" type="#_x0000_t202" alt="Dit artefact valt onder de European Union Public License (EUPL) en dient gedistribueerd te worden onder de meest recente versie van de EUPL. Meer informatie hierover is beschikbaar op EUPL | Joinup (europa.eu)." style="position:absolute;margin-left:117.85pt;margin-top:424.05pt;width:383.7pt;height:28.55pt;z-index:2516756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6F24CD76" w14:textId="77777777" w:rsidR="002A4457" w:rsidRDefault="002A4457" w:rsidP="002A4457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7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74624" behindDoc="0" locked="0" layoutInCell="1" allowOverlap="1" wp14:anchorId="56532F16" wp14:editId="6D7A8069">
            <wp:simplePos x="0" y="0"/>
            <wp:positionH relativeFrom="page">
              <wp:posOffset>86995</wp:posOffset>
            </wp:positionH>
            <wp:positionV relativeFrom="page">
              <wp:posOffset>5346700</wp:posOffset>
            </wp:positionV>
            <wp:extent cx="1741170" cy="401320"/>
            <wp:effectExtent l="0" t="0" r="0" b="5080"/>
            <wp:wrapNone/>
            <wp:docPr id="1085916763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401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73600" behindDoc="0" locked="0" layoutInCell="1" allowOverlap="1" wp14:anchorId="5D34CDEF" wp14:editId="636E70D3">
            <wp:simplePos x="0" y="0"/>
            <wp:positionH relativeFrom="page">
              <wp:posOffset>6448425</wp:posOffset>
            </wp:positionH>
            <wp:positionV relativeFrom="page">
              <wp:posOffset>5385435</wp:posOffset>
            </wp:positionV>
            <wp:extent cx="1311275" cy="362585"/>
            <wp:effectExtent l="0" t="0" r="0" b="0"/>
            <wp:wrapNone/>
            <wp:docPr id="7120781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6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43B524D" wp14:editId="6D4B9EC4">
                <wp:simplePos x="0" y="0"/>
                <wp:positionH relativeFrom="page">
                  <wp:posOffset>1215957</wp:posOffset>
                </wp:positionH>
                <wp:positionV relativeFrom="page">
                  <wp:posOffset>87549</wp:posOffset>
                </wp:positionV>
                <wp:extent cx="4873558" cy="362986"/>
                <wp:effectExtent l="0" t="0" r="0" b="0"/>
                <wp:wrapNone/>
                <wp:docPr id="1073741835" name="officeArt object" descr="Dit artefact valt onder de European Union Public License (EUPL) en dient gedistribueerd te worden onder de meest recente versie van de EUPL. Meer informatie hierover is beschikbaar op EUPL | Joinup (europa.eu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58" cy="362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07B13" w14:textId="77777777" w:rsidR="00E87698" w:rsidRDefault="00000000">
                            <w:pPr>
                              <w:pStyle w:val="Hoofdtekst2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Dit artefact valt onder de European Union Public License (EUPL) en dient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gedistribueerd te worden onder de meest recente versie van de EUPL. Meer informatie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hierover is beschikbaar op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EUPL | 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Joinup</w:t>
                              </w:r>
                              <w:proofErr w:type="spellEnd"/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Hyperlink0"/>
                                  <w:sz w:val="14"/>
                                  <w:szCs w:val="14"/>
                                  <w:lang w:val="pt-PT"/>
                                </w:rPr>
                                <w:t>(europa.eu)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fr-FR"/>
                              </w:rPr>
                              <w:t> 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524D" id="_x0000_s1030" type="#_x0000_t202" alt="Dit artefact valt onder de European Union Public License (EUPL) en dient gedistribueerd te worden onder de meest recente versie van de EUPL. Meer informatie hierover is beschikbaar op EUPL | Joinup (europa.eu)." style="position:absolute;margin-left:95.75pt;margin-top:6.9pt;width:383.75pt;height:28.6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" filled="f" stroked="f" strokeweight="1pt">
                <v:stroke miterlimit="4"/>
                <v:textbox inset="4pt,4pt,4pt,4pt">
                  <w:txbxContent>
                    <w:p w14:paraId="3B407B13" w14:textId="77777777" w:rsidR="00E87698" w:rsidRDefault="00000000">
                      <w:pPr>
                        <w:pStyle w:val="Hoofdtekst2"/>
                      </w:pPr>
                      <w:r>
                        <w:rPr>
                          <w:sz w:val="14"/>
                          <w:szCs w:val="14"/>
                        </w:rPr>
                        <w:t>Dit artefact valt onder de European Union Public License (EUPL) en dient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gedistribueerd te worden onder de meest recente versie van de EUPL. Meer informatie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hierover is beschikbaar op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hyperlink r:id="rId11" w:history="1"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EUPL | </w:t>
                        </w:r>
                        <w:proofErr w:type="spellStart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Joinup</w:t>
                        </w:r>
                        <w:proofErr w:type="spellEnd"/>
                        <w:r>
                          <w:rPr>
                            <w:rStyle w:val="Hyperlink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Hyperlink0"/>
                            <w:sz w:val="14"/>
                            <w:szCs w:val="14"/>
                            <w:lang w:val="pt-PT"/>
                          </w:rPr>
                          <w:t>(europa.eu)</w:t>
                        </w:r>
                      </w:hyperlink>
                      <w:r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  <w:lang w:val="fr-FR"/>
                        </w:rPr>
                        <w:t> 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457">
        <w:rPr>
          <w:noProof/>
        </w:rPr>
        <w:drawing>
          <wp:anchor distT="152400" distB="152400" distL="152400" distR="152400" simplePos="0" relativeHeight="251666432" behindDoc="0" locked="0" layoutInCell="1" allowOverlap="1" wp14:anchorId="492842FF" wp14:editId="4C42E338">
            <wp:simplePos x="0" y="0"/>
            <wp:positionH relativeFrom="page">
              <wp:posOffset>-194553</wp:posOffset>
            </wp:positionH>
            <wp:positionV relativeFrom="page">
              <wp:posOffset>48639</wp:posOffset>
            </wp:positionV>
            <wp:extent cx="1741251" cy="401496"/>
            <wp:effectExtent l="0" t="0" r="0" b="5080"/>
            <wp:wrapNone/>
            <wp:docPr id="1073741832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62" cy="40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w:drawing>
          <wp:anchor distT="152400" distB="152400" distL="152400" distR="152400" simplePos="0" relativeHeight="251665408" behindDoc="0" locked="0" layoutInCell="1" allowOverlap="1" wp14:anchorId="428CAC5A" wp14:editId="7C7E43CF">
            <wp:simplePos x="0" y="0"/>
            <wp:positionH relativeFrom="page">
              <wp:posOffset>6167336</wp:posOffset>
            </wp:positionH>
            <wp:positionV relativeFrom="page">
              <wp:posOffset>87549</wp:posOffset>
            </wp:positionV>
            <wp:extent cx="1311692" cy="362585"/>
            <wp:effectExtent l="0" t="0" r="0" b="0"/>
            <wp:wrapNone/>
            <wp:docPr id="1073741831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41" cy="36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189F1C2" wp14:editId="3AAED782">
                <wp:simplePos x="0" y="0"/>
                <wp:positionH relativeFrom="page">
                  <wp:posOffset>1692613</wp:posOffset>
                </wp:positionH>
                <wp:positionV relativeFrom="page">
                  <wp:posOffset>408562</wp:posOffset>
                </wp:positionV>
                <wp:extent cx="4606290" cy="325566"/>
                <wp:effectExtent l="0" t="0" r="0" b="0"/>
                <wp:wrapNone/>
                <wp:docPr id="1073741827" name="officeArt object" descr="Bingokaart: Algeme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5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D74D5D" w14:textId="44DF1A6F" w:rsidR="00E87698" w:rsidRPr="002A4457" w:rsidRDefault="00000000">
                            <w:pPr>
                              <w:pStyle w:val="Titel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A4457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Bingokaart: </w:t>
                            </w:r>
                            <w:r w:rsidR="002545C2">
                              <w:rPr>
                                <w:sz w:val="32"/>
                                <w:szCs w:val="32"/>
                                <w:u w:val="single"/>
                              </w:rPr>
                              <w:t>Interculturaliteit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F1C2" id="_x0000_s1031" type="#_x0000_t202" alt="Bingokaart: Algemeen" style="position:absolute;margin-left:133.3pt;margin-top:32.15pt;width:362.7pt;height:25.6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FD74D5D" w14:textId="44DF1A6F" w:rsidR="00E87698" w:rsidRPr="002A4457" w:rsidRDefault="00000000">
                      <w:pPr>
                        <w:pStyle w:val="Titel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A4457">
                        <w:rPr>
                          <w:sz w:val="32"/>
                          <w:szCs w:val="32"/>
                          <w:u w:val="single"/>
                        </w:rPr>
                        <w:t xml:space="preserve">Bingokaart: </w:t>
                      </w:r>
                      <w:r w:rsidR="002545C2">
                        <w:rPr>
                          <w:sz w:val="32"/>
                          <w:szCs w:val="32"/>
                          <w:u w:val="single"/>
                        </w:rPr>
                        <w:t>Interculturaliteit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69B99" wp14:editId="0A5DF2BD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25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4579" id="officeArt object" o:spid="_x0000_s1026" alt="Lijn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pt" to="59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&#13;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0A92F7" wp14:editId="72B4E505">
                <wp:simplePos x="0" y="0"/>
                <wp:positionH relativeFrom="page">
                  <wp:posOffset>0</wp:posOffset>
                </wp:positionH>
                <wp:positionV relativeFrom="page">
                  <wp:posOffset>10690225</wp:posOffset>
                </wp:positionV>
                <wp:extent cx="7556500" cy="0"/>
                <wp:effectExtent l="0" t="0" r="0" b="0"/>
                <wp:wrapNone/>
                <wp:docPr id="1073741828" name="officeArt object" descr="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0pt;margin-top:841.8pt;width:59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E87698">
      <w:headerReference w:type="default" r:id="rId12"/>
      <w:footerReference w:type="default" r:id="rId13"/>
      <w:pgSz w:w="11900" w:h="16840"/>
      <w:pgMar w:top="720" w:right="720" w:bottom="720" w:left="720" w:header="280" w:footer="2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E278" w14:textId="77777777" w:rsidR="009508B7" w:rsidRDefault="009508B7">
      <w:r>
        <w:separator/>
      </w:r>
    </w:p>
  </w:endnote>
  <w:endnote w:type="continuationSeparator" w:id="0">
    <w:p w14:paraId="3CA48D76" w14:textId="77777777" w:rsidR="009508B7" w:rsidRDefault="0095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AE6F" w14:textId="77777777" w:rsidR="00E87698" w:rsidRDefault="00E87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026" w14:textId="77777777" w:rsidR="009508B7" w:rsidRDefault="009508B7">
      <w:r>
        <w:separator/>
      </w:r>
    </w:p>
  </w:footnote>
  <w:footnote w:type="continuationSeparator" w:id="0">
    <w:p w14:paraId="33BB9A57" w14:textId="77777777" w:rsidR="009508B7" w:rsidRDefault="0095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6C0D" w14:textId="77777777" w:rsidR="00E87698" w:rsidRDefault="00E87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8"/>
    <w:rsid w:val="00021EEE"/>
    <w:rsid w:val="00113354"/>
    <w:rsid w:val="002545C2"/>
    <w:rsid w:val="002A4457"/>
    <w:rsid w:val="00422F63"/>
    <w:rsid w:val="009508B7"/>
    <w:rsid w:val="009F4B04"/>
    <w:rsid w:val="00CB6E5F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CB1"/>
  <w15:docId w15:val="{329B8074-26AD-5148-8D69-B8AC19E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3">
    <w:name w:val="Tabelstijl 3"/>
    <w:rPr>
      <w:rFonts w:ascii="Avenir Next Regular" w:hAnsi="Avenir Next Regular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2"/>
    <w:link w:val="TitelChar"/>
    <w:uiPriority w:val="10"/>
    <w:qFormat/>
    <w:pPr>
      <w:spacing w:line="204" w:lineRule="auto"/>
    </w:pPr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spacing w:after="160"/>
    </w:pPr>
    <w:rPr>
      <w:rFonts w:ascii="Avenir Next Regular" w:hAnsi="Avenir Next Regular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A4457"/>
    <w:rPr>
      <w:rFonts w:ascii="Avenir Next Ultra Light" w:hAnsi="Avenir Next Ultra Light" w:cs="Arial Unicode MS"/>
      <w:caps/>
      <w:color w:val="5E6771"/>
      <w:sz w:val="136"/>
      <w:szCs w:val="1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11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50BFE3-5E55-451F-9259-3746DB57276C}"/>
</file>

<file path=customXml/itemProps2.xml><?xml version="1.0" encoding="utf-8"?>
<ds:datastoreItem xmlns:ds="http://schemas.openxmlformats.org/officeDocument/2006/customXml" ds:itemID="{EC69C462-AC63-4C8D-B1EC-44373A26E15C}"/>
</file>

<file path=customXml/itemProps3.xml><?xml version="1.0" encoding="utf-8"?>
<ds:datastoreItem xmlns:ds="http://schemas.openxmlformats.org/officeDocument/2006/customXml" ds:itemID="{F208E0A9-6B3F-4B57-8449-60F087AAA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Jasmien Sirfouq</cp:lastModifiedBy>
  <cp:revision>3</cp:revision>
  <dcterms:created xsi:type="dcterms:W3CDTF">2024-01-26T17:59:00Z</dcterms:created>
  <dcterms:modified xsi:type="dcterms:W3CDTF">2024-01-26T18:07:00Z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2024-01-26T17:50:35Z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2fa2aa24-ab81-4382-a77f-3bd7e26c5190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