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B3D1" w14:textId="6CF8508F" w:rsidR="0072495D" w:rsidRPr="0072495D" w:rsidRDefault="00291ED8" w:rsidP="0072495D">
      <w:pPr>
        <w:pStyle w:val="Titel"/>
      </w:pPr>
      <w:r>
        <w:t>Mensen ontmoeten elkaar</w:t>
      </w:r>
      <w:r w:rsidR="00BC6241">
        <w:t>: scenario’s</w:t>
      </w:r>
    </w:p>
    <w:p w14:paraId="58A8E7F4" w14:textId="77777777" w:rsidR="00955D4E" w:rsidRDefault="00955D4E" w:rsidP="00291ED8">
      <w:pPr>
        <w:rPr>
          <w:rFonts w:asciiTheme="majorHAnsi" w:eastAsiaTheme="majorEastAsia" w:hAnsiTheme="majorHAnsi" w:cstheme="majorBidi"/>
          <w:b/>
          <w:bCs/>
          <w:spacing w:val="-10"/>
          <w:kern w:val="28"/>
          <w:sz w:val="40"/>
          <w:szCs w:val="40"/>
          <w:u w:val="single"/>
        </w:rPr>
      </w:pPr>
    </w:p>
    <w:p w14:paraId="59EEECD0" w14:textId="6073E1C3" w:rsidR="00605C23" w:rsidRDefault="00291ED8" w:rsidP="00291ED8">
      <w:r w:rsidRPr="00291ED8">
        <w:t>Voor "Handvat 4: Niet culturen maar mensen ontmoeten elkaar" uit het draaiboek is het doel om scenario's te creëren die alledaagse situaties weergeven waarin gedrag vaak onterecht wordt toegeschreven aan culturele of stereotype achtergronden. Hier zijn enkele voorbeeldscenario's en de stappen die genomen moeten worden om deelnemers te helpen begrijpen hoe individueel gedrag door meerdere factoren beïnvloed kan worden:</w:t>
      </w:r>
    </w:p>
    <w:p w14:paraId="05222A12" w14:textId="77777777" w:rsidR="003C2F66" w:rsidRDefault="003C2F66" w:rsidP="00291ED8"/>
    <w:p w14:paraId="42F78D60" w14:textId="77777777" w:rsidR="00D35DA1" w:rsidRDefault="00D35DA1" w:rsidP="00955D4E">
      <w:pPr>
        <w:pStyle w:val="Kop1"/>
      </w:pPr>
      <w:r w:rsidRPr="00D35DA1">
        <w:t>Scenario 1: De Stille Werknemer</w:t>
      </w:r>
    </w:p>
    <w:p w14:paraId="38213A86" w14:textId="77777777" w:rsidR="00D35DA1" w:rsidRPr="00D35DA1" w:rsidRDefault="00D35DA1" w:rsidP="00D35DA1">
      <w:pPr>
        <w:ind w:left="720"/>
        <w:rPr>
          <w:b/>
          <w:bCs/>
          <w:i/>
          <w:iCs/>
        </w:rPr>
      </w:pPr>
    </w:p>
    <w:p w14:paraId="2DF77724" w14:textId="77777777" w:rsidR="00D35DA1" w:rsidRPr="00D35DA1" w:rsidRDefault="00D35DA1" w:rsidP="00D35DA1">
      <w:pPr>
        <w:pStyle w:val="Lijstalinea"/>
        <w:numPr>
          <w:ilvl w:val="0"/>
          <w:numId w:val="54"/>
        </w:numPr>
      </w:pPr>
      <w:r w:rsidRPr="00D35DA1">
        <w:rPr>
          <w:b/>
          <w:bCs/>
        </w:rPr>
        <w:t>Situatie:</w:t>
      </w:r>
      <w:r w:rsidRPr="00D35DA1">
        <w:t xml:space="preserve"> Carlos, een werknemer uit Mexico, spreekt zelden tijdens vergaderingen, wat leidt tot de aanname dat hij ongeïnteresseerd of verlegen is vanwege zijn culturele achtergrond.</w:t>
      </w:r>
    </w:p>
    <w:p w14:paraId="09A25CB3" w14:textId="77777777" w:rsidR="00D35DA1" w:rsidRDefault="00D35DA1" w:rsidP="00D35DA1">
      <w:pPr>
        <w:pStyle w:val="Lijstalinea"/>
        <w:numPr>
          <w:ilvl w:val="0"/>
          <w:numId w:val="54"/>
        </w:numPr>
      </w:pPr>
      <w:r w:rsidRPr="00D35DA1">
        <w:rPr>
          <w:b/>
          <w:bCs/>
        </w:rPr>
        <w:t>Vraag aan Deelnemers:</w:t>
      </w:r>
      <w:r w:rsidRPr="00D35DA1">
        <w:t xml:space="preserve"> Wat zijn andere mogelijke redenen voor Carlos' stilte tijdens vergaderingen?</w:t>
      </w:r>
    </w:p>
    <w:p w14:paraId="53213CFC" w14:textId="77777777" w:rsidR="00D35DA1" w:rsidRPr="00D35DA1" w:rsidRDefault="00D35DA1" w:rsidP="00D35DA1"/>
    <w:p w14:paraId="34CAF07B" w14:textId="77777777" w:rsidR="00D35DA1" w:rsidRPr="00D35DA1" w:rsidRDefault="00D35DA1" w:rsidP="00D35DA1">
      <w:pPr>
        <w:rPr>
          <w:b/>
          <w:bCs/>
        </w:rPr>
      </w:pPr>
      <w:r w:rsidRPr="00D35DA1">
        <w:rPr>
          <w:b/>
          <w:bCs/>
        </w:rPr>
        <w:t>Antwoord:</w:t>
      </w:r>
    </w:p>
    <w:p w14:paraId="68787406" w14:textId="77777777" w:rsidR="00D35DA1" w:rsidRPr="00D35DA1" w:rsidRDefault="00D35DA1" w:rsidP="00D35DA1">
      <w:pPr>
        <w:pStyle w:val="Lijstalinea"/>
        <w:numPr>
          <w:ilvl w:val="0"/>
          <w:numId w:val="55"/>
        </w:numPr>
      </w:pPr>
      <w:r w:rsidRPr="00D35DA1">
        <w:rPr>
          <w:b/>
          <w:bCs/>
        </w:rPr>
        <w:t xml:space="preserve">Persoonlijke Voorkeur: </w:t>
      </w:r>
      <w:r w:rsidRPr="00D35DA1">
        <w:t>Carlos kan van nature introvert zijn, wat niet gerelateerd is aan zijn culturele achtergrond.</w:t>
      </w:r>
    </w:p>
    <w:p w14:paraId="7008061C" w14:textId="77777777" w:rsidR="00D35DA1" w:rsidRPr="00D35DA1" w:rsidRDefault="00D35DA1" w:rsidP="00D35DA1">
      <w:pPr>
        <w:pStyle w:val="Lijstalinea"/>
        <w:numPr>
          <w:ilvl w:val="0"/>
          <w:numId w:val="55"/>
        </w:numPr>
      </w:pPr>
      <w:r w:rsidRPr="00D35DA1">
        <w:rPr>
          <w:b/>
          <w:bCs/>
        </w:rPr>
        <w:t>Onzekerheid:</w:t>
      </w:r>
      <w:r w:rsidRPr="00D35DA1">
        <w:t xml:space="preserve"> Carlos kan onzeker zijn over zijn beheersing van de taal of het begrijpen van de vergaderonderwerpen.</w:t>
      </w:r>
    </w:p>
    <w:p w14:paraId="7EDF4AA4" w14:textId="77777777" w:rsidR="00D35DA1" w:rsidRPr="00D35DA1" w:rsidRDefault="00D35DA1" w:rsidP="00D35DA1">
      <w:pPr>
        <w:pStyle w:val="Lijstalinea"/>
        <w:numPr>
          <w:ilvl w:val="0"/>
          <w:numId w:val="55"/>
        </w:numPr>
      </w:pPr>
      <w:r w:rsidRPr="00D35DA1">
        <w:rPr>
          <w:b/>
          <w:bCs/>
        </w:rPr>
        <w:t>Respect voor Hiërarchie:</w:t>
      </w:r>
      <w:r w:rsidRPr="00D35DA1">
        <w:t xml:space="preserve"> Carlos kan respect willen tonen door te luisteren en senior collega's het woord te laten doen.</w:t>
      </w:r>
    </w:p>
    <w:p w14:paraId="50629CB5" w14:textId="77777777" w:rsidR="003C2F66" w:rsidRPr="003C2F66" w:rsidRDefault="003C2F66" w:rsidP="003C2F66">
      <w:pPr>
        <w:ind w:left="720"/>
      </w:pPr>
    </w:p>
    <w:p w14:paraId="2808865D" w14:textId="04C1B814" w:rsidR="004D7A4F" w:rsidRDefault="003C2F66" w:rsidP="004D7A4F">
      <w:pPr>
        <w:pStyle w:val="Kop1"/>
      </w:pPr>
      <w:r w:rsidRPr="003C2F66">
        <w:t xml:space="preserve">Scenario 2: </w:t>
      </w:r>
      <w:r w:rsidR="004D7A4F" w:rsidRPr="004D7A4F">
        <w:t>De Ondergewaardeerde Bijdrage</w:t>
      </w:r>
    </w:p>
    <w:p w14:paraId="31968775" w14:textId="77777777" w:rsidR="00955D4E" w:rsidRPr="00955D4E" w:rsidRDefault="00955D4E" w:rsidP="00955D4E"/>
    <w:p w14:paraId="6A177599" w14:textId="77777777" w:rsidR="004D7A4F" w:rsidRPr="004D7A4F" w:rsidRDefault="004D7A4F" w:rsidP="00955D4E">
      <w:pPr>
        <w:pStyle w:val="Lijstalinea"/>
        <w:numPr>
          <w:ilvl w:val="0"/>
          <w:numId w:val="57"/>
        </w:numPr>
      </w:pPr>
      <w:r w:rsidRPr="00955D4E">
        <w:rPr>
          <w:b/>
          <w:bCs/>
        </w:rPr>
        <w:t>Situatie</w:t>
      </w:r>
      <w:r w:rsidRPr="004D7A4F">
        <w:t>: In teamvergaderingen merkt Emma dat haar ideeën vaak worden genegeerd, maar als dezelfde ideeën later door haar mannelijke collega, Tom, worden voorgesteld, worden ze enthousiast ontvangen.</w:t>
      </w:r>
    </w:p>
    <w:p w14:paraId="21076A4A" w14:textId="77777777" w:rsidR="004D7A4F" w:rsidRDefault="004D7A4F" w:rsidP="00955D4E">
      <w:pPr>
        <w:pStyle w:val="Lijstalinea"/>
        <w:numPr>
          <w:ilvl w:val="0"/>
          <w:numId w:val="57"/>
        </w:numPr>
      </w:pPr>
      <w:r w:rsidRPr="00955D4E">
        <w:rPr>
          <w:b/>
          <w:bCs/>
        </w:rPr>
        <w:t>Vraag aan Deelnemers</w:t>
      </w:r>
      <w:r w:rsidRPr="004D7A4F">
        <w:t>: Wat zijn andere mogelijke redenen voor de reactie van het team op Emma's ideeën?</w:t>
      </w:r>
    </w:p>
    <w:p w14:paraId="113346CB" w14:textId="77777777" w:rsidR="00955D4E" w:rsidRPr="004D7A4F" w:rsidRDefault="00955D4E" w:rsidP="00955D4E">
      <w:pPr>
        <w:pStyle w:val="Lijstalinea"/>
      </w:pPr>
    </w:p>
    <w:p w14:paraId="34856E74" w14:textId="77777777" w:rsidR="004D7A4F" w:rsidRPr="004D7A4F" w:rsidRDefault="004D7A4F" w:rsidP="00955D4E">
      <w:r w:rsidRPr="00955D4E">
        <w:rPr>
          <w:b/>
          <w:bCs/>
        </w:rPr>
        <w:t>Antwoord</w:t>
      </w:r>
      <w:r w:rsidRPr="004D7A4F">
        <w:t>:</w:t>
      </w:r>
    </w:p>
    <w:p w14:paraId="7DEB1C3F" w14:textId="77777777" w:rsidR="004D7A4F" w:rsidRPr="004D7A4F" w:rsidRDefault="004D7A4F" w:rsidP="00955D4E">
      <w:pPr>
        <w:pStyle w:val="Lijstalinea"/>
        <w:numPr>
          <w:ilvl w:val="0"/>
          <w:numId w:val="58"/>
        </w:numPr>
      </w:pPr>
      <w:r w:rsidRPr="00955D4E">
        <w:rPr>
          <w:b/>
          <w:bCs/>
        </w:rPr>
        <w:t>Presentatiestijl</w:t>
      </w:r>
      <w:r w:rsidRPr="004D7A4F">
        <w:t>: Emma's manier van presenteren kan subtieler zijn, waardoor haar ideeën minder opvallen.</w:t>
      </w:r>
    </w:p>
    <w:p w14:paraId="3FA7A15C" w14:textId="77777777" w:rsidR="004D7A4F" w:rsidRPr="004D7A4F" w:rsidRDefault="004D7A4F" w:rsidP="00955D4E">
      <w:pPr>
        <w:pStyle w:val="Lijstalinea"/>
        <w:numPr>
          <w:ilvl w:val="0"/>
          <w:numId w:val="58"/>
        </w:numPr>
      </w:pPr>
      <w:r w:rsidRPr="00955D4E">
        <w:rPr>
          <w:b/>
          <w:bCs/>
        </w:rPr>
        <w:lastRenderedPageBreak/>
        <w:t>Perceptie van Autoriteit</w:t>
      </w:r>
      <w:r w:rsidRPr="004D7A4F">
        <w:t>: Het team kan onbewust meer gewicht toekennen aan de bijdragen van mannelijke collega's.</w:t>
      </w:r>
    </w:p>
    <w:p w14:paraId="1CE625A8" w14:textId="77777777" w:rsidR="004D7A4F" w:rsidRPr="004D7A4F" w:rsidRDefault="004D7A4F" w:rsidP="00955D4E">
      <w:pPr>
        <w:pStyle w:val="Lijstalinea"/>
        <w:numPr>
          <w:ilvl w:val="0"/>
          <w:numId w:val="58"/>
        </w:numPr>
      </w:pPr>
      <w:r w:rsidRPr="00955D4E">
        <w:rPr>
          <w:b/>
          <w:bCs/>
        </w:rPr>
        <w:t>Communicatiedynamiek</w:t>
      </w:r>
      <w:r w:rsidRPr="004D7A4F">
        <w:t>: Er kunnen onbewuste communicatiepatronen in het team zijn die de bijdragen van vrouwen minimaliseren.</w:t>
      </w:r>
    </w:p>
    <w:p w14:paraId="4BC83C01" w14:textId="77777777" w:rsidR="003C2F66" w:rsidRPr="003C2F66" w:rsidRDefault="003C2F66" w:rsidP="003C2F66">
      <w:pPr>
        <w:ind w:left="720"/>
      </w:pPr>
    </w:p>
    <w:p w14:paraId="1D184612" w14:textId="220E7360" w:rsidR="00955D4E" w:rsidRDefault="003C2F66" w:rsidP="00955D4E">
      <w:pPr>
        <w:pStyle w:val="Kop1"/>
      </w:pPr>
      <w:r w:rsidRPr="003C2F66">
        <w:t xml:space="preserve">Scenario 3: </w:t>
      </w:r>
      <w:r w:rsidR="00955D4E" w:rsidRPr="00955D4E">
        <w:t>De Aarzelende Senior</w:t>
      </w:r>
    </w:p>
    <w:p w14:paraId="58EAC427" w14:textId="77777777" w:rsidR="00955D4E" w:rsidRPr="00955D4E" w:rsidRDefault="00955D4E" w:rsidP="00955D4E"/>
    <w:p w14:paraId="161DAE78" w14:textId="286988C9" w:rsidR="00955D4E" w:rsidRPr="00955D4E" w:rsidRDefault="00955D4E" w:rsidP="00955D4E">
      <w:pPr>
        <w:numPr>
          <w:ilvl w:val="0"/>
          <w:numId w:val="59"/>
        </w:numPr>
      </w:pPr>
      <w:r w:rsidRPr="00955D4E">
        <w:rPr>
          <w:b/>
          <w:bCs/>
        </w:rPr>
        <w:t>Situatie</w:t>
      </w:r>
      <w:r w:rsidRPr="00955D4E">
        <w:t>: Tijdens een computercursus merkt de instructeur dat een oudere deelnemer, George, terughoudend is om de nieuwe software te gebruiken en vaak om hulp vraagt.</w:t>
      </w:r>
    </w:p>
    <w:p w14:paraId="3694CE7B" w14:textId="77777777" w:rsidR="00955D4E" w:rsidRDefault="00955D4E" w:rsidP="00955D4E">
      <w:pPr>
        <w:pStyle w:val="Lijstalinea"/>
        <w:numPr>
          <w:ilvl w:val="0"/>
          <w:numId w:val="59"/>
        </w:numPr>
      </w:pPr>
      <w:r w:rsidRPr="00955D4E">
        <w:rPr>
          <w:b/>
          <w:bCs/>
        </w:rPr>
        <w:t>Vraag aan Deelnemers</w:t>
      </w:r>
      <w:r w:rsidRPr="00955D4E">
        <w:t>: Wat zijn andere mogelijke redenen voor George's terughoudendheid en frequente hulpvragen?</w:t>
      </w:r>
    </w:p>
    <w:p w14:paraId="778D6BA6" w14:textId="77777777" w:rsidR="00955D4E" w:rsidRPr="00955D4E" w:rsidRDefault="00955D4E" w:rsidP="00955D4E">
      <w:pPr>
        <w:pStyle w:val="Lijstalinea"/>
        <w:numPr>
          <w:ilvl w:val="0"/>
          <w:numId w:val="59"/>
        </w:numPr>
      </w:pPr>
    </w:p>
    <w:p w14:paraId="05C20979" w14:textId="77777777" w:rsidR="00955D4E" w:rsidRPr="00955D4E" w:rsidRDefault="00955D4E" w:rsidP="00955D4E">
      <w:r w:rsidRPr="00955D4E">
        <w:rPr>
          <w:b/>
          <w:bCs/>
        </w:rPr>
        <w:t>Antwoord</w:t>
      </w:r>
      <w:r w:rsidRPr="00955D4E">
        <w:t>:</w:t>
      </w:r>
    </w:p>
    <w:p w14:paraId="7FF210B0" w14:textId="77777777" w:rsidR="00955D4E" w:rsidRPr="00955D4E" w:rsidRDefault="00955D4E" w:rsidP="00955D4E">
      <w:pPr>
        <w:pStyle w:val="Lijstalinea"/>
        <w:numPr>
          <w:ilvl w:val="0"/>
          <w:numId w:val="60"/>
        </w:numPr>
      </w:pPr>
      <w:r w:rsidRPr="00955D4E">
        <w:rPr>
          <w:b/>
          <w:bCs/>
        </w:rPr>
        <w:t>Eerdere Ervaringen</w:t>
      </w:r>
      <w:r w:rsidRPr="00955D4E">
        <w:t>: George kan in het verleden negatieve ervaringen hebben gehad met technologie die zijn zelfvertrouwen hebben ondermijnd.</w:t>
      </w:r>
    </w:p>
    <w:p w14:paraId="047736D0" w14:textId="77777777" w:rsidR="00955D4E" w:rsidRPr="00955D4E" w:rsidRDefault="00955D4E" w:rsidP="00955D4E">
      <w:pPr>
        <w:pStyle w:val="Lijstalinea"/>
        <w:numPr>
          <w:ilvl w:val="0"/>
          <w:numId w:val="60"/>
        </w:numPr>
      </w:pPr>
      <w:r w:rsidRPr="00955D4E">
        <w:rPr>
          <w:b/>
          <w:bCs/>
        </w:rPr>
        <w:t>Leerstijl</w:t>
      </w:r>
      <w:r w:rsidRPr="00955D4E">
        <w:t>: George kan baat hebben bij een meer hands-on, persoonlijke aanpak in plaats van traditionele lesmethoden.</w:t>
      </w:r>
    </w:p>
    <w:p w14:paraId="6C7E7B3D" w14:textId="77777777" w:rsidR="00955D4E" w:rsidRDefault="00955D4E" w:rsidP="00955D4E">
      <w:pPr>
        <w:pStyle w:val="Lijstalinea"/>
        <w:numPr>
          <w:ilvl w:val="0"/>
          <w:numId w:val="60"/>
        </w:numPr>
      </w:pPr>
      <w:r w:rsidRPr="00955D4E">
        <w:rPr>
          <w:b/>
          <w:bCs/>
        </w:rPr>
        <w:t>Sociale Factoren</w:t>
      </w:r>
      <w:r w:rsidRPr="00955D4E">
        <w:t>: George kan de cursus ook zien als een sociale gelegenheid en vraagt om hulp als een manier om interactie aan te gaan.</w:t>
      </w:r>
    </w:p>
    <w:p w14:paraId="4F1EB8CA" w14:textId="77777777" w:rsidR="00955D4E" w:rsidRDefault="00955D4E" w:rsidP="00955D4E"/>
    <w:p w14:paraId="634B3D29" w14:textId="1FE71012" w:rsidR="00955D4E" w:rsidRDefault="00955D4E" w:rsidP="00955D4E">
      <w:pPr>
        <w:pStyle w:val="Kop1"/>
      </w:pPr>
      <w:r w:rsidRPr="00955D4E">
        <w:t xml:space="preserve">Scenario </w:t>
      </w:r>
      <w:r>
        <w:t>4</w:t>
      </w:r>
      <w:r w:rsidRPr="00955D4E">
        <w:t>: De Gemiste Communicatie</w:t>
      </w:r>
    </w:p>
    <w:p w14:paraId="4BB76C9E" w14:textId="77777777" w:rsidR="00955D4E" w:rsidRPr="00955D4E" w:rsidRDefault="00955D4E" w:rsidP="00955D4E"/>
    <w:p w14:paraId="38C35F06" w14:textId="1F2FD25A" w:rsidR="00955D4E" w:rsidRPr="00955D4E" w:rsidRDefault="00955D4E" w:rsidP="00955D4E">
      <w:pPr>
        <w:numPr>
          <w:ilvl w:val="0"/>
          <w:numId w:val="61"/>
        </w:numPr>
      </w:pPr>
      <w:r w:rsidRPr="00955D4E">
        <w:rPr>
          <w:b/>
          <w:bCs/>
        </w:rPr>
        <w:t>Situatie</w:t>
      </w:r>
      <w:r w:rsidRPr="00955D4E">
        <w:t>: Tijdens een teamvergadering merkt de manager dat een werknemer met een gehoorbeperking, Anna, moeite heeft om bij te blijven met de discussie, wat leidt tot de aanname dat ze niet geïnteresseerd of betrokken is.</w:t>
      </w:r>
    </w:p>
    <w:p w14:paraId="4B997E08" w14:textId="77777777" w:rsidR="00955D4E" w:rsidRDefault="00955D4E" w:rsidP="00955D4E">
      <w:pPr>
        <w:pStyle w:val="Lijstalinea"/>
        <w:numPr>
          <w:ilvl w:val="0"/>
          <w:numId w:val="61"/>
        </w:numPr>
      </w:pPr>
      <w:r w:rsidRPr="00955D4E">
        <w:rPr>
          <w:b/>
          <w:bCs/>
        </w:rPr>
        <w:t>Vraag aan Deelnemers</w:t>
      </w:r>
      <w:r w:rsidRPr="00955D4E">
        <w:t>: Wat zijn andere mogelijke redenen voor Anna's moeite met de discussie?</w:t>
      </w:r>
    </w:p>
    <w:p w14:paraId="1B3F1177" w14:textId="77777777" w:rsidR="00955D4E" w:rsidRPr="00955D4E" w:rsidRDefault="00955D4E" w:rsidP="00955D4E">
      <w:pPr>
        <w:pStyle w:val="Lijstalinea"/>
      </w:pPr>
    </w:p>
    <w:p w14:paraId="5A84DF2F" w14:textId="77777777" w:rsidR="00955D4E" w:rsidRPr="00955D4E" w:rsidRDefault="00955D4E" w:rsidP="00955D4E">
      <w:r w:rsidRPr="00955D4E">
        <w:rPr>
          <w:b/>
          <w:bCs/>
        </w:rPr>
        <w:t>Antwoord</w:t>
      </w:r>
      <w:r w:rsidRPr="00955D4E">
        <w:t>:</w:t>
      </w:r>
    </w:p>
    <w:p w14:paraId="3672E597" w14:textId="77777777" w:rsidR="00955D4E" w:rsidRPr="00955D4E" w:rsidRDefault="00955D4E" w:rsidP="00955D4E">
      <w:pPr>
        <w:numPr>
          <w:ilvl w:val="1"/>
          <w:numId w:val="61"/>
        </w:numPr>
      </w:pPr>
      <w:r w:rsidRPr="00955D4E">
        <w:rPr>
          <w:b/>
          <w:bCs/>
        </w:rPr>
        <w:t>Communicatiemiddelen</w:t>
      </w:r>
      <w:r w:rsidRPr="00955D4E">
        <w:t>: De vergadering kan gebrek aan adequate ondersteuning hebben, zoals een gebarentolk of geschreven transcripties.</w:t>
      </w:r>
    </w:p>
    <w:p w14:paraId="70DEB1B0" w14:textId="77777777" w:rsidR="00955D4E" w:rsidRPr="00955D4E" w:rsidRDefault="00955D4E" w:rsidP="00955D4E">
      <w:pPr>
        <w:numPr>
          <w:ilvl w:val="1"/>
          <w:numId w:val="61"/>
        </w:numPr>
      </w:pPr>
      <w:r w:rsidRPr="00955D4E">
        <w:rPr>
          <w:b/>
          <w:bCs/>
        </w:rPr>
        <w:t>Technische Beperkingen</w:t>
      </w:r>
      <w:r w:rsidRPr="00955D4E">
        <w:t>: De audioapparatuur kan niet optimaal zijn afgestemd op Anna's gehoorapparaat.</w:t>
      </w:r>
    </w:p>
    <w:p w14:paraId="2A5392FE" w14:textId="77777777" w:rsidR="00955D4E" w:rsidRPr="00955D4E" w:rsidRDefault="00955D4E" w:rsidP="00955D4E">
      <w:pPr>
        <w:numPr>
          <w:ilvl w:val="1"/>
          <w:numId w:val="61"/>
        </w:numPr>
      </w:pPr>
      <w:r w:rsidRPr="00955D4E">
        <w:rPr>
          <w:b/>
          <w:bCs/>
        </w:rPr>
        <w:lastRenderedPageBreak/>
        <w:t>Teamdynamiek</w:t>
      </w:r>
      <w:r w:rsidRPr="00955D4E">
        <w:t>: Het team kan niet getraind zijn in communicatiestrategieën voor dove of slechthorende collega's.</w:t>
      </w:r>
    </w:p>
    <w:p w14:paraId="53B05900" w14:textId="77777777" w:rsidR="00955D4E" w:rsidRPr="00955D4E" w:rsidRDefault="00955D4E" w:rsidP="00955D4E"/>
    <w:p w14:paraId="50ACA6F8" w14:textId="77777777" w:rsidR="003C2F66" w:rsidRPr="0072495D" w:rsidRDefault="003C2F66" w:rsidP="00955D4E"/>
    <w:sectPr w:rsidR="003C2F66" w:rsidRPr="007249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5BCF" w14:textId="77777777" w:rsidR="002E79FD" w:rsidRDefault="002E79FD" w:rsidP="00553B8F">
      <w:r>
        <w:separator/>
      </w:r>
    </w:p>
  </w:endnote>
  <w:endnote w:type="continuationSeparator" w:id="0">
    <w:p w14:paraId="1DD9B7CA" w14:textId="77777777" w:rsidR="002E79FD" w:rsidRDefault="002E79FD" w:rsidP="0055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LT Pro">
    <w:panose1 w:val="020B0504020202020204"/>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40D" w14:textId="57E6FBBE" w:rsidR="00553B8F" w:rsidRDefault="00553B8F">
    <w:pPr>
      <w:pStyle w:val="Voettekst"/>
    </w:pPr>
    <w:r>
      <w:rPr>
        <w:noProof/>
      </w:rPr>
      <w:drawing>
        <wp:anchor distT="0" distB="0" distL="114300" distR="114300" simplePos="0" relativeHeight="251660288" behindDoc="0" locked="0" layoutInCell="1" allowOverlap="1" wp14:anchorId="4CC57FEA" wp14:editId="4268F1AB">
          <wp:simplePos x="0" y="0"/>
          <wp:positionH relativeFrom="column">
            <wp:posOffset>2708856</wp:posOffset>
          </wp:positionH>
          <wp:positionV relativeFrom="paragraph">
            <wp:posOffset>-72876</wp:posOffset>
          </wp:positionV>
          <wp:extent cx="622300" cy="622300"/>
          <wp:effectExtent l="0" t="0" r="0" b="0"/>
          <wp:wrapThrough wrapText="bothSides">
            <wp:wrapPolygon edited="0">
              <wp:start x="0" y="0"/>
              <wp:lineTo x="0" y="21159"/>
              <wp:lineTo x="21159" y="21159"/>
              <wp:lineTo x="21159" y="0"/>
              <wp:lineTo x="0" y="0"/>
            </wp:wrapPolygon>
          </wp:wrapThrough>
          <wp:docPr id="1332466377" name="Afbeelding 4" descr="Afbeelding met Lettertype, logo, Graphic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466377" name="Afbeelding 4" descr="Afbeelding met Lettertype, logo, Graphics,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9C0D60B" wp14:editId="7EF63ACF">
          <wp:simplePos x="0" y="0"/>
          <wp:positionH relativeFrom="column">
            <wp:posOffset>208915</wp:posOffset>
          </wp:positionH>
          <wp:positionV relativeFrom="paragraph">
            <wp:posOffset>42545</wp:posOffset>
          </wp:positionV>
          <wp:extent cx="933450" cy="370840"/>
          <wp:effectExtent l="0" t="0" r="6350" b="0"/>
          <wp:wrapThrough wrapText="bothSides">
            <wp:wrapPolygon edited="0">
              <wp:start x="0" y="0"/>
              <wp:lineTo x="0" y="20712"/>
              <wp:lineTo x="21453" y="20712"/>
              <wp:lineTo x="21453" y="5918"/>
              <wp:lineTo x="12637" y="0"/>
              <wp:lineTo x="0" y="0"/>
            </wp:wrapPolygon>
          </wp:wrapThrough>
          <wp:docPr id="1617894412" name="Afbeelding 3" descr="Afbeelding met Lettertype,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894412" name="Afbeelding 3" descr="Afbeelding met Lettertype, Graphics, grafische vormgeving,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155AF8B" wp14:editId="7F65910A">
          <wp:simplePos x="0" y="0"/>
          <wp:positionH relativeFrom="column">
            <wp:posOffset>4751070</wp:posOffset>
          </wp:positionH>
          <wp:positionV relativeFrom="paragraph">
            <wp:posOffset>-74268</wp:posOffset>
          </wp:positionV>
          <wp:extent cx="1419860" cy="554990"/>
          <wp:effectExtent l="0" t="0" r="2540" b="3810"/>
          <wp:wrapThrough wrapText="bothSides">
            <wp:wrapPolygon edited="0">
              <wp:start x="0" y="0"/>
              <wp:lineTo x="0" y="21254"/>
              <wp:lineTo x="21445" y="21254"/>
              <wp:lineTo x="21445" y="0"/>
              <wp:lineTo x="0" y="0"/>
            </wp:wrapPolygon>
          </wp:wrapThrough>
          <wp:docPr id="852604136" name="Afbeelding 2"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604136" name="Afbeelding 2" descr="Afbeelding met tekst, logo, Lettertype, Graphics&#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419860" cy="554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D83A" w14:textId="77777777" w:rsidR="002E79FD" w:rsidRDefault="002E79FD" w:rsidP="00553B8F">
      <w:r>
        <w:separator/>
      </w:r>
    </w:p>
  </w:footnote>
  <w:footnote w:type="continuationSeparator" w:id="0">
    <w:p w14:paraId="280218FA" w14:textId="77777777" w:rsidR="002E79FD" w:rsidRDefault="002E79FD" w:rsidP="0055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1377" w14:textId="292ED8BF" w:rsidR="00FF18E0" w:rsidRDefault="00FF18E0" w:rsidP="00FF18E0">
    <w:pPr>
      <w:pStyle w:val="Koptekst"/>
      <w:rPr>
        <w:rStyle w:val="normaltextrun"/>
        <w:rFonts w:ascii="Avenir Next LT Pro" w:hAnsi="Avenir Next LT Pro"/>
        <w:color w:val="000000"/>
        <w:position w:val="1"/>
        <w:sz w:val="18"/>
        <w:szCs w:val="18"/>
        <w:shd w:val="clear" w:color="auto" w:fill="F5F5F5"/>
        <w:lang w:val="nl-NL"/>
      </w:rPr>
    </w:pPr>
    <w:r>
      <w:rPr>
        <w:noProof/>
      </w:rPr>
      <w:drawing>
        <wp:anchor distT="0" distB="0" distL="114300" distR="114300" simplePos="0" relativeHeight="251662336" behindDoc="0" locked="0" layoutInCell="1" allowOverlap="1" wp14:anchorId="5A69B21F" wp14:editId="34AA32D0">
          <wp:simplePos x="0" y="0"/>
          <wp:positionH relativeFrom="column">
            <wp:posOffset>5101590</wp:posOffset>
          </wp:positionH>
          <wp:positionV relativeFrom="paragraph">
            <wp:posOffset>-462469</wp:posOffset>
          </wp:positionV>
          <wp:extent cx="1460500" cy="395605"/>
          <wp:effectExtent l="0" t="0" r="0" b="0"/>
          <wp:wrapThrough wrapText="bothSides">
            <wp:wrapPolygon edited="0">
              <wp:start x="0" y="0"/>
              <wp:lineTo x="0" y="20803"/>
              <wp:lineTo x="21412" y="20803"/>
              <wp:lineTo x="21412" y="0"/>
              <wp:lineTo x="0" y="0"/>
            </wp:wrapPolygon>
          </wp:wrapThrough>
          <wp:docPr id="1860651280" name="Afbeelding 6"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651280" name="Afbeelding 6" descr="Afbeelding met tekst, schermopname, Lettertyp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60500" cy="395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5" behindDoc="0" locked="0" layoutInCell="1" allowOverlap="1" wp14:anchorId="179AA8FF" wp14:editId="385737ED">
          <wp:simplePos x="0" y="0"/>
          <wp:positionH relativeFrom="column">
            <wp:posOffset>-1258056</wp:posOffset>
          </wp:positionH>
          <wp:positionV relativeFrom="paragraph">
            <wp:posOffset>-458308</wp:posOffset>
          </wp:positionV>
          <wp:extent cx="1936115" cy="473075"/>
          <wp:effectExtent l="0" t="0" r="0" b="0"/>
          <wp:wrapThrough wrapText="bothSides">
            <wp:wrapPolygon edited="0">
              <wp:start x="0" y="0"/>
              <wp:lineTo x="0" y="20875"/>
              <wp:lineTo x="21395" y="20875"/>
              <wp:lineTo x="21395" y="0"/>
              <wp:lineTo x="0" y="0"/>
            </wp:wrapPolygon>
          </wp:wrapThrough>
          <wp:docPr id="1166256105" name="Afbeelding 5"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256105" name="Afbeelding 5" descr="Afbeelding met Lettertype, Graphics, tekst, schermopnam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936115" cy="473075"/>
                  </a:xfrm>
                  <a:prstGeom prst="rect">
                    <a:avLst/>
                  </a:prstGeom>
                </pic:spPr>
              </pic:pic>
            </a:graphicData>
          </a:graphic>
          <wp14:sizeRelH relativeFrom="page">
            <wp14:pctWidth>0</wp14:pctWidth>
          </wp14:sizeRelH>
          <wp14:sizeRelV relativeFrom="page">
            <wp14:pctHeight>0</wp14:pctHeight>
          </wp14:sizeRelV>
        </wp:anchor>
      </w:drawing>
    </w:r>
    <w:r w:rsidRPr="00FF18E0">
      <w:rPr>
        <w:rStyle w:val="normaltextrun"/>
        <w:rFonts w:ascii="Avenir Next LT Pro" w:hAnsi="Avenir Next LT Pro"/>
        <w:color w:val="000000"/>
        <w:position w:val="1"/>
        <w:sz w:val="18"/>
        <w:szCs w:val="18"/>
        <w:shd w:val="clear" w:color="auto" w:fill="F5F5F5"/>
        <w:lang w:val="nl-NL"/>
      </w:rPr>
      <w:t>Dit artefact valt onder de European Union Public License (EUPL) en dient</w:t>
    </w:r>
    <w:r w:rsidRPr="00FF18E0">
      <w:rPr>
        <w:rStyle w:val="normaltextrun"/>
        <w:rFonts w:ascii="Arial" w:hAnsi="Arial" w:cs="Arial"/>
        <w:color w:val="000000"/>
        <w:position w:val="1"/>
        <w:sz w:val="18"/>
        <w:szCs w:val="18"/>
        <w:shd w:val="clear" w:color="auto" w:fill="F5F5F5"/>
        <w:lang w:val="nl-NL"/>
      </w:rPr>
      <w:t> </w:t>
    </w:r>
    <w:r w:rsidRPr="00FF18E0">
      <w:rPr>
        <w:rStyle w:val="normaltextrun"/>
        <w:rFonts w:ascii="Avenir Next LT Pro" w:hAnsi="Avenir Next LT Pro"/>
        <w:color w:val="000000"/>
        <w:position w:val="1"/>
        <w:sz w:val="18"/>
        <w:szCs w:val="18"/>
        <w:shd w:val="clear" w:color="auto" w:fill="F5F5F5"/>
        <w:lang w:val="nl-NL"/>
      </w:rPr>
      <w:t>gedistribueerd te worden onder de meest recente versie van de EUPL. Meer informatie</w:t>
    </w:r>
    <w:r w:rsidRPr="00FF18E0">
      <w:rPr>
        <w:rStyle w:val="normaltextrun"/>
        <w:rFonts w:ascii="Arial" w:hAnsi="Arial" w:cs="Arial"/>
        <w:color w:val="000000"/>
        <w:position w:val="1"/>
        <w:sz w:val="18"/>
        <w:szCs w:val="18"/>
        <w:shd w:val="clear" w:color="auto" w:fill="F5F5F5"/>
        <w:lang w:val="nl-NL"/>
      </w:rPr>
      <w:t> </w:t>
    </w:r>
    <w:r w:rsidRPr="00FF18E0">
      <w:rPr>
        <w:rStyle w:val="normaltextrun"/>
        <w:rFonts w:ascii="Avenir Next LT Pro" w:hAnsi="Avenir Next LT Pro"/>
        <w:color w:val="000000"/>
        <w:position w:val="1"/>
        <w:sz w:val="18"/>
        <w:szCs w:val="18"/>
        <w:shd w:val="clear" w:color="auto" w:fill="F5F5F5"/>
        <w:lang w:val="nl-NL"/>
      </w:rPr>
      <w:t>hierover is beschikbaar op</w:t>
    </w:r>
    <w:r w:rsidRPr="00FF18E0">
      <w:rPr>
        <w:rStyle w:val="normaltextrun"/>
        <w:rFonts w:ascii="Arial" w:hAnsi="Arial" w:cs="Arial"/>
        <w:color w:val="000000"/>
        <w:position w:val="1"/>
        <w:sz w:val="18"/>
        <w:szCs w:val="18"/>
        <w:shd w:val="clear" w:color="auto" w:fill="F5F5F5"/>
        <w:lang w:val="nl-NL"/>
      </w:rPr>
      <w:t> </w:t>
    </w:r>
    <w:hyperlink r:id="rId3" w:tgtFrame="_blank" w:history="1">
      <w:r w:rsidRPr="00FF18E0">
        <w:rPr>
          <w:rStyle w:val="normaltextrun"/>
          <w:rFonts w:ascii="Avenir Next LT Pro" w:hAnsi="Avenir Next LT Pro" w:cs="Arial"/>
          <w:color w:val="0563C1"/>
          <w:position w:val="1"/>
          <w:sz w:val="18"/>
          <w:szCs w:val="18"/>
          <w:u w:val="single"/>
          <w:shd w:val="clear" w:color="auto" w:fill="F5F5F5"/>
          <w:lang w:val="nl-NL"/>
        </w:rPr>
        <w:t>EUPL | </w:t>
      </w:r>
      <w:proofErr w:type="spellStart"/>
    </w:hyperlink>
    <w:hyperlink r:id="rId4" w:tgtFrame="_blank" w:history="1">
      <w:r w:rsidRPr="00FF18E0">
        <w:rPr>
          <w:rStyle w:val="normaltextrun"/>
          <w:rFonts w:ascii="Avenir Next LT Pro" w:hAnsi="Avenir Next LT Pro" w:cs="Arial"/>
          <w:color w:val="0563C1"/>
          <w:position w:val="1"/>
          <w:sz w:val="18"/>
          <w:szCs w:val="18"/>
          <w:u w:val="single"/>
          <w:shd w:val="clear" w:color="auto" w:fill="F5F5F5"/>
          <w:lang w:val="nl-NL"/>
        </w:rPr>
        <w:t>Joinup</w:t>
      </w:r>
      <w:proofErr w:type="spellEnd"/>
    </w:hyperlink>
    <w:hyperlink r:id="rId5" w:tgtFrame="_blank" w:history="1">
      <w:r w:rsidRPr="00FF18E0">
        <w:rPr>
          <w:rStyle w:val="normaltextrun"/>
          <w:rFonts w:ascii="Avenir Next LT Pro" w:hAnsi="Avenir Next LT Pro" w:cs="Arial"/>
          <w:color w:val="0563C1"/>
          <w:position w:val="1"/>
          <w:sz w:val="18"/>
          <w:szCs w:val="18"/>
          <w:u w:val="single"/>
          <w:shd w:val="clear" w:color="auto" w:fill="F5F5F5"/>
          <w:lang w:val="nl-NL"/>
        </w:rPr>
        <w:t> (europa.eu)</w:t>
      </w:r>
    </w:hyperlink>
    <w:r w:rsidRPr="00FF18E0">
      <w:rPr>
        <w:rStyle w:val="normaltextrun"/>
        <w:rFonts w:ascii="Avenir Next LT Pro" w:hAnsi="Avenir Next LT Pro"/>
        <w:color w:val="000000"/>
        <w:position w:val="1"/>
        <w:sz w:val="18"/>
        <w:szCs w:val="18"/>
        <w:shd w:val="clear" w:color="auto" w:fill="F5F5F5"/>
        <w:lang w:val="nl-NL"/>
      </w:rPr>
      <w:t>.</w:t>
    </w:r>
    <w:r w:rsidRPr="00FF18E0">
      <w:rPr>
        <w:rStyle w:val="normaltextrun"/>
        <w:rFonts w:ascii="Arial" w:hAnsi="Arial" w:cs="Arial"/>
        <w:color w:val="000000"/>
        <w:position w:val="1"/>
        <w:sz w:val="18"/>
        <w:szCs w:val="18"/>
        <w:shd w:val="clear" w:color="auto" w:fill="F5F5F5"/>
        <w:lang w:val="nl-NL"/>
      </w:rPr>
      <w:t> </w:t>
    </w:r>
    <w:r w:rsidRPr="00FF18E0">
      <w:rPr>
        <w:rStyle w:val="normaltextrun"/>
        <w:rFonts w:ascii="Avenir Next LT Pro" w:hAnsi="Avenir Next LT Pro"/>
        <w:color w:val="000000"/>
        <w:position w:val="1"/>
        <w:sz w:val="18"/>
        <w:szCs w:val="18"/>
        <w:shd w:val="clear" w:color="auto" w:fill="F5F5F5"/>
        <w:lang w:val="nl-NL"/>
      </w:rPr>
      <w:t> </w:t>
    </w:r>
  </w:p>
  <w:p w14:paraId="6C99E4F8" w14:textId="5CBFDD58" w:rsidR="00553B8F" w:rsidRDefault="00553B8F" w:rsidP="00FF18E0">
    <w:pPr>
      <w:pStyle w:val="Koptekst"/>
      <w:ind w:left="14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6ED"/>
    <w:multiLevelType w:val="multilevel"/>
    <w:tmpl w:val="2CFC1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35CD5"/>
    <w:multiLevelType w:val="multilevel"/>
    <w:tmpl w:val="2E42F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16BEF"/>
    <w:multiLevelType w:val="hybridMultilevel"/>
    <w:tmpl w:val="1DBE52F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B125144"/>
    <w:multiLevelType w:val="multilevel"/>
    <w:tmpl w:val="A58EC8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32CDA"/>
    <w:multiLevelType w:val="hybridMultilevel"/>
    <w:tmpl w:val="CDA0F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9C5C35"/>
    <w:multiLevelType w:val="hybridMultilevel"/>
    <w:tmpl w:val="A600BC80"/>
    <w:lvl w:ilvl="0" w:tplc="30104C18">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A11B4A"/>
    <w:multiLevelType w:val="multilevel"/>
    <w:tmpl w:val="5498E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22AA6"/>
    <w:multiLevelType w:val="multilevel"/>
    <w:tmpl w:val="9D92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815914"/>
    <w:multiLevelType w:val="multilevel"/>
    <w:tmpl w:val="1BEC6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9F1DFA"/>
    <w:multiLevelType w:val="multilevel"/>
    <w:tmpl w:val="6860A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4C6E2F"/>
    <w:multiLevelType w:val="multilevel"/>
    <w:tmpl w:val="AB36CB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C73D70"/>
    <w:multiLevelType w:val="multilevel"/>
    <w:tmpl w:val="41387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B1542D"/>
    <w:multiLevelType w:val="multilevel"/>
    <w:tmpl w:val="0052B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4F6C29"/>
    <w:multiLevelType w:val="multilevel"/>
    <w:tmpl w:val="4CE09C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663BC"/>
    <w:multiLevelType w:val="multilevel"/>
    <w:tmpl w:val="BA62F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966FD9"/>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54F40"/>
    <w:multiLevelType w:val="multilevel"/>
    <w:tmpl w:val="36A00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4E61D1"/>
    <w:multiLevelType w:val="multilevel"/>
    <w:tmpl w:val="B0FC32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B65909"/>
    <w:multiLevelType w:val="multilevel"/>
    <w:tmpl w:val="EB7222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446A61"/>
    <w:multiLevelType w:val="hybridMultilevel"/>
    <w:tmpl w:val="C5AE2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2E644C"/>
    <w:multiLevelType w:val="multilevel"/>
    <w:tmpl w:val="E6DAD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135221"/>
    <w:multiLevelType w:val="multilevel"/>
    <w:tmpl w:val="EB1AE3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117B73"/>
    <w:multiLevelType w:val="multilevel"/>
    <w:tmpl w:val="5DC82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654051"/>
    <w:multiLevelType w:val="multilevel"/>
    <w:tmpl w:val="5582B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0756B9"/>
    <w:multiLevelType w:val="multilevel"/>
    <w:tmpl w:val="8A5ED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612E73"/>
    <w:multiLevelType w:val="multilevel"/>
    <w:tmpl w:val="77AA30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08120A"/>
    <w:multiLevelType w:val="multilevel"/>
    <w:tmpl w:val="DBC4B032"/>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27" w15:restartNumberingAfterBreak="0">
    <w:nsid w:val="3E76078A"/>
    <w:multiLevelType w:val="multilevel"/>
    <w:tmpl w:val="EAF20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6305E1"/>
    <w:multiLevelType w:val="multilevel"/>
    <w:tmpl w:val="8A28C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722DB2"/>
    <w:multiLevelType w:val="multilevel"/>
    <w:tmpl w:val="68EE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A81791"/>
    <w:multiLevelType w:val="hybridMultilevel"/>
    <w:tmpl w:val="AFAE2FE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41C032A0"/>
    <w:multiLevelType w:val="multilevel"/>
    <w:tmpl w:val="AAC4B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0C6C4A"/>
    <w:multiLevelType w:val="multilevel"/>
    <w:tmpl w:val="577E1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5B669F"/>
    <w:multiLevelType w:val="multilevel"/>
    <w:tmpl w:val="732844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B70EE3"/>
    <w:multiLevelType w:val="multilevel"/>
    <w:tmpl w:val="C0168F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E025BD"/>
    <w:multiLevelType w:val="multilevel"/>
    <w:tmpl w:val="0780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2E4FC3"/>
    <w:multiLevelType w:val="multilevel"/>
    <w:tmpl w:val="6A7A23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B40365"/>
    <w:multiLevelType w:val="multilevel"/>
    <w:tmpl w:val="DBC4B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F5F455A"/>
    <w:multiLevelType w:val="multilevel"/>
    <w:tmpl w:val="7DB63C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C23087"/>
    <w:multiLevelType w:val="multilevel"/>
    <w:tmpl w:val="CA70B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4E470DD"/>
    <w:multiLevelType w:val="multilevel"/>
    <w:tmpl w:val="44FA9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AA82AF6"/>
    <w:multiLevelType w:val="multilevel"/>
    <w:tmpl w:val="9C248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D6B0CBF"/>
    <w:multiLevelType w:val="multilevel"/>
    <w:tmpl w:val="6CE882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90657"/>
    <w:multiLevelType w:val="multilevel"/>
    <w:tmpl w:val="C3368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F93E42"/>
    <w:multiLevelType w:val="multilevel"/>
    <w:tmpl w:val="5758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087BA8"/>
    <w:multiLevelType w:val="multilevel"/>
    <w:tmpl w:val="4356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C5269C"/>
    <w:multiLevelType w:val="multilevel"/>
    <w:tmpl w:val="BA62F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1D4C6E"/>
    <w:multiLevelType w:val="multilevel"/>
    <w:tmpl w:val="A546F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4511CC"/>
    <w:multiLevelType w:val="multilevel"/>
    <w:tmpl w:val="F8441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962D04"/>
    <w:multiLevelType w:val="multilevel"/>
    <w:tmpl w:val="4C527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14A7902"/>
    <w:multiLevelType w:val="multilevel"/>
    <w:tmpl w:val="4914F4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7542BC"/>
    <w:multiLevelType w:val="multilevel"/>
    <w:tmpl w:val="BD502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443CBB"/>
    <w:multiLevelType w:val="multilevel"/>
    <w:tmpl w:val="3BBAB7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DA03F0"/>
    <w:multiLevelType w:val="multilevel"/>
    <w:tmpl w:val="7748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B81505"/>
    <w:multiLevelType w:val="hybridMultilevel"/>
    <w:tmpl w:val="B4C467C8"/>
    <w:lvl w:ilvl="0" w:tplc="08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9E50735"/>
    <w:multiLevelType w:val="multilevel"/>
    <w:tmpl w:val="34202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D22AF4"/>
    <w:multiLevelType w:val="multilevel"/>
    <w:tmpl w:val="F9D293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DE3BFB"/>
    <w:multiLevelType w:val="multilevel"/>
    <w:tmpl w:val="8DCC6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C8B253D"/>
    <w:multiLevelType w:val="multilevel"/>
    <w:tmpl w:val="99084D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DE0B74"/>
    <w:multiLevelType w:val="multilevel"/>
    <w:tmpl w:val="34C6E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0536619">
    <w:abstractNumId w:val="45"/>
  </w:num>
  <w:num w:numId="2" w16cid:durableId="1836258667">
    <w:abstractNumId w:val="57"/>
  </w:num>
  <w:num w:numId="3" w16cid:durableId="1191725088">
    <w:abstractNumId w:val="40"/>
  </w:num>
  <w:num w:numId="4" w16cid:durableId="1832481334">
    <w:abstractNumId w:val="25"/>
  </w:num>
  <w:num w:numId="5" w16cid:durableId="1774744510">
    <w:abstractNumId w:val="34"/>
  </w:num>
  <w:num w:numId="6" w16cid:durableId="678891509">
    <w:abstractNumId w:val="53"/>
  </w:num>
  <w:num w:numId="7" w16cid:durableId="898438212">
    <w:abstractNumId w:val="46"/>
  </w:num>
  <w:num w:numId="8" w16cid:durableId="993067130">
    <w:abstractNumId w:val="21"/>
  </w:num>
  <w:num w:numId="9" w16cid:durableId="1877544535">
    <w:abstractNumId w:val="52"/>
  </w:num>
  <w:num w:numId="10" w16cid:durableId="1371683383">
    <w:abstractNumId w:val="36"/>
  </w:num>
  <w:num w:numId="11" w16cid:durableId="2057048482">
    <w:abstractNumId w:val="14"/>
  </w:num>
  <w:num w:numId="12" w16cid:durableId="81951094">
    <w:abstractNumId w:val="48"/>
  </w:num>
  <w:num w:numId="13" w16cid:durableId="1840802822">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020413">
    <w:abstractNumId w:val="5"/>
  </w:num>
  <w:num w:numId="15" w16cid:durableId="248077732">
    <w:abstractNumId w:val="35"/>
  </w:num>
  <w:num w:numId="16" w16cid:durableId="1084104525">
    <w:abstractNumId w:val="11"/>
  </w:num>
  <w:num w:numId="17" w16cid:durableId="102961480">
    <w:abstractNumId w:val="6"/>
  </w:num>
  <w:num w:numId="18" w16cid:durableId="1065490154">
    <w:abstractNumId w:val="47"/>
  </w:num>
  <w:num w:numId="19" w16cid:durableId="401368792">
    <w:abstractNumId w:val="17"/>
  </w:num>
  <w:num w:numId="20" w16cid:durableId="933247588">
    <w:abstractNumId w:val="10"/>
  </w:num>
  <w:num w:numId="21" w16cid:durableId="1183395482">
    <w:abstractNumId w:val="58"/>
  </w:num>
  <w:num w:numId="22" w16cid:durableId="165289699">
    <w:abstractNumId w:val="13"/>
  </w:num>
  <w:num w:numId="23" w16cid:durableId="773865250">
    <w:abstractNumId w:val="18"/>
  </w:num>
  <w:num w:numId="24" w16cid:durableId="518543892">
    <w:abstractNumId w:val="33"/>
  </w:num>
  <w:num w:numId="25" w16cid:durableId="1178537935">
    <w:abstractNumId w:val="3"/>
  </w:num>
  <w:num w:numId="26" w16cid:durableId="16200349">
    <w:abstractNumId w:val="50"/>
  </w:num>
  <w:num w:numId="27" w16cid:durableId="132910826">
    <w:abstractNumId w:val="42"/>
  </w:num>
  <w:num w:numId="28" w16cid:durableId="352456980">
    <w:abstractNumId w:val="56"/>
  </w:num>
  <w:num w:numId="29" w16cid:durableId="1834174630">
    <w:abstractNumId w:val="38"/>
  </w:num>
  <w:num w:numId="30" w16cid:durableId="1763723755">
    <w:abstractNumId w:val="54"/>
  </w:num>
  <w:num w:numId="31" w16cid:durableId="353462914">
    <w:abstractNumId w:val="32"/>
  </w:num>
  <w:num w:numId="32" w16cid:durableId="219438435">
    <w:abstractNumId w:val="24"/>
  </w:num>
  <w:num w:numId="33" w16cid:durableId="824928632">
    <w:abstractNumId w:val="43"/>
  </w:num>
  <w:num w:numId="34" w16cid:durableId="2019889947">
    <w:abstractNumId w:val="8"/>
  </w:num>
  <w:num w:numId="35" w16cid:durableId="907033278">
    <w:abstractNumId w:val="20"/>
  </w:num>
  <w:num w:numId="36" w16cid:durableId="112679436">
    <w:abstractNumId w:val="23"/>
  </w:num>
  <w:num w:numId="37" w16cid:durableId="276177393">
    <w:abstractNumId w:val="28"/>
  </w:num>
  <w:num w:numId="38" w16cid:durableId="1311711069">
    <w:abstractNumId w:val="12"/>
  </w:num>
  <w:num w:numId="39" w16cid:durableId="616134342">
    <w:abstractNumId w:val="51"/>
  </w:num>
  <w:num w:numId="40" w16cid:durableId="949632423">
    <w:abstractNumId w:val="41"/>
  </w:num>
  <w:num w:numId="41" w16cid:durableId="1717661126">
    <w:abstractNumId w:val="49"/>
  </w:num>
  <w:num w:numId="42" w16cid:durableId="555046281">
    <w:abstractNumId w:val="27"/>
  </w:num>
  <w:num w:numId="43" w16cid:durableId="259260635">
    <w:abstractNumId w:val="22"/>
  </w:num>
  <w:num w:numId="44" w16cid:durableId="1283338452">
    <w:abstractNumId w:val="59"/>
  </w:num>
  <w:num w:numId="45" w16cid:durableId="177695246">
    <w:abstractNumId w:val="55"/>
  </w:num>
  <w:num w:numId="46" w16cid:durableId="364986263">
    <w:abstractNumId w:val="9"/>
  </w:num>
  <w:num w:numId="47" w16cid:durableId="866217875">
    <w:abstractNumId w:val="39"/>
  </w:num>
  <w:num w:numId="48" w16cid:durableId="77798206">
    <w:abstractNumId w:val="16"/>
  </w:num>
  <w:num w:numId="49" w16cid:durableId="1650134789">
    <w:abstractNumId w:val="31"/>
  </w:num>
  <w:num w:numId="50" w16cid:durableId="1860924918">
    <w:abstractNumId w:val="44"/>
  </w:num>
  <w:num w:numId="51" w16cid:durableId="1430812029">
    <w:abstractNumId w:val="29"/>
  </w:num>
  <w:num w:numId="52" w16cid:durableId="52429269">
    <w:abstractNumId w:val="7"/>
  </w:num>
  <w:num w:numId="53" w16cid:durableId="847327843">
    <w:abstractNumId w:val="1"/>
  </w:num>
  <w:num w:numId="54" w16cid:durableId="1901743929">
    <w:abstractNumId w:val="4"/>
  </w:num>
  <w:num w:numId="55" w16cid:durableId="1874994975">
    <w:abstractNumId w:val="2"/>
  </w:num>
  <w:num w:numId="56" w16cid:durableId="529955443">
    <w:abstractNumId w:val="0"/>
  </w:num>
  <w:num w:numId="57" w16cid:durableId="738328813">
    <w:abstractNumId w:val="19"/>
  </w:num>
  <w:num w:numId="58" w16cid:durableId="74939998">
    <w:abstractNumId w:val="30"/>
  </w:num>
  <w:num w:numId="59" w16cid:durableId="250478635">
    <w:abstractNumId w:val="37"/>
  </w:num>
  <w:num w:numId="60" w16cid:durableId="937444090">
    <w:abstractNumId w:val="26"/>
  </w:num>
  <w:num w:numId="61" w16cid:durableId="7795671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8F"/>
    <w:rsid w:val="001F4C30"/>
    <w:rsid w:val="00204F10"/>
    <w:rsid w:val="00291ED8"/>
    <w:rsid w:val="002D07B4"/>
    <w:rsid w:val="002E79FD"/>
    <w:rsid w:val="003C2F66"/>
    <w:rsid w:val="00420BDE"/>
    <w:rsid w:val="004D10BA"/>
    <w:rsid w:val="004D7A4F"/>
    <w:rsid w:val="0053687F"/>
    <w:rsid w:val="00553B8F"/>
    <w:rsid w:val="005D0990"/>
    <w:rsid w:val="00605C23"/>
    <w:rsid w:val="0061326F"/>
    <w:rsid w:val="006671D8"/>
    <w:rsid w:val="006979F7"/>
    <w:rsid w:val="006B09B2"/>
    <w:rsid w:val="0072495D"/>
    <w:rsid w:val="008B482D"/>
    <w:rsid w:val="00955D4E"/>
    <w:rsid w:val="009735E5"/>
    <w:rsid w:val="00A2616E"/>
    <w:rsid w:val="00AE2D24"/>
    <w:rsid w:val="00B412C7"/>
    <w:rsid w:val="00B51DD5"/>
    <w:rsid w:val="00BC6241"/>
    <w:rsid w:val="00BE1712"/>
    <w:rsid w:val="00D0718D"/>
    <w:rsid w:val="00D169F7"/>
    <w:rsid w:val="00D35DA1"/>
    <w:rsid w:val="00E81485"/>
    <w:rsid w:val="00F84C44"/>
    <w:rsid w:val="00FF18E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ECA21"/>
  <w15:chartTrackingRefBased/>
  <w15:docId w15:val="{F381722B-5F82-2647-93F6-0A0637D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3B8F"/>
    <w:rPr>
      <w:sz w:val="28"/>
      <w:szCs w:val="28"/>
    </w:rPr>
  </w:style>
  <w:style w:type="paragraph" w:styleId="Kop1">
    <w:name w:val="heading 1"/>
    <w:basedOn w:val="Lijstalinea"/>
    <w:next w:val="Standaard"/>
    <w:link w:val="Kop1Char"/>
    <w:uiPriority w:val="9"/>
    <w:qFormat/>
    <w:rsid w:val="00553B8F"/>
    <w:pPr>
      <w:numPr>
        <w:numId w:val="14"/>
      </w:numPr>
      <w:outlineLvl w:val="0"/>
    </w:pPr>
    <w:rPr>
      <w:b/>
      <w:bCs/>
      <w:i/>
      <w:iCs/>
    </w:rPr>
  </w:style>
  <w:style w:type="paragraph" w:styleId="Kop2">
    <w:name w:val="heading 2"/>
    <w:basedOn w:val="Standaard"/>
    <w:next w:val="Standaard"/>
    <w:link w:val="Kop2Char"/>
    <w:uiPriority w:val="9"/>
    <w:semiHidden/>
    <w:unhideWhenUsed/>
    <w:qFormat/>
    <w:rsid w:val="00553B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53B8F"/>
    <w:pPr>
      <w:keepNext/>
      <w:keepLines/>
      <w:spacing w:before="160" w:after="80"/>
      <w:outlineLvl w:val="2"/>
    </w:pPr>
    <w:rPr>
      <w:rFonts w:eastAsiaTheme="majorEastAsia" w:cstheme="majorBidi"/>
      <w:color w:val="0F4761" w:themeColor="accent1" w:themeShade="BF"/>
    </w:rPr>
  </w:style>
  <w:style w:type="paragraph" w:styleId="Kop4">
    <w:name w:val="heading 4"/>
    <w:basedOn w:val="Standaard"/>
    <w:next w:val="Standaard"/>
    <w:link w:val="Kop4Char"/>
    <w:uiPriority w:val="9"/>
    <w:semiHidden/>
    <w:unhideWhenUsed/>
    <w:qFormat/>
    <w:rsid w:val="00553B8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53B8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53B8F"/>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53B8F"/>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53B8F"/>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53B8F"/>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3B8F"/>
    <w:rPr>
      <w:b/>
      <w:bCs/>
      <w:i/>
      <w:iCs/>
      <w:sz w:val="28"/>
      <w:szCs w:val="28"/>
    </w:rPr>
  </w:style>
  <w:style w:type="character" w:customStyle="1" w:styleId="Kop2Char">
    <w:name w:val="Kop 2 Char"/>
    <w:basedOn w:val="Standaardalinea-lettertype"/>
    <w:link w:val="Kop2"/>
    <w:uiPriority w:val="9"/>
    <w:semiHidden/>
    <w:rsid w:val="00553B8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53B8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53B8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53B8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53B8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53B8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53B8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53B8F"/>
    <w:rPr>
      <w:rFonts w:eastAsiaTheme="majorEastAsia" w:cstheme="majorBidi"/>
      <w:color w:val="272727" w:themeColor="text1" w:themeTint="D8"/>
    </w:rPr>
  </w:style>
  <w:style w:type="paragraph" w:styleId="Titel">
    <w:name w:val="Title"/>
    <w:basedOn w:val="Standaard"/>
    <w:next w:val="Standaard"/>
    <w:link w:val="TitelChar"/>
    <w:uiPriority w:val="10"/>
    <w:qFormat/>
    <w:rsid w:val="0072495D"/>
    <w:pPr>
      <w:spacing w:after="80"/>
      <w:contextualSpacing/>
      <w:jc w:val="center"/>
    </w:pPr>
    <w:rPr>
      <w:rFonts w:asciiTheme="majorHAnsi" w:eastAsiaTheme="majorEastAsia" w:hAnsiTheme="majorHAnsi" w:cstheme="majorBidi"/>
      <w:b/>
      <w:bCs/>
      <w:spacing w:val="-10"/>
      <w:kern w:val="28"/>
      <w:sz w:val="40"/>
      <w:szCs w:val="40"/>
      <w:u w:val="single"/>
    </w:rPr>
  </w:style>
  <w:style w:type="character" w:customStyle="1" w:styleId="TitelChar">
    <w:name w:val="Titel Char"/>
    <w:basedOn w:val="Standaardalinea-lettertype"/>
    <w:link w:val="Titel"/>
    <w:uiPriority w:val="10"/>
    <w:rsid w:val="0072495D"/>
    <w:rPr>
      <w:rFonts w:asciiTheme="majorHAnsi" w:eastAsiaTheme="majorEastAsia" w:hAnsiTheme="majorHAnsi" w:cstheme="majorBidi"/>
      <w:b/>
      <w:bCs/>
      <w:spacing w:val="-10"/>
      <w:kern w:val="28"/>
      <w:sz w:val="40"/>
      <w:szCs w:val="40"/>
      <w:u w:val="single"/>
    </w:rPr>
  </w:style>
  <w:style w:type="paragraph" w:styleId="Ondertitel">
    <w:name w:val="Subtitle"/>
    <w:basedOn w:val="Standaard"/>
    <w:next w:val="Standaard"/>
    <w:link w:val="OndertitelChar"/>
    <w:uiPriority w:val="11"/>
    <w:qFormat/>
    <w:rsid w:val="00553B8F"/>
    <w:pPr>
      <w:numPr>
        <w:ilvl w:val="1"/>
      </w:numPr>
      <w:spacing w:after="160"/>
    </w:pPr>
    <w:rPr>
      <w:rFonts w:eastAsiaTheme="majorEastAsia" w:cstheme="majorBidi"/>
      <w:color w:val="595959" w:themeColor="text1" w:themeTint="A6"/>
      <w:spacing w:val="15"/>
    </w:rPr>
  </w:style>
  <w:style w:type="character" w:customStyle="1" w:styleId="OndertitelChar">
    <w:name w:val="Ondertitel Char"/>
    <w:basedOn w:val="Standaardalinea-lettertype"/>
    <w:link w:val="Ondertitel"/>
    <w:uiPriority w:val="11"/>
    <w:rsid w:val="00553B8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53B8F"/>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553B8F"/>
    <w:rPr>
      <w:i/>
      <w:iCs/>
      <w:color w:val="404040" w:themeColor="text1" w:themeTint="BF"/>
    </w:rPr>
  </w:style>
  <w:style w:type="paragraph" w:styleId="Lijstalinea">
    <w:name w:val="List Paragraph"/>
    <w:basedOn w:val="Standaard"/>
    <w:uiPriority w:val="34"/>
    <w:qFormat/>
    <w:rsid w:val="00553B8F"/>
    <w:pPr>
      <w:ind w:left="720"/>
      <w:contextualSpacing/>
    </w:pPr>
  </w:style>
  <w:style w:type="character" w:styleId="Intensievebenadrukking">
    <w:name w:val="Intense Emphasis"/>
    <w:basedOn w:val="Standaardalinea-lettertype"/>
    <w:uiPriority w:val="21"/>
    <w:qFormat/>
    <w:rsid w:val="00553B8F"/>
    <w:rPr>
      <w:i/>
      <w:iCs/>
      <w:color w:val="0F4761" w:themeColor="accent1" w:themeShade="BF"/>
    </w:rPr>
  </w:style>
  <w:style w:type="paragraph" w:styleId="Duidelijkcitaat">
    <w:name w:val="Intense Quote"/>
    <w:basedOn w:val="Standaard"/>
    <w:next w:val="Standaard"/>
    <w:link w:val="DuidelijkcitaatChar"/>
    <w:uiPriority w:val="30"/>
    <w:qFormat/>
    <w:rsid w:val="00553B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53B8F"/>
    <w:rPr>
      <w:i/>
      <w:iCs/>
      <w:color w:val="0F4761" w:themeColor="accent1" w:themeShade="BF"/>
    </w:rPr>
  </w:style>
  <w:style w:type="character" w:styleId="Intensieveverwijzing">
    <w:name w:val="Intense Reference"/>
    <w:basedOn w:val="Standaardalinea-lettertype"/>
    <w:uiPriority w:val="32"/>
    <w:qFormat/>
    <w:rsid w:val="00553B8F"/>
    <w:rPr>
      <w:b/>
      <w:bCs/>
      <w:smallCaps/>
      <w:color w:val="0F4761" w:themeColor="accent1" w:themeShade="BF"/>
      <w:spacing w:val="5"/>
    </w:rPr>
  </w:style>
  <w:style w:type="paragraph" w:styleId="Koptekst">
    <w:name w:val="header"/>
    <w:basedOn w:val="Standaard"/>
    <w:link w:val="KoptekstChar"/>
    <w:uiPriority w:val="99"/>
    <w:unhideWhenUsed/>
    <w:rsid w:val="00553B8F"/>
    <w:pPr>
      <w:tabs>
        <w:tab w:val="center" w:pos="4536"/>
        <w:tab w:val="right" w:pos="9072"/>
      </w:tabs>
    </w:pPr>
  </w:style>
  <w:style w:type="character" w:customStyle="1" w:styleId="KoptekstChar">
    <w:name w:val="Koptekst Char"/>
    <w:basedOn w:val="Standaardalinea-lettertype"/>
    <w:link w:val="Koptekst"/>
    <w:uiPriority w:val="99"/>
    <w:rsid w:val="00553B8F"/>
    <w:rPr>
      <w:sz w:val="28"/>
      <w:szCs w:val="28"/>
    </w:rPr>
  </w:style>
  <w:style w:type="paragraph" w:styleId="Voettekst">
    <w:name w:val="footer"/>
    <w:basedOn w:val="Standaard"/>
    <w:link w:val="VoettekstChar"/>
    <w:uiPriority w:val="99"/>
    <w:unhideWhenUsed/>
    <w:rsid w:val="00553B8F"/>
    <w:pPr>
      <w:tabs>
        <w:tab w:val="center" w:pos="4536"/>
        <w:tab w:val="right" w:pos="9072"/>
      </w:tabs>
    </w:pPr>
  </w:style>
  <w:style w:type="character" w:customStyle="1" w:styleId="VoettekstChar">
    <w:name w:val="Voettekst Char"/>
    <w:basedOn w:val="Standaardalinea-lettertype"/>
    <w:link w:val="Voettekst"/>
    <w:uiPriority w:val="99"/>
    <w:rsid w:val="00553B8F"/>
    <w:rPr>
      <w:sz w:val="28"/>
      <w:szCs w:val="28"/>
    </w:rPr>
  </w:style>
  <w:style w:type="character" w:customStyle="1" w:styleId="normaltextrun">
    <w:name w:val="normaltextrun"/>
    <w:basedOn w:val="Standaardalinea-lettertype"/>
    <w:rsid w:val="00FF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3940">
      <w:bodyDiv w:val="1"/>
      <w:marLeft w:val="0"/>
      <w:marRight w:val="0"/>
      <w:marTop w:val="0"/>
      <w:marBottom w:val="0"/>
      <w:divBdr>
        <w:top w:val="none" w:sz="0" w:space="0" w:color="auto"/>
        <w:left w:val="none" w:sz="0" w:space="0" w:color="auto"/>
        <w:bottom w:val="none" w:sz="0" w:space="0" w:color="auto"/>
        <w:right w:val="none" w:sz="0" w:space="0" w:color="auto"/>
      </w:divBdr>
    </w:div>
    <w:div w:id="185142981">
      <w:bodyDiv w:val="1"/>
      <w:marLeft w:val="0"/>
      <w:marRight w:val="0"/>
      <w:marTop w:val="0"/>
      <w:marBottom w:val="0"/>
      <w:divBdr>
        <w:top w:val="none" w:sz="0" w:space="0" w:color="auto"/>
        <w:left w:val="none" w:sz="0" w:space="0" w:color="auto"/>
        <w:bottom w:val="none" w:sz="0" w:space="0" w:color="auto"/>
        <w:right w:val="none" w:sz="0" w:space="0" w:color="auto"/>
      </w:divBdr>
    </w:div>
    <w:div w:id="271787552">
      <w:bodyDiv w:val="1"/>
      <w:marLeft w:val="0"/>
      <w:marRight w:val="0"/>
      <w:marTop w:val="0"/>
      <w:marBottom w:val="0"/>
      <w:divBdr>
        <w:top w:val="none" w:sz="0" w:space="0" w:color="auto"/>
        <w:left w:val="none" w:sz="0" w:space="0" w:color="auto"/>
        <w:bottom w:val="none" w:sz="0" w:space="0" w:color="auto"/>
        <w:right w:val="none" w:sz="0" w:space="0" w:color="auto"/>
      </w:divBdr>
      <w:divsChild>
        <w:div w:id="550700843">
          <w:marLeft w:val="0"/>
          <w:marRight w:val="0"/>
          <w:marTop w:val="0"/>
          <w:marBottom w:val="0"/>
          <w:divBdr>
            <w:top w:val="none" w:sz="0" w:space="0" w:color="auto"/>
            <w:left w:val="none" w:sz="0" w:space="0" w:color="auto"/>
            <w:bottom w:val="none" w:sz="0" w:space="0" w:color="auto"/>
            <w:right w:val="none" w:sz="0" w:space="0" w:color="auto"/>
          </w:divBdr>
          <w:divsChild>
            <w:div w:id="1855149715">
              <w:marLeft w:val="0"/>
              <w:marRight w:val="0"/>
              <w:marTop w:val="0"/>
              <w:marBottom w:val="0"/>
              <w:divBdr>
                <w:top w:val="none" w:sz="0" w:space="0" w:color="auto"/>
                <w:left w:val="none" w:sz="0" w:space="0" w:color="auto"/>
                <w:bottom w:val="none" w:sz="0" w:space="0" w:color="auto"/>
                <w:right w:val="none" w:sz="0" w:space="0" w:color="auto"/>
              </w:divBdr>
            </w:div>
            <w:div w:id="1722750366">
              <w:marLeft w:val="0"/>
              <w:marRight w:val="0"/>
              <w:marTop w:val="0"/>
              <w:marBottom w:val="0"/>
              <w:divBdr>
                <w:top w:val="none" w:sz="0" w:space="0" w:color="auto"/>
                <w:left w:val="none" w:sz="0" w:space="0" w:color="auto"/>
                <w:bottom w:val="none" w:sz="0" w:space="0" w:color="auto"/>
                <w:right w:val="none" w:sz="0" w:space="0" w:color="auto"/>
              </w:divBdr>
            </w:div>
            <w:div w:id="1354768146">
              <w:marLeft w:val="0"/>
              <w:marRight w:val="0"/>
              <w:marTop w:val="0"/>
              <w:marBottom w:val="0"/>
              <w:divBdr>
                <w:top w:val="none" w:sz="0" w:space="0" w:color="auto"/>
                <w:left w:val="none" w:sz="0" w:space="0" w:color="auto"/>
                <w:bottom w:val="none" w:sz="0" w:space="0" w:color="auto"/>
                <w:right w:val="none" w:sz="0" w:space="0" w:color="auto"/>
              </w:divBdr>
            </w:div>
            <w:div w:id="117116112">
              <w:marLeft w:val="0"/>
              <w:marRight w:val="0"/>
              <w:marTop w:val="0"/>
              <w:marBottom w:val="0"/>
              <w:divBdr>
                <w:top w:val="none" w:sz="0" w:space="0" w:color="auto"/>
                <w:left w:val="none" w:sz="0" w:space="0" w:color="auto"/>
                <w:bottom w:val="none" w:sz="0" w:space="0" w:color="auto"/>
                <w:right w:val="none" w:sz="0" w:space="0" w:color="auto"/>
              </w:divBdr>
            </w:div>
            <w:div w:id="2041778650">
              <w:marLeft w:val="0"/>
              <w:marRight w:val="0"/>
              <w:marTop w:val="0"/>
              <w:marBottom w:val="0"/>
              <w:divBdr>
                <w:top w:val="none" w:sz="0" w:space="0" w:color="auto"/>
                <w:left w:val="none" w:sz="0" w:space="0" w:color="auto"/>
                <w:bottom w:val="none" w:sz="0" w:space="0" w:color="auto"/>
                <w:right w:val="none" w:sz="0" w:space="0" w:color="auto"/>
              </w:divBdr>
            </w:div>
            <w:div w:id="984550437">
              <w:marLeft w:val="0"/>
              <w:marRight w:val="0"/>
              <w:marTop w:val="0"/>
              <w:marBottom w:val="0"/>
              <w:divBdr>
                <w:top w:val="none" w:sz="0" w:space="0" w:color="auto"/>
                <w:left w:val="none" w:sz="0" w:space="0" w:color="auto"/>
                <w:bottom w:val="none" w:sz="0" w:space="0" w:color="auto"/>
                <w:right w:val="none" w:sz="0" w:space="0" w:color="auto"/>
              </w:divBdr>
            </w:div>
            <w:div w:id="1015615440">
              <w:marLeft w:val="0"/>
              <w:marRight w:val="0"/>
              <w:marTop w:val="0"/>
              <w:marBottom w:val="0"/>
              <w:divBdr>
                <w:top w:val="none" w:sz="0" w:space="0" w:color="auto"/>
                <w:left w:val="none" w:sz="0" w:space="0" w:color="auto"/>
                <w:bottom w:val="none" w:sz="0" w:space="0" w:color="auto"/>
                <w:right w:val="none" w:sz="0" w:space="0" w:color="auto"/>
              </w:divBdr>
            </w:div>
            <w:div w:id="519704693">
              <w:marLeft w:val="0"/>
              <w:marRight w:val="0"/>
              <w:marTop w:val="0"/>
              <w:marBottom w:val="0"/>
              <w:divBdr>
                <w:top w:val="none" w:sz="0" w:space="0" w:color="auto"/>
                <w:left w:val="none" w:sz="0" w:space="0" w:color="auto"/>
                <w:bottom w:val="none" w:sz="0" w:space="0" w:color="auto"/>
                <w:right w:val="none" w:sz="0" w:space="0" w:color="auto"/>
              </w:divBdr>
            </w:div>
            <w:div w:id="1600522671">
              <w:marLeft w:val="0"/>
              <w:marRight w:val="0"/>
              <w:marTop w:val="0"/>
              <w:marBottom w:val="0"/>
              <w:divBdr>
                <w:top w:val="none" w:sz="0" w:space="0" w:color="auto"/>
                <w:left w:val="none" w:sz="0" w:space="0" w:color="auto"/>
                <w:bottom w:val="none" w:sz="0" w:space="0" w:color="auto"/>
                <w:right w:val="none" w:sz="0" w:space="0" w:color="auto"/>
              </w:divBdr>
            </w:div>
            <w:div w:id="501437407">
              <w:marLeft w:val="0"/>
              <w:marRight w:val="0"/>
              <w:marTop w:val="0"/>
              <w:marBottom w:val="0"/>
              <w:divBdr>
                <w:top w:val="none" w:sz="0" w:space="0" w:color="auto"/>
                <w:left w:val="none" w:sz="0" w:space="0" w:color="auto"/>
                <w:bottom w:val="none" w:sz="0" w:space="0" w:color="auto"/>
                <w:right w:val="none" w:sz="0" w:space="0" w:color="auto"/>
              </w:divBdr>
            </w:div>
            <w:div w:id="336271219">
              <w:marLeft w:val="0"/>
              <w:marRight w:val="0"/>
              <w:marTop w:val="0"/>
              <w:marBottom w:val="0"/>
              <w:divBdr>
                <w:top w:val="none" w:sz="0" w:space="0" w:color="auto"/>
                <w:left w:val="none" w:sz="0" w:space="0" w:color="auto"/>
                <w:bottom w:val="none" w:sz="0" w:space="0" w:color="auto"/>
                <w:right w:val="none" w:sz="0" w:space="0" w:color="auto"/>
              </w:divBdr>
            </w:div>
            <w:div w:id="951282965">
              <w:marLeft w:val="0"/>
              <w:marRight w:val="0"/>
              <w:marTop w:val="0"/>
              <w:marBottom w:val="0"/>
              <w:divBdr>
                <w:top w:val="none" w:sz="0" w:space="0" w:color="auto"/>
                <w:left w:val="none" w:sz="0" w:space="0" w:color="auto"/>
                <w:bottom w:val="none" w:sz="0" w:space="0" w:color="auto"/>
                <w:right w:val="none" w:sz="0" w:space="0" w:color="auto"/>
              </w:divBdr>
            </w:div>
            <w:div w:id="615869953">
              <w:marLeft w:val="0"/>
              <w:marRight w:val="0"/>
              <w:marTop w:val="0"/>
              <w:marBottom w:val="0"/>
              <w:divBdr>
                <w:top w:val="none" w:sz="0" w:space="0" w:color="auto"/>
                <w:left w:val="none" w:sz="0" w:space="0" w:color="auto"/>
                <w:bottom w:val="none" w:sz="0" w:space="0" w:color="auto"/>
                <w:right w:val="none" w:sz="0" w:space="0" w:color="auto"/>
              </w:divBdr>
            </w:div>
            <w:div w:id="571233554">
              <w:marLeft w:val="0"/>
              <w:marRight w:val="0"/>
              <w:marTop w:val="0"/>
              <w:marBottom w:val="0"/>
              <w:divBdr>
                <w:top w:val="none" w:sz="0" w:space="0" w:color="auto"/>
                <w:left w:val="none" w:sz="0" w:space="0" w:color="auto"/>
                <w:bottom w:val="none" w:sz="0" w:space="0" w:color="auto"/>
                <w:right w:val="none" w:sz="0" w:space="0" w:color="auto"/>
              </w:divBdr>
            </w:div>
            <w:div w:id="143351994">
              <w:marLeft w:val="0"/>
              <w:marRight w:val="0"/>
              <w:marTop w:val="0"/>
              <w:marBottom w:val="0"/>
              <w:divBdr>
                <w:top w:val="none" w:sz="0" w:space="0" w:color="auto"/>
                <w:left w:val="none" w:sz="0" w:space="0" w:color="auto"/>
                <w:bottom w:val="none" w:sz="0" w:space="0" w:color="auto"/>
                <w:right w:val="none" w:sz="0" w:space="0" w:color="auto"/>
              </w:divBdr>
            </w:div>
            <w:div w:id="1093087143">
              <w:marLeft w:val="0"/>
              <w:marRight w:val="0"/>
              <w:marTop w:val="0"/>
              <w:marBottom w:val="0"/>
              <w:divBdr>
                <w:top w:val="none" w:sz="0" w:space="0" w:color="auto"/>
                <w:left w:val="none" w:sz="0" w:space="0" w:color="auto"/>
                <w:bottom w:val="none" w:sz="0" w:space="0" w:color="auto"/>
                <w:right w:val="none" w:sz="0" w:space="0" w:color="auto"/>
              </w:divBdr>
            </w:div>
            <w:div w:id="1317682002">
              <w:marLeft w:val="0"/>
              <w:marRight w:val="0"/>
              <w:marTop w:val="0"/>
              <w:marBottom w:val="0"/>
              <w:divBdr>
                <w:top w:val="none" w:sz="0" w:space="0" w:color="auto"/>
                <w:left w:val="none" w:sz="0" w:space="0" w:color="auto"/>
                <w:bottom w:val="none" w:sz="0" w:space="0" w:color="auto"/>
                <w:right w:val="none" w:sz="0" w:space="0" w:color="auto"/>
              </w:divBdr>
            </w:div>
            <w:div w:id="389697586">
              <w:marLeft w:val="0"/>
              <w:marRight w:val="0"/>
              <w:marTop w:val="0"/>
              <w:marBottom w:val="0"/>
              <w:divBdr>
                <w:top w:val="none" w:sz="0" w:space="0" w:color="auto"/>
                <w:left w:val="none" w:sz="0" w:space="0" w:color="auto"/>
                <w:bottom w:val="none" w:sz="0" w:space="0" w:color="auto"/>
                <w:right w:val="none" w:sz="0" w:space="0" w:color="auto"/>
              </w:divBdr>
            </w:div>
            <w:div w:id="1719427716">
              <w:marLeft w:val="0"/>
              <w:marRight w:val="0"/>
              <w:marTop w:val="0"/>
              <w:marBottom w:val="0"/>
              <w:divBdr>
                <w:top w:val="none" w:sz="0" w:space="0" w:color="auto"/>
                <w:left w:val="none" w:sz="0" w:space="0" w:color="auto"/>
                <w:bottom w:val="none" w:sz="0" w:space="0" w:color="auto"/>
                <w:right w:val="none" w:sz="0" w:space="0" w:color="auto"/>
              </w:divBdr>
            </w:div>
            <w:div w:id="109206405">
              <w:marLeft w:val="0"/>
              <w:marRight w:val="0"/>
              <w:marTop w:val="0"/>
              <w:marBottom w:val="0"/>
              <w:divBdr>
                <w:top w:val="none" w:sz="0" w:space="0" w:color="auto"/>
                <w:left w:val="none" w:sz="0" w:space="0" w:color="auto"/>
                <w:bottom w:val="none" w:sz="0" w:space="0" w:color="auto"/>
                <w:right w:val="none" w:sz="0" w:space="0" w:color="auto"/>
              </w:divBdr>
            </w:div>
          </w:divsChild>
        </w:div>
        <w:div w:id="99498510">
          <w:marLeft w:val="0"/>
          <w:marRight w:val="0"/>
          <w:marTop w:val="0"/>
          <w:marBottom w:val="0"/>
          <w:divBdr>
            <w:top w:val="none" w:sz="0" w:space="0" w:color="auto"/>
            <w:left w:val="none" w:sz="0" w:space="0" w:color="auto"/>
            <w:bottom w:val="none" w:sz="0" w:space="0" w:color="auto"/>
            <w:right w:val="none" w:sz="0" w:space="0" w:color="auto"/>
          </w:divBdr>
        </w:div>
        <w:div w:id="1166704124">
          <w:marLeft w:val="0"/>
          <w:marRight w:val="0"/>
          <w:marTop w:val="0"/>
          <w:marBottom w:val="0"/>
          <w:divBdr>
            <w:top w:val="none" w:sz="0" w:space="0" w:color="auto"/>
            <w:left w:val="none" w:sz="0" w:space="0" w:color="auto"/>
            <w:bottom w:val="none" w:sz="0" w:space="0" w:color="auto"/>
            <w:right w:val="none" w:sz="0" w:space="0" w:color="auto"/>
          </w:divBdr>
        </w:div>
        <w:div w:id="1413161845">
          <w:marLeft w:val="0"/>
          <w:marRight w:val="0"/>
          <w:marTop w:val="0"/>
          <w:marBottom w:val="0"/>
          <w:divBdr>
            <w:top w:val="none" w:sz="0" w:space="0" w:color="auto"/>
            <w:left w:val="none" w:sz="0" w:space="0" w:color="auto"/>
            <w:bottom w:val="none" w:sz="0" w:space="0" w:color="auto"/>
            <w:right w:val="none" w:sz="0" w:space="0" w:color="auto"/>
          </w:divBdr>
        </w:div>
        <w:div w:id="1339621713">
          <w:marLeft w:val="0"/>
          <w:marRight w:val="0"/>
          <w:marTop w:val="0"/>
          <w:marBottom w:val="0"/>
          <w:divBdr>
            <w:top w:val="none" w:sz="0" w:space="0" w:color="auto"/>
            <w:left w:val="none" w:sz="0" w:space="0" w:color="auto"/>
            <w:bottom w:val="none" w:sz="0" w:space="0" w:color="auto"/>
            <w:right w:val="none" w:sz="0" w:space="0" w:color="auto"/>
          </w:divBdr>
        </w:div>
        <w:div w:id="204800254">
          <w:marLeft w:val="0"/>
          <w:marRight w:val="0"/>
          <w:marTop w:val="0"/>
          <w:marBottom w:val="0"/>
          <w:divBdr>
            <w:top w:val="none" w:sz="0" w:space="0" w:color="auto"/>
            <w:left w:val="none" w:sz="0" w:space="0" w:color="auto"/>
            <w:bottom w:val="none" w:sz="0" w:space="0" w:color="auto"/>
            <w:right w:val="none" w:sz="0" w:space="0" w:color="auto"/>
          </w:divBdr>
        </w:div>
      </w:divsChild>
    </w:div>
    <w:div w:id="516120213">
      <w:bodyDiv w:val="1"/>
      <w:marLeft w:val="0"/>
      <w:marRight w:val="0"/>
      <w:marTop w:val="0"/>
      <w:marBottom w:val="0"/>
      <w:divBdr>
        <w:top w:val="none" w:sz="0" w:space="0" w:color="auto"/>
        <w:left w:val="none" w:sz="0" w:space="0" w:color="auto"/>
        <w:bottom w:val="none" w:sz="0" w:space="0" w:color="auto"/>
        <w:right w:val="none" w:sz="0" w:space="0" w:color="auto"/>
      </w:divBdr>
    </w:div>
    <w:div w:id="532111446">
      <w:bodyDiv w:val="1"/>
      <w:marLeft w:val="0"/>
      <w:marRight w:val="0"/>
      <w:marTop w:val="0"/>
      <w:marBottom w:val="0"/>
      <w:divBdr>
        <w:top w:val="none" w:sz="0" w:space="0" w:color="auto"/>
        <w:left w:val="none" w:sz="0" w:space="0" w:color="auto"/>
        <w:bottom w:val="none" w:sz="0" w:space="0" w:color="auto"/>
        <w:right w:val="none" w:sz="0" w:space="0" w:color="auto"/>
      </w:divBdr>
    </w:div>
    <w:div w:id="741879386">
      <w:bodyDiv w:val="1"/>
      <w:marLeft w:val="0"/>
      <w:marRight w:val="0"/>
      <w:marTop w:val="0"/>
      <w:marBottom w:val="0"/>
      <w:divBdr>
        <w:top w:val="none" w:sz="0" w:space="0" w:color="auto"/>
        <w:left w:val="none" w:sz="0" w:space="0" w:color="auto"/>
        <w:bottom w:val="none" w:sz="0" w:space="0" w:color="auto"/>
        <w:right w:val="none" w:sz="0" w:space="0" w:color="auto"/>
      </w:divBdr>
    </w:div>
    <w:div w:id="742486153">
      <w:bodyDiv w:val="1"/>
      <w:marLeft w:val="0"/>
      <w:marRight w:val="0"/>
      <w:marTop w:val="0"/>
      <w:marBottom w:val="0"/>
      <w:divBdr>
        <w:top w:val="none" w:sz="0" w:space="0" w:color="auto"/>
        <w:left w:val="none" w:sz="0" w:space="0" w:color="auto"/>
        <w:bottom w:val="none" w:sz="0" w:space="0" w:color="auto"/>
        <w:right w:val="none" w:sz="0" w:space="0" w:color="auto"/>
      </w:divBdr>
    </w:div>
    <w:div w:id="765737004">
      <w:bodyDiv w:val="1"/>
      <w:marLeft w:val="0"/>
      <w:marRight w:val="0"/>
      <w:marTop w:val="0"/>
      <w:marBottom w:val="0"/>
      <w:divBdr>
        <w:top w:val="none" w:sz="0" w:space="0" w:color="auto"/>
        <w:left w:val="none" w:sz="0" w:space="0" w:color="auto"/>
        <w:bottom w:val="none" w:sz="0" w:space="0" w:color="auto"/>
        <w:right w:val="none" w:sz="0" w:space="0" w:color="auto"/>
      </w:divBdr>
    </w:div>
    <w:div w:id="1092048532">
      <w:bodyDiv w:val="1"/>
      <w:marLeft w:val="0"/>
      <w:marRight w:val="0"/>
      <w:marTop w:val="0"/>
      <w:marBottom w:val="0"/>
      <w:divBdr>
        <w:top w:val="none" w:sz="0" w:space="0" w:color="auto"/>
        <w:left w:val="none" w:sz="0" w:space="0" w:color="auto"/>
        <w:bottom w:val="none" w:sz="0" w:space="0" w:color="auto"/>
        <w:right w:val="none" w:sz="0" w:space="0" w:color="auto"/>
      </w:divBdr>
    </w:div>
    <w:div w:id="1122722972">
      <w:bodyDiv w:val="1"/>
      <w:marLeft w:val="0"/>
      <w:marRight w:val="0"/>
      <w:marTop w:val="0"/>
      <w:marBottom w:val="0"/>
      <w:divBdr>
        <w:top w:val="none" w:sz="0" w:space="0" w:color="auto"/>
        <w:left w:val="none" w:sz="0" w:space="0" w:color="auto"/>
        <w:bottom w:val="none" w:sz="0" w:space="0" w:color="auto"/>
        <w:right w:val="none" w:sz="0" w:space="0" w:color="auto"/>
      </w:divBdr>
      <w:divsChild>
        <w:div w:id="1066025873">
          <w:marLeft w:val="0"/>
          <w:marRight w:val="0"/>
          <w:marTop w:val="0"/>
          <w:marBottom w:val="0"/>
          <w:divBdr>
            <w:top w:val="none" w:sz="0" w:space="0" w:color="auto"/>
            <w:left w:val="none" w:sz="0" w:space="0" w:color="auto"/>
            <w:bottom w:val="none" w:sz="0" w:space="0" w:color="auto"/>
            <w:right w:val="none" w:sz="0" w:space="0" w:color="auto"/>
          </w:divBdr>
          <w:divsChild>
            <w:div w:id="657222739">
              <w:marLeft w:val="0"/>
              <w:marRight w:val="0"/>
              <w:marTop w:val="0"/>
              <w:marBottom w:val="0"/>
              <w:divBdr>
                <w:top w:val="none" w:sz="0" w:space="0" w:color="auto"/>
                <w:left w:val="none" w:sz="0" w:space="0" w:color="auto"/>
                <w:bottom w:val="none" w:sz="0" w:space="0" w:color="auto"/>
                <w:right w:val="none" w:sz="0" w:space="0" w:color="auto"/>
              </w:divBdr>
            </w:div>
            <w:div w:id="1223448872">
              <w:marLeft w:val="0"/>
              <w:marRight w:val="0"/>
              <w:marTop w:val="0"/>
              <w:marBottom w:val="0"/>
              <w:divBdr>
                <w:top w:val="none" w:sz="0" w:space="0" w:color="auto"/>
                <w:left w:val="none" w:sz="0" w:space="0" w:color="auto"/>
                <w:bottom w:val="none" w:sz="0" w:space="0" w:color="auto"/>
                <w:right w:val="none" w:sz="0" w:space="0" w:color="auto"/>
              </w:divBdr>
            </w:div>
            <w:div w:id="2105566837">
              <w:marLeft w:val="0"/>
              <w:marRight w:val="0"/>
              <w:marTop w:val="0"/>
              <w:marBottom w:val="0"/>
              <w:divBdr>
                <w:top w:val="none" w:sz="0" w:space="0" w:color="auto"/>
                <w:left w:val="none" w:sz="0" w:space="0" w:color="auto"/>
                <w:bottom w:val="none" w:sz="0" w:space="0" w:color="auto"/>
                <w:right w:val="none" w:sz="0" w:space="0" w:color="auto"/>
              </w:divBdr>
            </w:div>
            <w:div w:id="1202353803">
              <w:marLeft w:val="0"/>
              <w:marRight w:val="0"/>
              <w:marTop w:val="0"/>
              <w:marBottom w:val="0"/>
              <w:divBdr>
                <w:top w:val="none" w:sz="0" w:space="0" w:color="auto"/>
                <w:left w:val="none" w:sz="0" w:space="0" w:color="auto"/>
                <w:bottom w:val="none" w:sz="0" w:space="0" w:color="auto"/>
                <w:right w:val="none" w:sz="0" w:space="0" w:color="auto"/>
              </w:divBdr>
            </w:div>
            <w:div w:id="918056718">
              <w:marLeft w:val="0"/>
              <w:marRight w:val="0"/>
              <w:marTop w:val="0"/>
              <w:marBottom w:val="0"/>
              <w:divBdr>
                <w:top w:val="none" w:sz="0" w:space="0" w:color="auto"/>
                <w:left w:val="none" w:sz="0" w:space="0" w:color="auto"/>
                <w:bottom w:val="none" w:sz="0" w:space="0" w:color="auto"/>
                <w:right w:val="none" w:sz="0" w:space="0" w:color="auto"/>
              </w:divBdr>
            </w:div>
            <w:div w:id="39404192">
              <w:marLeft w:val="0"/>
              <w:marRight w:val="0"/>
              <w:marTop w:val="0"/>
              <w:marBottom w:val="0"/>
              <w:divBdr>
                <w:top w:val="none" w:sz="0" w:space="0" w:color="auto"/>
                <w:left w:val="none" w:sz="0" w:space="0" w:color="auto"/>
                <w:bottom w:val="none" w:sz="0" w:space="0" w:color="auto"/>
                <w:right w:val="none" w:sz="0" w:space="0" w:color="auto"/>
              </w:divBdr>
            </w:div>
            <w:div w:id="831062085">
              <w:marLeft w:val="0"/>
              <w:marRight w:val="0"/>
              <w:marTop w:val="0"/>
              <w:marBottom w:val="0"/>
              <w:divBdr>
                <w:top w:val="none" w:sz="0" w:space="0" w:color="auto"/>
                <w:left w:val="none" w:sz="0" w:space="0" w:color="auto"/>
                <w:bottom w:val="none" w:sz="0" w:space="0" w:color="auto"/>
                <w:right w:val="none" w:sz="0" w:space="0" w:color="auto"/>
              </w:divBdr>
            </w:div>
            <w:div w:id="1040477656">
              <w:marLeft w:val="0"/>
              <w:marRight w:val="0"/>
              <w:marTop w:val="0"/>
              <w:marBottom w:val="0"/>
              <w:divBdr>
                <w:top w:val="none" w:sz="0" w:space="0" w:color="auto"/>
                <w:left w:val="none" w:sz="0" w:space="0" w:color="auto"/>
                <w:bottom w:val="none" w:sz="0" w:space="0" w:color="auto"/>
                <w:right w:val="none" w:sz="0" w:space="0" w:color="auto"/>
              </w:divBdr>
            </w:div>
            <w:div w:id="1052115939">
              <w:marLeft w:val="0"/>
              <w:marRight w:val="0"/>
              <w:marTop w:val="0"/>
              <w:marBottom w:val="0"/>
              <w:divBdr>
                <w:top w:val="none" w:sz="0" w:space="0" w:color="auto"/>
                <w:left w:val="none" w:sz="0" w:space="0" w:color="auto"/>
                <w:bottom w:val="none" w:sz="0" w:space="0" w:color="auto"/>
                <w:right w:val="none" w:sz="0" w:space="0" w:color="auto"/>
              </w:divBdr>
            </w:div>
            <w:div w:id="1252662904">
              <w:marLeft w:val="0"/>
              <w:marRight w:val="0"/>
              <w:marTop w:val="0"/>
              <w:marBottom w:val="0"/>
              <w:divBdr>
                <w:top w:val="none" w:sz="0" w:space="0" w:color="auto"/>
                <w:left w:val="none" w:sz="0" w:space="0" w:color="auto"/>
                <w:bottom w:val="none" w:sz="0" w:space="0" w:color="auto"/>
                <w:right w:val="none" w:sz="0" w:space="0" w:color="auto"/>
              </w:divBdr>
            </w:div>
            <w:div w:id="185994695">
              <w:marLeft w:val="0"/>
              <w:marRight w:val="0"/>
              <w:marTop w:val="0"/>
              <w:marBottom w:val="0"/>
              <w:divBdr>
                <w:top w:val="none" w:sz="0" w:space="0" w:color="auto"/>
                <w:left w:val="none" w:sz="0" w:space="0" w:color="auto"/>
                <w:bottom w:val="none" w:sz="0" w:space="0" w:color="auto"/>
                <w:right w:val="none" w:sz="0" w:space="0" w:color="auto"/>
              </w:divBdr>
            </w:div>
            <w:div w:id="606428718">
              <w:marLeft w:val="0"/>
              <w:marRight w:val="0"/>
              <w:marTop w:val="0"/>
              <w:marBottom w:val="0"/>
              <w:divBdr>
                <w:top w:val="none" w:sz="0" w:space="0" w:color="auto"/>
                <w:left w:val="none" w:sz="0" w:space="0" w:color="auto"/>
                <w:bottom w:val="none" w:sz="0" w:space="0" w:color="auto"/>
                <w:right w:val="none" w:sz="0" w:space="0" w:color="auto"/>
              </w:divBdr>
            </w:div>
            <w:div w:id="909341382">
              <w:marLeft w:val="0"/>
              <w:marRight w:val="0"/>
              <w:marTop w:val="0"/>
              <w:marBottom w:val="0"/>
              <w:divBdr>
                <w:top w:val="none" w:sz="0" w:space="0" w:color="auto"/>
                <w:left w:val="none" w:sz="0" w:space="0" w:color="auto"/>
                <w:bottom w:val="none" w:sz="0" w:space="0" w:color="auto"/>
                <w:right w:val="none" w:sz="0" w:space="0" w:color="auto"/>
              </w:divBdr>
            </w:div>
            <w:div w:id="221790046">
              <w:marLeft w:val="0"/>
              <w:marRight w:val="0"/>
              <w:marTop w:val="0"/>
              <w:marBottom w:val="0"/>
              <w:divBdr>
                <w:top w:val="none" w:sz="0" w:space="0" w:color="auto"/>
                <w:left w:val="none" w:sz="0" w:space="0" w:color="auto"/>
                <w:bottom w:val="none" w:sz="0" w:space="0" w:color="auto"/>
                <w:right w:val="none" w:sz="0" w:space="0" w:color="auto"/>
              </w:divBdr>
            </w:div>
            <w:div w:id="585067530">
              <w:marLeft w:val="0"/>
              <w:marRight w:val="0"/>
              <w:marTop w:val="0"/>
              <w:marBottom w:val="0"/>
              <w:divBdr>
                <w:top w:val="none" w:sz="0" w:space="0" w:color="auto"/>
                <w:left w:val="none" w:sz="0" w:space="0" w:color="auto"/>
                <w:bottom w:val="none" w:sz="0" w:space="0" w:color="auto"/>
                <w:right w:val="none" w:sz="0" w:space="0" w:color="auto"/>
              </w:divBdr>
            </w:div>
            <w:div w:id="1731341094">
              <w:marLeft w:val="0"/>
              <w:marRight w:val="0"/>
              <w:marTop w:val="0"/>
              <w:marBottom w:val="0"/>
              <w:divBdr>
                <w:top w:val="none" w:sz="0" w:space="0" w:color="auto"/>
                <w:left w:val="none" w:sz="0" w:space="0" w:color="auto"/>
                <w:bottom w:val="none" w:sz="0" w:space="0" w:color="auto"/>
                <w:right w:val="none" w:sz="0" w:space="0" w:color="auto"/>
              </w:divBdr>
            </w:div>
            <w:div w:id="1265766221">
              <w:marLeft w:val="0"/>
              <w:marRight w:val="0"/>
              <w:marTop w:val="0"/>
              <w:marBottom w:val="0"/>
              <w:divBdr>
                <w:top w:val="none" w:sz="0" w:space="0" w:color="auto"/>
                <w:left w:val="none" w:sz="0" w:space="0" w:color="auto"/>
                <w:bottom w:val="none" w:sz="0" w:space="0" w:color="auto"/>
                <w:right w:val="none" w:sz="0" w:space="0" w:color="auto"/>
              </w:divBdr>
            </w:div>
            <w:div w:id="1806004704">
              <w:marLeft w:val="0"/>
              <w:marRight w:val="0"/>
              <w:marTop w:val="0"/>
              <w:marBottom w:val="0"/>
              <w:divBdr>
                <w:top w:val="none" w:sz="0" w:space="0" w:color="auto"/>
                <w:left w:val="none" w:sz="0" w:space="0" w:color="auto"/>
                <w:bottom w:val="none" w:sz="0" w:space="0" w:color="auto"/>
                <w:right w:val="none" w:sz="0" w:space="0" w:color="auto"/>
              </w:divBdr>
            </w:div>
            <w:div w:id="1400787037">
              <w:marLeft w:val="0"/>
              <w:marRight w:val="0"/>
              <w:marTop w:val="0"/>
              <w:marBottom w:val="0"/>
              <w:divBdr>
                <w:top w:val="none" w:sz="0" w:space="0" w:color="auto"/>
                <w:left w:val="none" w:sz="0" w:space="0" w:color="auto"/>
                <w:bottom w:val="none" w:sz="0" w:space="0" w:color="auto"/>
                <w:right w:val="none" w:sz="0" w:space="0" w:color="auto"/>
              </w:divBdr>
            </w:div>
            <w:div w:id="397940105">
              <w:marLeft w:val="0"/>
              <w:marRight w:val="0"/>
              <w:marTop w:val="0"/>
              <w:marBottom w:val="0"/>
              <w:divBdr>
                <w:top w:val="none" w:sz="0" w:space="0" w:color="auto"/>
                <w:left w:val="none" w:sz="0" w:space="0" w:color="auto"/>
                <w:bottom w:val="none" w:sz="0" w:space="0" w:color="auto"/>
                <w:right w:val="none" w:sz="0" w:space="0" w:color="auto"/>
              </w:divBdr>
            </w:div>
          </w:divsChild>
        </w:div>
        <w:div w:id="1073235808">
          <w:marLeft w:val="0"/>
          <w:marRight w:val="0"/>
          <w:marTop w:val="0"/>
          <w:marBottom w:val="0"/>
          <w:divBdr>
            <w:top w:val="none" w:sz="0" w:space="0" w:color="auto"/>
            <w:left w:val="none" w:sz="0" w:space="0" w:color="auto"/>
            <w:bottom w:val="none" w:sz="0" w:space="0" w:color="auto"/>
            <w:right w:val="none" w:sz="0" w:space="0" w:color="auto"/>
          </w:divBdr>
        </w:div>
        <w:div w:id="1194419090">
          <w:marLeft w:val="0"/>
          <w:marRight w:val="0"/>
          <w:marTop w:val="0"/>
          <w:marBottom w:val="0"/>
          <w:divBdr>
            <w:top w:val="none" w:sz="0" w:space="0" w:color="auto"/>
            <w:left w:val="none" w:sz="0" w:space="0" w:color="auto"/>
            <w:bottom w:val="none" w:sz="0" w:space="0" w:color="auto"/>
            <w:right w:val="none" w:sz="0" w:space="0" w:color="auto"/>
          </w:divBdr>
        </w:div>
        <w:div w:id="1935824207">
          <w:marLeft w:val="0"/>
          <w:marRight w:val="0"/>
          <w:marTop w:val="0"/>
          <w:marBottom w:val="0"/>
          <w:divBdr>
            <w:top w:val="none" w:sz="0" w:space="0" w:color="auto"/>
            <w:left w:val="none" w:sz="0" w:space="0" w:color="auto"/>
            <w:bottom w:val="none" w:sz="0" w:space="0" w:color="auto"/>
            <w:right w:val="none" w:sz="0" w:space="0" w:color="auto"/>
          </w:divBdr>
        </w:div>
        <w:div w:id="1786774124">
          <w:marLeft w:val="0"/>
          <w:marRight w:val="0"/>
          <w:marTop w:val="0"/>
          <w:marBottom w:val="0"/>
          <w:divBdr>
            <w:top w:val="none" w:sz="0" w:space="0" w:color="auto"/>
            <w:left w:val="none" w:sz="0" w:space="0" w:color="auto"/>
            <w:bottom w:val="none" w:sz="0" w:space="0" w:color="auto"/>
            <w:right w:val="none" w:sz="0" w:space="0" w:color="auto"/>
          </w:divBdr>
        </w:div>
        <w:div w:id="1796293198">
          <w:marLeft w:val="0"/>
          <w:marRight w:val="0"/>
          <w:marTop w:val="0"/>
          <w:marBottom w:val="0"/>
          <w:divBdr>
            <w:top w:val="none" w:sz="0" w:space="0" w:color="auto"/>
            <w:left w:val="none" w:sz="0" w:space="0" w:color="auto"/>
            <w:bottom w:val="none" w:sz="0" w:space="0" w:color="auto"/>
            <w:right w:val="none" w:sz="0" w:space="0" w:color="auto"/>
          </w:divBdr>
        </w:div>
      </w:divsChild>
    </w:div>
    <w:div w:id="1151022979">
      <w:bodyDiv w:val="1"/>
      <w:marLeft w:val="0"/>
      <w:marRight w:val="0"/>
      <w:marTop w:val="0"/>
      <w:marBottom w:val="0"/>
      <w:divBdr>
        <w:top w:val="none" w:sz="0" w:space="0" w:color="auto"/>
        <w:left w:val="none" w:sz="0" w:space="0" w:color="auto"/>
        <w:bottom w:val="none" w:sz="0" w:space="0" w:color="auto"/>
        <w:right w:val="none" w:sz="0" w:space="0" w:color="auto"/>
      </w:divBdr>
    </w:div>
    <w:div w:id="1220705751">
      <w:bodyDiv w:val="1"/>
      <w:marLeft w:val="0"/>
      <w:marRight w:val="0"/>
      <w:marTop w:val="0"/>
      <w:marBottom w:val="0"/>
      <w:divBdr>
        <w:top w:val="none" w:sz="0" w:space="0" w:color="auto"/>
        <w:left w:val="none" w:sz="0" w:space="0" w:color="auto"/>
        <w:bottom w:val="none" w:sz="0" w:space="0" w:color="auto"/>
        <w:right w:val="none" w:sz="0" w:space="0" w:color="auto"/>
      </w:divBdr>
    </w:div>
    <w:div w:id="1401975471">
      <w:bodyDiv w:val="1"/>
      <w:marLeft w:val="0"/>
      <w:marRight w:val="0"/>
      <w:marTop w:val="0"/>
      <w:marBottom w:val="0"/>
      <w:divBdr>
        <w:top w:val="none" w:sz="0" w:space="0" w:color="auto"/>
        <w:left w:val="none" w:sz="0" w:space="0" w:color="auto"/>
        <w:bottom w:val="none" w:sz="0" w:space="0" w:color="auto"/>
        <w:right w:val="none" w:sz="0" w:space="0" w:color="auto"/>
      </w:divBdr>
    </w:div>
    <w:div w:id="1492407041">
      <w:bodyDiv w:val="1"/>
      <w:marLeft w:val="0"/>
      <w:marRight w:val="0"/>
      <w:marTop w:val="0"/>
      <w:marBottom w:val="0"/>
      <w:divBdr>
        <w:top w:val="none" w:sz="0" w:space="0" w:color="auto"/>
        <w:left w:val="none" w:sz="0" w:space="0" w:color="auto"/>
        <w:bottom w:val="none" w:sz="0" w:space="0" w:color="auto"/>
        <w:right w:val="none" w:sz="0" w:space="0" w:color="auto"/>
      </w:divBdr>
    </w:div>
    <w:div w:id="1653943149">
      <w:bodyDiv w:val="1"/>
      <w:marLeft w:val="0"/>
      <w:marRight w:val="0"/>
      <w:marTop w:val="0"/>
      <w:marBottom w:val="0"/>
      <w:divBdr>
        <w:top w:val="none" w:sz="0" w:space="0" w:color="auto"/>
        <w:left w:val="none" w:sz="0" w:space="0" w:color="auto"/>
        <w:bottom w:val="none" w:sz="0" w:space="0" w:color="auto"/>
        <w:right w:val="none" w:sz="0" w:space="0" w:color="auto"/>
      </w:divBdr>
    </w:div>
    <w:div w:id="1676302295">
      <w:bodyDiv w:val="1"/>
      <w:marLeft w:val="0"/>
      <w:marRight w:val="0"/>
      <w:marTop w:val="0"/>
      <w:marBottom w:val="0"/>
      <w:divBdr>
        <w:top w:val="none" w:sz="0" w:space="0" w:color="auto"/>
        <w:left w:val="none" w:sz="0" w:space="0" w:color="auto"/>
        <w:bottom w:val="none" w:sz="0" w:space="0" w:color="auto"/>
        <w:right w:val="none" w:sz="0" w:space="0" w:color="auto"/>
      </w:divBdr>
    </w:div>
    <w:div w:id="1848903882">
      <w:bodyDiv w:val="1"/>
      <w:marLeft w:val="0"/>
      <w:marRight w:val="0"/>
      <w:marTop w:val="0"/>
      <w:marBottom w:val="0"/>
      <w:divBdr>
        <w:top w:val="none" w:sz="0" w:space="0" w:color="auto"/>
        <w:left w:val="none" w:sz="0" w:space="0" w:color="auto"/>
        <w:bottom w:val="none" w:sz="0" w:space="0" w:color="auto"/>
        <w:right w:val="none" w:sz="0" w:space="0" w:color="auto"/>
      </w:divBdr>
    </w:div>
    <w:div w:id="1887600476">
      <w:bodyDiv w:val="1"/>
      <w:marLeft w:val="0"/>
      <w:marRight w:val="0"/>
      <w:marTop w:val="0"/>
      <w:marBottom w:val="0"/>
      <w:divBdr>
        <w:top w:val="none" w:sz="0" w:space="0" w:color="auto"/>
        <w:left w:val="none" w:sz="0" w:space="0" w:color="auto"/>
        <w:bottom w:val="none" w:sz="0" w:space="0" w:color="auto"/>
        <w:right w:val="none" w:sz="0" w:space="0" w:color="auto"/>
      </w:divBdr>
    </w:div>
    <w:div w:id="211408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4"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47BBFD7D34F4ABABE978C5C228AA6" ma:contentTypeVersion="14" ma:contentTypeDescription="Een nieuw document maken." ma:contentTypeScope="" ma:versionID="f3cf3e168c936c342e4bcd63e9f56756">
  <xsd:schema xmlns:xsd="http://www.w3.org/2001/XMLSchema" xmlns:xs="http://www.w3.org/2001/XMLSchema" xmlns:p="http://schemas.microsoft.com/office/2006/metadata/properties" xmlns:ns2="32a01626-e800-4d90-a392-eb93e94e8513" xmlns:ns3="37d22bab-2179-4ac6-804b-d71b16db225a" targetNamespace="http://schemas.microsoft.com/office/2006/metadata/properties" ma:root="true" ma:fieldsID="8e9aa76a9010d84ad8b05f938b103ad2" ns2:_="" ns3:_="">
    <xsd:import namespace="32a01626-e800-4d90-a392-eb93e94e8513"/>
    <xsd:import namespace="37d22bab-2179-4ac6-804b-d71b16db22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1626-e800-4d90-a392-eb93e94e8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22bab-2179-4ac6-804b-d71b16db22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337e782-a088-4db1-a019-58af09fb00a5}" ma:internalName="TaxCatchAll" ma:showField="CatchAllData" ma:web="37d22bab-2179-4ac6-804b-d71b16db225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d22bab-2179-4ac6-804b-d71b16db225a" xsi:nil="true"/>
    <lcf76f155ced4ddcb4097134ff3c332f xmlns="32a01626-e800-4d90-a392-eb93e94e85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62A05D-5234-487B-B718-DFCF61A098C8}"/>
</file>

<file path=customXml/itemProps2.xml><?xml version="1.0" encoding="utf-8"?>
<ds:datastoreItem xmlns:ds="http://schemas.openxmlformats.org/officeDocument/2006/customXml" ds:itemID="{0A069E1D-D46D-445F-B2C7-F5199C05C59B}"/>
</file>

<file path=customXml/itemProps3.xml><?xml version="1.0" encoding="utf-8"?>
<ds:datastoreItem xmlns:ds="http://schemas.openxmlformats.org/officeDocument/2006/customXml" ds:itemID="{167C731F-44B1-407D-8716-5A2F232C5CCC}"/>
</file>

<file path=docProps/app.xml><?xml version="1.0" encoding="utf-8"?>
<Properties xmlns="http://schemas.openxmlformats.org/officeDocument/2006/extended-properties" xmlns:vt="http://schemas.openxmlformats.org/officeDocument/2006/docPropsVTypes">
  <Template>Normal.dotm</Template>
  <TotalTime>9</TotalTime>
  <Pages>3</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Jasmien Sirfouq</dc:creator>
  <cp:keywords/>
  <dc:description/>
  <cp:lastModifiedBy>Jasmien Sirfouq</cp:lastModifiedBy>
  <cp:revision>6</cp:revision>
  <dcterms:created xsi:type="dcterms:W3CDTF">2024-01-26T20:07:00Z</dcterms:created>
  <dcterms:modified xsi:type="dcterms:W3CDTF">2024-01-26T20:28:00Z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2024-01-26T14:12:41Z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d8513ada-09e7-48bd-8e74-5b0f1ac3cce2</vt:lpwstr>
  </property>
  <property fmtid="{D5CDD505-2E9C-101B-9397-08002B2CF9AE}" pid="8" name="MSIP_Label_c337be75-dfbb-4261-9834-ac247c7dde13_ContentBits">
    <vt:lpwstr>0</vt:lpwstr>
  </property>
  <property fmtid="{D5CDD505-2E9C-101B-9397-08002B2CF9AE}" pid="9" name="ContentTypeId">
    <vt:lpwstr>0x01010095747BBFD7D34F4ABABE978C5C228AA6</vt:lpwstr>
  </property>
</Properties>
</file>