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A5A47" w14:textId="77777777" w:rsidR="00904E95" w:rsidRDefault="00345EF8">
      <w:pPr>
        <w:rPr>
          <w:rFonts w:ascii="Times New Roman" w:hAnsi="Times New Roman" w:cs="Times New Roman"/>
          <w:b/>
          <w:sz w:val="24"/>
          <w:szCs w:val="24"/>
        </w:rPr>
      </w:pPr>
      <w:r w:rsidRPr="00345EF8">
        <w:rPr>
          <w:rFonts w:ascii="Times New Roman" w:hAnsi="Times New Roman" w:cs="Times New Roman"/>
          <w:noProof/>
        </w:rPr>
        <w:drawing>
          <wp:inline distT="0" distB="0" distL="0" distR="0" wp14:anchorId="32C47B7F" wp14:editId="36C290E7">
            <wp:extent cx="1119276" cy="1238250"/>
            <wp:effectExtent l="0" t="0" r="508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atenRideklub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676" cy="125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EF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14:paraId="47DB8CA9" w14:textId="6ED75296" w:rsidR="001151EE" w:rsidRDefault="00B55528" w:rsidP="00115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027">
        <w:rPr>
          <w:rFonts w:ascii="Times New Roman" w:hAnsi="Times New Roman" w:cs="Times New Roman"/>
          <w:b/>
          <w:sz w:val="24"/>
          <w:szCs w:val="24"/>
        </w:rPr>
        <w:t xml:space="preserve">Generalforsamling </w:t>
      </w:r>
      <w:r w:rsidR="00904E95" w:rsidRPr="00B62027">
        <w:rPr>
          <w:rFonts w:ascii="Times New Roman" w:hAnsi="Times New Roman" w:cs="Times New Roman"/>
          <w:b/>
          <w:sz w:val="24"/>
          <w:szCs w:val="24"/>
        </w:rPr>
        <w:t>2</w:t>
      </w:r>
      <w:r w:rsidR="001151EE">
        <w:rPr>
          <w:rFonts w:ascii="Times New Roman" w:hAnsi="Times New Roman" w:cs="Times New Roman"/>
          <w:b/>
          <w:sz w:val="24"/>
          <w:szCs w:val="24"/>
        </w:rPr>
        <w:t>3</w:t>
      </w:r>
      <w:r w:rsidR="00904E95" w:rsidRPr="00B62027">
        <w:rPr>
          <w:rFonts w:ascii="Times New Roman" w:hAnsi="Times New Roman" w:cs="Times New Roman"/>
          <w:b/>
          <w:sz w:val="24"/>
          <w:szCs w:val="24"/>
        </w:rPr>
        <w:t>.02.20</w:t>
      </w:r>
      <w:r w:rsidR="00AE4C0C">
        <w:rPr>
          <w:rFonts w:ascii="Times New Roman" w:hAnsi="Times New Roman" w:cs="Times New Roman"/>
          <w:b/>
          <w:sz w:val="24"/>
          <w:szCs w:val="24"/>
        </w:rPr>
        <w:t>2</w:t>
      </w:r>
      <w:r w:rsidR="001151EE">
        <w:rPr>
          <w:rFonts w:ascii="Times New Roman" w:hAnsi="Times New Roman" w:cs="Times New Roman"/>
          <w:b/>
          <w:sz w:val="24"/>
          <w:szCs w:val="24"/>
        </w:rPr>
        <w:t>1</w:t>
      </w:r>
      <w:r w:rsidR="00904E95" w:rsidRPr="00B62027">
        <w:rPr>
          <w:rFonts w:ascii="Times New Roman" w:hAnsi="Times New Roman" w:cs="Times New Roman"/>
          <w:b/>
          <w:sz w:val="24"/>
          <w:szCs w:val="24"/>
        </w:rPr>
        <w:t xml:space="preserve"> kl</w:t>
      </w:r>
      <w:r w:rsidR="00F02489">
        <w:rPr>
          <w:rFonts w:ascii="Times New Roman" w:hAnsi="Times New Roman" w:cs="Times New Roman"/>
          <w:b/>
          <w:sz w:val="24"/>
          <w:szCs w:val="24"/>
        </w:rPr>
        <w:t>.</w:t>
      </w:r>
      <w:r w:rsidR="00904E95" w:rsidRPr="00B6202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151EE">
        <w:rPr>
          <w:rFonts w:ascii="Times New Roman" w:hAnsi="Times New Roman" w:cs="Times New Roman"/>
          <w:b/>
          <w:sz w:val="24"/>
          <w:szCs w:val="24"/>
        </w:rPr>
        <w:t>9</w:t>
      </w:r>
      <w:r w:rsidR="00F02489">
        <w:rPr>
          <w:rFonts w:ascii="Times New Roman" w:hAnsi="Times New Roman" w:cs="Times New Roman"/>
          <w:b/>
          <w:sz w:val="24"/>
          <w:szCs w:val="24"/>
        </w:rPr>
        <w:t>.00</w:t>
      </w:r>
      <w:r w:rsidR="00904E95" w:rsidRPr="00B62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15C">
        <w:rPr>
          <w:rFonts w:ascii="Times New Roman" w:hAnsi="Times New Roman" w:cs="Times New Roman"/>
          <w:b/>
          <w:sz w:val="24"/>
          <w:szCs w:val="24"/>
        </w:rPr>
        <w:t>LIVE</w:t>
      </w:r>
      <w:r w:rsidR="001151EE">
        <w:rPr>
          <w:rFonts w:ascii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1151EE">
        <w:rPr>
          <w:rFonts w:ascii="Times New Roman" w:hAnsi="Times New Roman" w:cs="Times New Roman"/>
          <w:b/>
          <w:sz w:val="24"/>
          <w:szCs w:val="24"/>
        </w:rPr>
        <w:t>fb</w:t>
      </w:r>
      <w:proofErr w:type="spellEnd"/>
      <w:r w:rsidR="001151EE">
        <w:rPr>
          <w:rFonts w:ascii="Times New Roman" w:hAnsi="Times New Roman" w:cs="Times New Roman"/>
          <w:b/>
          <w:sz w:val="24"/>
          <w:szCs w:val="24"/>
        </w:rPr>
        <w:t xml:space="preserve"> gruppen </w:t>
      </w:r>
      <w:r w:rsidR="001151EE" w:rsidRPr="001151EE">
        <w:rPr>
          <w:rFonts w:ascii="Times New Roman" w:hAnsi="Times New Roman" w:cs="Times New Roman"/>
          <w:b/>
          <w:sz w:val="24"/>
          <w:szCs w:val="24"/>
        </w:rPr>
        <w:t>https://www.facebook.com/groups/1701192963603756</w:t>
      </w:r>
      <w:r w:rsidR="00904E95" w:rsidRPr="00B62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FAD387" w14:textId="4A117C71" w:rsidR="00904E95" w:rsidRPr="00B62027" w:rsidRDefault="001151EE" w:rsidP="001151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Fysisk tilstede er den siddende bestyrelse samt dirigent</w:t>
      </w:r>
      <w:r w:rsidR="00904E95" w:rsidRPr="00B62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5CAF05" w14:textId="476C4699" w:rsidR="00A3791F" w:rsidRPr="00B62027" w:rsidRDefault="00A3791F">
      <w:pPr>
        <w:rPr>
          <w:rFonts w:ascii="Times New Roman" w:hAnsi="Times New Roman" w:cs="Times New Roman"/>
          <w:b/>
          <w:sz w:val="24"/>
          <w:szCs w:val="24"/>
        </w:rPr>
      </w:pPr>
    </w:p>
    <w:p w14:paraId="5009C30D" w14:textId="77777777" w:rsidR="00B62027" w:rsidRPr="00B62027" w:rsidRDefault="3CD5C751" w:rsidP="3CD5C751">
      <w:pPr>
        <w:pStyle w:val="Listeafsni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CD5C751">
        <w:rPr>
          <w:rFonts w:ascii="Times New Roman" w:hAnsi="Times New Roman" w:cs="Times New Roman"/>
          <w:b/>
          <w:bCs/>
          <w:sz w:val="24"/>
          <w:szCs w:val="24"/>
        </w:rPr>
        <w:t>Valg af dirigent</w:t>
      </w:r>
    </w:p>
    <w:p w14:paraId="21653B09" w14:textId="55883D6E" w:rsidR="005A59E9" w:rsidRPr="00114B01" w:rsidRDefault="001151EE" w:rsidP="00E61EE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Henrik Lindegaard</w:t>
      </w:r>
      <w:r w:rsidR="005A59E9" w:rsidRPr="00114B01">
        <w:rPr>
          <w:rFonts w:ascii="Times New Roman" w:hAnsi="Times New Roman" w:cs="Times New Roman"/>
          <w:sz w:val="24"/>
          <w:szCs w:val="24"/>
        </w:rPr>
        <w:t xml:space="preserve"> </w:t>
      </w:r>
      <w:r w:rsidR="004E0581">
        <w:rPr>
          <w:rFonts w:ascii="Times New Roman" w:hAnsi="Times New Roman" w:cs="Times New Roman"/>
          <w:sz w:val="24"/>
          <w:szCs w:val="24"/>
        </w:rPr>
        <w:t>–</w:t>
      </w:r>
      <w:r w:rsidR="005A59E9" w:rsidRPr="00114B01">
        <w:rPr>
          <w:rFonts w:ascii="Times New Roman" w:hAnsi="Times New Roman" w:cs="Times New Roman"/>
          <w:sz w:val="24"/>
          <w:szCs w:val="24"/>
        </w:rPr>
        <w:t xml:space="preserve"> generalforsamlingen</w:t>
      </w:r>
      <w:r w:rsidR="00AC015C">
        <w:rPr>
          <w:rFonts w:ascii="Times New Roman" w:hAnsi="Times New Roman" w:cs="Times New Roman"/>
          <w:sz w:val="24"/>
          <w:szCs w:val="24"/>
        </w:rPr>
        <w:t xml:space="preserve"> </w:t>
      </w:r>
      <w:r w:rsidR="005A59E9" w:rsidRPr="00114B01">
        <w:rPr>
          <w:rFonts w:ascii="Times New Roman" w:hAnsi="Times New Roman" w:cs="Times New Roman"/>
          <w:sz w:val="24"/>
          <w:szCs w:val="24"/>
        </w:rPr>
        <w:t>er rettidig indkaldt og dermed lovlig</w:t>
      </w:r>
      <w:r w:rsidR="00E61EE8">
        <w:rPr>
          <w:rFonts w:ascii="Times New Roman" w:hAnsi="Times New Roman" w:cs="Times New Roman"/>
          <w:sz w:val="24"/>
          <w:szCs w:val="24"/>
        </w:rPr>
        <w:t xml:space="preserve"> i forhold til foreningens vedtægter. Ingen indvendinger.</w:t>
      </w:r>
      <w:r w:rsidR="005A59E9" w:rsidRPr="00114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EC8E2" w14:textId="43968736" w:rsidR="3CD5C751" w:rsidRDefault="3CD5C751" w:rsidP="3CD5C7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CBBA7" w14:textId="77777777" w:rsidR="00B62027" w:rsidRPr="00B62027" w:rsidRDefault="3CD5C751" w:rsidP="3CD5C751">
      <w:pPr>
        <w:pStyle w:val="Listeafsni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CD5C751">
        <w:rPr>
          <w:rFonts w:ascii="Times New Roman" w:hAnsi="Times New Roman" w:cs="Times New Roman"/>
          <w:b/>
          <w:bCs/>
          <w:sz w:val="24"/>
          <w:szCs w:val="24"/>
        </w:rPr>
        <w:t>Bestyrelsen aflægger beretning</w:t>
      </w:r>
    </w:p>
    <w:p w14:paraId="2B0B7243" w14:textId="06D220A7" w:rsidR="3CD5C751" w:rsidRDefault="3CD5C751" w:rsidP="00F63E02">
      <w:pPr>
        <w:spacing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114B01">
        <w:rPr>
          <w:rFonts w:ascii="Times New Roman" w:hAnsi="Times New Roman" w:cs="Times New Roman"/>
          <w:sz w:val="24"/>
          <w:szCs w:val="24"/>
        </w:rPr>
        <w:t xml:space="preserve">Formandens </w:t>
      </w:r>
      <w:r w:rsidR="004E0581">
        <w:rPr>
          <w:rFonts w:ascii="Times New Roman" w:hAnsi="Times New Roman" w:cs="Times New Roman"/>
          <w:sz w:val="24"/>
          <w:szCs w:val="24"/>
        </w:rPr>
        <w:t>beretter:</w:t>
      </w:r>
    </w:p>
    <w:p w14:paraId="5B627CAD" w14:textId="175AB389" w:rsidR="00142B2F" w:rsidRPr="00142B2F" w:rsidRDefault="00C65562" w:rsidP="00F63E0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Året 2020 har været p</w:t>
      </w:r>
      <w:r w:rsidR="00142B2F" w:rsidRPr="00142B2F">
        <w:rPr>
          <w:color w:val="000000"/>
        </w:rPr>
        <w:t xml:space="preserve">ræget af </w:t>
      </w:r>
      <w:r w:rsidR="00AC015C">
        <w:rPr>
          <w:color w:val="000000"/>
        </w:rPr>
        <w:t>COVID19</w:t>
      </w:r>
      <w:r w:rsidR="00142B2F" w:rsidRPr="00142B2F">
        <w:rPr>
          <w:color w:val="000000"/>
        </w:rPr>
        <w:t xml:space="preserve"> og </w:t>
      </w:r>
      <w:r>
        <w:rPr>
          <w:color w:val="000000"/>
        </w:rPr>
        <w:t>mange</w:t>
      </w:r>
      <w:r w:rsidR="00142B2F" w:rsidRPr="00142B2F">
        <w:rPr>
          <w:color w:val="000000"/>
        </w:rPr>
        <w:t xml:space="preserve"> restriktioner. </w:t>
      </w:r>
    </w:p>
    <w:p w14:paraId="6C55CD11" w14:textId="0CB60986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42B2F">
        <w:rPr>
          <w:color w:val="000000"/>
        </w:rPr>
        <w:t xml:space="preserve">Første </w:t>
      </w:r>
      <w:proofErr w:type="spellStart"/>
      <w:r w:rsidRPr="00142B2F">
        <w:rPr>
          <w:color w:val="000000"/>
        </w:rPr>
        <w:t>lockdown</w:t>
      </w:r>
      <w:proofErr w:type="spellEnd"/>
      <w:r w:rsidR="00C65562">
        <w:rPr>
          <w:color w:val="000000"/>
        </w:rPr>
        <w:t xml:space="preserve"> i foråret</w:t>
      </w:r>
      <w:r w:rsidRPr="00142B2F">
        <w:rPr>
          <w:color w:val="000000"/>
        </w:rPr>
        <w:t xml:space="preserve"> </w:t>
      </w:r>
      <w:r w:rsidR="00C65562">
        <w:rPr>
          <w:color w:val="000000"/>
        </w:rPr>
        <w:t xml:space="preserve">krævede et </w:t>
      </w:r>
      <w:r w:rsidRPr="00142B2F">
        <w:rPr>
          <w:color w:val="000000"/>
        </w:rPr>
        <w:t>sto</w:t>
      </w:r>
      <w:r w:rsidR="00C65562">
        <w:rPr>
          <w:color w:val="000000"/>
        </w:rPr>
        <w:t xml:space="preserve">rt </w:t>
      </w:r>
      <w:r w:rsidRPr="00142B2F">
        <w:rPr>
          <w:color w:val="000000"/>
        </w:rPr>
        <w:t>arbejde</w:t>
      </w:r>
      <w:r w:rsidR="00AC015C">
        <w:rPr>
          <w:color w:val="000000"/>
        </w:rPr>
        <w:t>,</w:t>
      </w:r>
      <w:r w:rsidRPr="00142B2F">
        <w:rPr>
          <w:color w:val="000000"/>
        </w:rPr>
        <w:t xml:space="preserve"> i </w:t>
      </w:r>
      <w:r w:rsidR="00C65562">
        <w:rPr>
          <w:color w:val="000000"/>
        </w:rPr>
        <w:t xml:space="preserve">at få tilrettelagt </w:t>
      </w:r>
      <w:r w:rsidRPr="00142B2F">
        <w:rPr>
          <w:color w:val="000000"/>
        </w:rPr>
        <w:t>systemer</w:t>
      </w:r>
      <w:r w:rsidR="00C65562">
        <w:rPr>
          <w:color w:val="000000"/>
        </w:rPr>
        <w:t xml:space="preserve"> og skemaer, da vi ikke måtte være ret mange samlet på matriklen</w:t>
      </w:r>
      <w:r w:rsidR="00AC015C">
        <w:rPr>
          <w:color w:val="000000"/>
        </w:rPr>
        <w:t xml:space="preserve"> </w:t>
      </w:r>
      <w:r w:rsidR="00C65562">
        <w:rPr>
          <w:color w:val="000000"/>
        </w:rPr>
        <w:t>og begge ridehaller blev lukkede.</w:t>
      </w:r>
    </w:p>
    <w:p w14:paraId="32A8E54F" w14:textId="7A1DA218" w:rsidR="00142B2F" w:rsidRPr="00142B2F" w:rsidRDefault="00C65562" w:rsidP="00F63E0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Det har været lettere at håndtere COVID restriktionerne</w:t>
      </w:r>
      <w:r w:rsidR="00142B2F" w:rsidRPr="00142B2F">
        <w:rPr>
          <w:color w:val="000000"/>
        </w:rPr>
        <w:t xml:space="preserve"> i efterår/vinte</w:t>
      </w:r>
      <w:r>
        <w:rPr>
          <w:color w:val="000000"/>
        </w:rPr>
        <w:t>r halvåret, vi</w:t>
      </w:r>
      <w:r w:rsidR="00AC015C">
        <w:rPr>
          <w:color w:val="000000"/>
        </w:rPr>
        <w:t xml:space="preserve"> er</w:t>
      </w:r>
      <w:r>
        <w:rPr>
          <w:color w:val="000000"/>
        </w:rPr>
        <w:t xml:space="preserve"> all</w:t>
      </w:r>
      <w:r w:rsidR="00AC015C">
        <w:rPr>
          <w:color w:val="000000"/>
        </w:rPr>
        <w:t>e</w:t>
      </w:r>
      <w:r>
        <w:rPr>
          <w:color w:val="000000"/>
        </w:rPr>
        <w:t xml:space="preserve"> blevet erfaringer rigere og vi vidste hvad vi gik ind til.</w:t>
      </w:r>
    </w:p>
    <w:p w14:paraId="1471E357" w14:textId="6341F277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42B2F">
        <w:rPr>
          <w:color w:val="000000"/>
        </w:rPr>
        <w:t xml:space="preserve">Medlemmerne har klaret det super flot og overholdt de restriktioner der </w:t>
      </w:r>
      <w:r w:rsidR="00C65562">
        <w:rPr>
          <w:color w:val="000000"/>
        </w:rPr>
        <w:t>blev indført i</w:t>
      </w:r>
      <w:r w:rsidRPr="00142B2F">
        <w:rPr>
          <w:color w:val="000000"/>
        </w:rPr>
        <w:t xml:space="preserve"> klubben. </w:t>
      </w:r>
    </w:p>
    <w:p w14:paraId="702B39B3" w14:textId="77777777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4551719A" w14:textId="5DE0716C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42B2F">
        <w:rPr>
          <w:color w:val="000000"/>
        </w:rPr>
        <w:t xml:space="preserve">Klubmesterskab 2020 </w:t>
      </w:r>
      <w:r w:rsidR="00C65562">
        <w:rPr>
          <w:color w:val="000000"/>
        </w:rPr>
        <w:t xml:space="preserve">blev </w:t>
      </w:r>
      <w:r w:rsidRPr="00142B2F">
        <w:rPr>
          <w:color w:val="000000"/>
        </w:rPr>
        <w:t>ikke en realitet</w:t>
      </w:r>
      <w:r w:rsidR="00C65562">
        <w:rPr>
          <w:color w:val="000000"/>
        </w:rPr>
        <w:t xml:space="preserve"> og flere</w:t>
      </w:r>
      <w:r w:rsidRPr="00142B2F">
        <w:rPr>
          <w:color w:val="000000"/>
        </w:rPr>
        <w:t xml:space="preserve"> øvrige stævner</w:t>
      </w:r>
      <w:r w:rsidR="00C65562">
        <w:rPr>
          <w:color w:val="000000"/>
        </w:rPr>
        <w:t xml:space="preserve"> blev desværre aflyst.</w:t>
      </w:r>
      <w:r w:rsidRPr="00142B2F">
        <w:rPr>
          <w:color w:val="000000"/>
        </w:rPr>
        <w:t xml:space="preserve"> </w:t>
      </w:r>
      <w:r w:rsidR="00C65562">
        <w:rPr>
          <w:color w:val="000000"/>
        </w:rPr>
        <w:t>Det er s</w:t>
      </w:r>
      <w:r w:rsidRPr="00142B2F">
        <w:rPr>
          <w:color w:val="000000"/>
        </w:rPr>
        <w:t>uper ærge</w:t>
      </w:r>
      <w:r w:rsidR="00AC015C">
        <w:rPr>
          <w:color w:val="000000"/>
        </w:rPr>
        <w:t>r</w:t>
      </w:r>
      <w:r w:rsidRPr="00142B2F">
        <w:rPr>
          <w:color w:val="000000"/>
        </w:rPr>
        <w:t>ligt</w:t>
      </w:r>
      <w:r w:rsidR="00C65562">
        <w:rPr>
          <w:color w:val="000000"/>
        </w:rPr>
        <w:t>, men vi ved samtidig at det var en nødvendighed.</w:t>
      </w:r>
    </w:p>
    <w:p w14:paraId="607FF83C" w14:textId="62D189F8" w:rsid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142B2F">
        <w:rPr>
          <w:color w:val="000000"/>
        </w:rPr>
        <w:t>Gråsten</w:t>
      </w:r>
      <w:r w:rsidR="00C65562">
        <w:rPr>
          <w:color w:val="000000"/>
        </w:rPr>
        <w:t xml:space="preserve"> Rideklub</w:t>
      </w:r>
      <w:r w:rsidRPr="00142B2F">
        <w:rPr>
          <w:color w:val="000000"/>
        </w:rPr>
        <w:t xml:space="preserve"> kom </w:t>
      </w:r>
      <w:r w:rsidR="00C65562">
        <w:rPr>
          <w:color w:val="000000"/>
        </w:rPr>
        <w:t xml:space="preserve">trods alt </w:t>
      </w:r>
      <w:r w:rsidRPr="00142B2F">
        <w:rPr>
          <w:color w:val="000000"/>
        </w:rPr>
        <w:t xml:space="preserve">til få mesterskaber og havde </w:t>
      </w:r>
      <w:r w:rsidR="00C65562">
        <w:rPr>
          <w:color w:val="000000"/>
        </w:rPr>
        <w:t>flere</w:t>
      </w:r>
      <w:r w:rsidRPr="00142B2F">
        <w:rPr>
          <w:color w:val="000000"/>
        </w:rPr>
        <w:t xml:space="preserve"> rytter</w:t>
      </w:r>
      <w:r w:rsidR="00C65562">
        <w:rPr>
          <w:color w:val="000000"/>
        </w:rPr>
        <w:t>e</w:t>
      </w:r>
      <w:r w:rsidRPr="00142B2F">
        <w:rPr>
          <w:color w:val="000000"/>
        </w:rPr>
        <w:t xml:space="preserve"> til start. </w:t>
      </w:r>
    </w:p>
    <w:p w14:paraId="1BA6E64F" w14:textId="3161F261" w:rsidR="00ED6BB5" w:rsidRPr="00142B2F" w:rsidRDefault="00ED6BB5" w:rsidP="00F63E0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Resultater:</w:t>
      </w:r>
    </w:p>
    <w:p w14:paraId="28630717" w14:textId="1207D4A0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42B2F">
        <w:rPr>
          <w:color w:val="000000"/>
        </w:rPr>
        <w:t xml:space="preserve">Frederikke Jacobsen på Fina </w:t>
      </w:r>
      <w:r w:rsidR="00ED6BB5">
        <w:rPr>
          <w:color w:val="000000"/>
        </w:rPr>
        <w:t>v</w:t>
      </w:r>
      <w:r w:rsidR="00AC015C">
        <w:rPr>
          <w:color w:val="000000"/>
        </w:rPr>
        <w:t>andt</w:t>
      </w:r>
      <w:r w:rsidR="00ED6BB5">
        <w:rPr>
          <w:color w:val="000000"/>
        </w:rPr>
        <w:t xml:space="preserve"> </w:t>
      </w:r>
      <w:r w:rsidRPr="00142B2F">
        <w:rPr>
          <w:color w:val="000000"/>
        </w:rPr>
        <w:t>sølv</w:t>
      </w:r>
      <w:r w:rsidR="00ED6BB5">
        <w:rPr>
          <w:color w:val="000000"/>
        </w:rPr>
        <w:t xml:space="preserve"> </w:t>
      </w:r>
      <w:proofErr w:type="gramStart"/>
      <w:r w:rsidR="00ED6BB5">
        <w:rPr>
          <w:color w:val="000000"/>
        </w:rPr>
        <w:t xml:space="preserve">ved </w:t>
      </w:r>
      <w:r w:rsidRPr="00142B2F">
        <w:rPr>
          <w:color w:val="000000"/>
        </w:rPr>
        <w:t xml:space="preserve"> EM</w:t>
      </w:r>
      <w:proofErr w:type="gramEnd"/>
      <w:r w:rsidRPr="00142B2F">
        <w:rPr>
          <w:color w:val="000000"/>
        </w:rPr>
        <w:t xml:space="preserve"> hold junior</w:t>
      </w:r>
      <w:r w:rsidR="00ED6BB5">
        <w:rPr>
          <w:color w:val="000000"/>
        </w:rPr>
        <w:t xml:space="preserve"> </w:t>
      </w:r>
      <w:r w:rsidRPr="00142B2F">
        <w:rPr>
          <w:color w:val="000000"/>
        </w:rPr>
        <w:t xml:space="preserve">og </w:t>
      </w:r>
      <w:r w:rsidR="00ED6BB5">
        <w:rPr>
          <w:color w:val="000000"/>
        </w:rPr>
        <w:t xml:space="preserve">blev </w:t>
      </w:r>
      <w:r w:rsidRPr="00142B2F">
        <w:rPr>
          <w:color w:val="000000"/>
        </w:rPr>
        <w:t xml:space="preserve">nr. 3 </w:t>
      </w:r>
      <w:r w:rsidR="00ED6BB5">
        <w:rPr>
          <w:color w:val="000000"/>
        </w:rPr>
        <w:t xml:space="preserve">i </w:t>
      </w:r>
      <w:r w:rsidRPr="00142B2F">
        <w:rPr>
          <w:color w:val="000000"/>
        </w:rPr>
        <w:t>Ecco final</w:t>
      </w:r>
      <w:r w:rsidR="00ED6BB5">
        <w:rPr>
          <w:color w:val="000000"/>
        </w:rPr>
        <w:t>en</w:t>
      </w:r>
      <w:r w:rsidRPr="00142B2F">
        <w:rPr>
          <w:color w:val="000000"/>
        </w:rPr>
        <w:t xml:space="preserve"> junior</w:t>
      </w:r>
      <w:r w:rsidR="00ED6BB5">
        <w:rPr>
          <w:color w:val="000000"/>
        </w:rPr>
        <w:t>.</w:t>
      </w:r>
    </w:p>
    <w:p w14:paraId="7A13C968" w14:textId="3D5AABF6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42B2F">
        <w:rPr>
          <w:color w:val="000000"/>
        </w:rPr>
        <w:t xml:space="preserve">Sofia </w:t>
      </w:r>
      <w:r w:rsidR="00ED6BB5">
        <w:rPr>
          <w:color w:val="000000"/>
        </w:rPr>
        <w:t>L</w:t>
      </w:r>
      <w:r w:rsidRPr="00142B2F">
        <w:rPr>
          <w:color w:val="000000"/>
        </w:rPr>
        <w:t>udvigsen på Jazz</w:t>
      </w:r>
      <w:r w:rsidR="00ED6BB5">
        <w:rPr>
          <w:color w:val="000000"/>
        </w:rPr>
        <w:t xml:space="preserve"> vandt</w:t>
      </w:r>
      <w:r w:rsidRPr="00142B2F">
        <w:rPr>
          <w:color w:val="000000"/>
        </w:rPr>
        <w:t xml:space="preserve"> individuelt DM Young</w:t>
      </w:r>
      <w:r w:rsidR="00ED6BB5">
        <w:rPr>
          <w:color w:val="000000"/>
        </w:rPr>
        <w:t xml:space="preserve"> Rider</w:t>
      </w:r>
      <w:r w:rsidRPr="00142B2F">
        <w:rPr>
          <w:color w:val="000000"/>
        </w:rPr>
        <w:t xml:space="preserve"> og </w:t>
      </w:r>
      <w:r w:rsidR="00ED6BB5">
        <w:rPr>
          <w:color w:val="000000"/>
        </w:rPr>
        <w:t xml:space="preserve">i </w:t>
      </w:r>
      <w:r w:rsidRPr="00142B2F">
        <w:rPr>
          <w:color w:val="000000"/>
        </w:rPr>
        <w:t>Ecco</w:t>
      </w:r>
      <w:r w:rsidR="00ED6BB5">
        <w:rPr>
          <w:color w:val="000000"/>
        </w:rPr>
        <w:t xml:space="preserve"> Cup</w:t>
      </w:r>
      <w:r w:rsidRPr="00142B2F">
        <w:rPr>
          <w:color w:val="000000"/>
        </w:rPr>
        <w:t xml:space="preserve"> på Nip Nap blev </w:t>
      </w:r>
      <w:r w:rsidR="00ED6BB5">
        <w:rPr>
          <w:color w:val="000000"/>
        </w:rPr>
        <w:t xml:space="preserve">hun </w:t>
      </w:r>
      <w:r w:rsidRPr="00142B2F">
        <w:rPr>
          <w:color w:val="000000"/>
        </w:rPr>
        <w:t>nr. 2</w:t>
      </w:r>
      <w:r w:rsidR="00ED6BB5">
        <w:rPr>
          <w:color w:val="000000"/>
        </w:rPr>
        <w:t>.</w:t>
      </w:r>
    </w:p>
    <w:p w14:paraId="642282A1" w14:textId="10360FFD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142B2F">
        <w:rPr>
          <w:color w:val="000000"/>
        </w:rPr>
        <w:t xml:space="preserve">Selma blev nr. 4 til Ecco finalen på </w:t>
      </w:r>
      <w:proofErr w:type="spellStart"/>
      <w:r w:rsidRPr="00142B2F">
        <w:rPr>
          <w:color w:val="000000"/>
        </w:rPr>
        <w:t>Perfetto</w:t>
      </w:r>
      <w:proofErr w:type="spellEnd"/>
      <w:r w:rsidR="00ED6BB5">
        <w:rPr>
          <w:color w:val="000000"/>
        </w:rPr>
        <w:t>.</w:t>
      </w:r>
    </w:p>
    <w:p w14:paraId="1AFA5167" w14:textId="3B24AF28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142B2F">
        <w:rPr>
          <w:color w:val="000000"/>
        </w:rPr>
        <w:t>Amalie</w:t>
      </w:r>
      <w:r w:rsidR="00ED6BB5">
        <w:rPr>
          <w:color w:val="000000"/>
        </w:rPr>
        <w:t xml:space="preserve"> og Sprit vandt</w:t>
      </w:r>
      <w:r w:rsidRPr="00142B2F">
        <w:rPr>
          <w:color w:val="000000"/>
        </w:rPr>
        <w:t xml:space="preserve"> SJM </w:t>
      </w:r>
      <w:r w:rsidR="00ED6BB5">
        <w:rPr>
          <w:color w:val="000000"/>
        </w:rPr>
        <w:t>individuelt for kat II</w:t>
      </w:r>
      <w:r w:rsidRPr="00142B2F">
        <w:rPr>
          <w:color w:val="000000"/>
        </w:rPr>
        <w:t xml:space="preserve"> ponyer</w:t>
      </w:r>
      <w:r w:rsidR="00ED6BB5">
        <w:rPr>
          <w:color w:val="000000"/>
        </w:rPr>
        <w:t>.</w:t>
      </w:r>
    </w:p>
    <w:p w14:paraId="10119A03" w14:textId="08A82643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142B2F">
        <w:rPr>
          <w:color w:val="000000"/>
        </w:rPr>
        <w:t xml:space="preserve">Lea og Abigail </w:t>
      </w:r>
      <w:r w:rsidR="00ED6BB5">
        <w:rPr>
          <w:color w:val="000000"/>
        </w:rPr>
        <w:t xml:space="preserve">blev </w:t>
      </w:r>
      <w:r w:rsidRPr="00142B2F">
        <w:rPr>
          <w:color w:val="000000"/>
        </w:rPr>
        <w:t xml:space="preserve">nr.2 SJM </w:t>
      </w:r>
      <w:proofErr w:type="gramStart"/>
      <w:r w:rsidRPr="00142B2F">
        <w:rPr>
          <w:color w:val="000000"/>
        </w:rPr>
        <w:t>individuelt</w:t>
      </w:r>
      <w:r w:rsidR="00AC015C">
        <w:rPr>
          <w:color w:val="000000"/>
        </w:rPr>
        <w:t xml:space="preserve"> </w:t>
      </w:r>
      <w:r w:rsidRPr="00142B2F">
        <w:rPr>
          <w:color w:val="000000"/>
        </w:rPr>
        <w:t>kat</w:t>
      </w:r>
      <w:proofErr w:type="gramEnd"/>
      <w:r w:rsidR="00ED6BB5">
        <w:rPr>
          <w:color w:val="000000"/>
        </w:rPr>
        <w:t xml:space="preserve"> II.</w:t>
      </w:r>
    </w:p>
    <w:p w14:paraId="0E4E2468" w14:textId="1F800CC6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142B2F">
        <w:rPr>
          <w:color w:val="000000"/>
        </w:rPr>
        <w:t xml:space="preserve">Mathilde og </w:t>
      </w:r>
      <w:r w:rsidR="00ED6BB5">
        <w:rPr>
          <w:color w:val="000000"/>
        </w:rPr>
        <w:t>M</w:t>
      </w:r>
      <w:r w:rsidRPr="00142B2F">
        <w:rPr>
          <w:color w:val="000000"/>
        </w:rPr>
        <w:t xml:space="preserve">ikado </w:t>
      </w:r>
      <w:r w:rsidR="00ED6BB5">
        <w:rPr>
          <w:color w:val="000000"/>
        </w:rPr>
        <w:t xml:space="preserve">blev </w:t>
      </w:r>
      <w:r w:rsidRPr="00142B2F">
        <w:rPr>
          <w:color w:val="000000"/>
        </w:rPr>
        <w:t xml:space="preserve">nr.3 SJM </w:t>
      </w:r>
      <w:proofErr w:type="gramStart"/>
      <w:r w:rsidRPr="00142B2F">
        <w:rPr>
          <w:color w:val="000000"/>
        </w:rPr>
        <w:t>individuelt kat</w:t>
      </w:r>
      <w:proofErr w:type="gramEnd"/>
      <w:r w:rsidRPr="00142B2F">
        <w:rPr>
          <w:color w:val="000000"/>
        </w:rPr>
        <w:t xml:space="preserve"> </w:t>
      </w:r>
      <w:r w:rsidR="00ED6BB5">
        <w:rPr>
          <w:color w:val="000000"/>
        </w:rPr>
        <w:t>II.</w:t>
      </w:r>
    </w:p>
    <w:p w14:paraId="66D76FE9" w14:textId="1C8CAD90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142B2F">
        <w:rPr>
          <w:color w:val="000000"/>
        </w:rPr>
        <w:t xml:space="preserve">Amalie, Silje, Katrine og Lea </w:t>
      </w:r>
      <w:r w:rsidR="00ED6BB5">
        <w:rPr>
          <w:color w:val="000000"/>
        </w:rPr>
        <w:t xml:space="preserve">blev </w:t>
      </w:r>
      <w:proofErr w:type="spellStart"/>
      <w:r w:rsidR="00ED6BB5">
        <w:rPr>
          <w:color w:val="000000"/>
        </w:rPr>
        <w:t>nr</w:t>
      </w:r>
      <w:proofErr w:type="spellEnd"/>
      <w:r w:rsidR="00ED6BB5">
        <w:rPr>
          <w:color w:val="000000"/>
        </w:rPr>
        <w:t xml:space="preserve"> 2</w:t>
      </w:r>
      <w:r w:rsidRPr="00142B2F">
        <w:rPr>
          <w:color w:val="000000"/>
        </w:rPr>
        <w:t xml:space="preserve"> til SJM hold</w:t>
      </w:r>
      <w:r w:rsidR="00ED6BB5">
        <w:rPr>
          <w:color w:val="000000"/>
        </w:rPr>
        <w:t>.</w:t>
      </w:r>
    </w:p>
    <w:p w14:paraId="71ED3E72" w14:textId="4CF47371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142B2F">
        <w:rPr>
          <w:color w:val="000000"/>
        </w:rPr>
        <w:t>Sa</w:t>
      </w:r>
      <w:r w:rsidR="00ED6BB5">
        <w:rPr>
          <w:color w:val="000000"/>
        </w:rPr>
        <w:t>s</w:t>
      </w:r>
      <w:r w:rsidRPr="00142B2F">
        <w:rPr>
          <w:color w:val="000000"/>
        </w:rPr>
        <w:t>cha og Boheme vinder danmarkscuppen i spring kat</w:t>
      </w:r>
      <w:r w:rsidR="00ED6BB5">
        <w:rPr>
          <w:color w:val="000000"/>
        </w:rPr>
        <w:t xml:space="preserve"> III.</w:t>
      </w:r>
    </w:p>
    <w:p w14:paraId="35817E78" w14:textId="4C5E9045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142B2F">
        <w:rPr>
          <w:color w:val="000000"/>
        </w:rPr>
        <w:t xml:space="preserve">Aya og </w:t>
      </w:r>
      <w:proofErr w:type="spellStart"/>
      <w:r w:rsidRPr="00142B2F">
        <w:rPr>
          <w:color w:val="000000"/>
        </w:rPr>
        <w:t>Chambell</w:t>
      </w:r>
      <w:proofErr w:type="spellEnd"/>
      <w:r w:rsidRPr="00142B2F">
        <w:rPr>
          <w:color w:val="000000"/>
        </w:rPr>
        <w:t xml:space="preserve"> vinder SJM spring kat</w:t>
      </w:r>
      <w:r w:rsidR="00ED6BB5">
        <w:rPr>
          <w:color w:val="000000"/>
        </w:rPr>
        <w:t xml:space="preserve"> I.</w:t>
      </w:r>
    </w:p>
    <w:p w14:paraId="43DDA087" w14:textId="69B34A2B" w:rsid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142B2F">
        <w:rPr>
          <w:color w:val="000000"/>
        </w:rPr>
        <w:t>Sa</w:t>
      </w:r>
      <w:r w:rsidR="00ED6BB5">
        <w:rPr>
          <w:color w:val="000000"/>
        </w:rPr>
        <w:t>s</w:t>
      </w:r>
      <w:r w:rsidRPr="00142B2F">
        <w:rPr>
          <w:color w:val="000000"/>
        </w:rPr>
        <w:t>cha, Aya, Rie og Maja blev nr. 2 i SJM hold</w:t>
      </w:r>
      <w:r w:rsidR="00ED6BB5">
        <w:rPr>
          <w:color w:val="000000"/>
        </w:rPr>
        <w:t xml:space="preserve"> spring.</w:t>
      </w:r>
    </w:p>
    <w:p w14:paraId="1E313688" w14:textId="6D02862C" w:rsidR="00BB01C4" w:rsidRDefault="00BB01C4" w:rsidP="00F63E0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Caroline Knudsen placeret til SMJ spring.</w:t>
      </w:r>
    </w:p>
    <w:p w14:paraId="402E4E6A" w14:textId="478D7B38" w:rsidR="00BB01C4" w:rsidRPr="00142B2F" w:rsidRDefault="00BB01C4" w:rsidP="00F63E0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Cecilie Clausen placeret til SJM spring.</w:t>
      </w:r>
    </w:p>
    <w:p w14:paraId="28643A34" w14:textId="77777777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2819AA98" w14:textId="7CA06801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142B2F">
        <w:rPr>
          <w:color w:val="000000"/>
        </w:rPr>
        <w:t>Så trods</w:t>
      </w:r>
      <w:r w:rsidR="00ED6BB5">
        <w:rPr>
          <w:color w:val="000000"/>
        </w:rPr>
        <w:t xml:space="preserve"> af</w:t>
      </w:r>
      <w:r w:rsidRPr="00142B2F">
        <w:rPr>
          <w:color w:val="000000"/>
        </w:rPr>
        <w:t xml:space="preserve"> </w:t>
      </w:r>
      <w:r w:rsidR="00ED6BB5">
        <w:rPr>
          <w:color w:val="000000"/>
        </w:rPr>
        <w:t>C</w:t>
      </w:r>
      <w:r w:rsidR="00AC015C">
        <w:rPr>
          <w:color w:val="000000"/>
        </w:rPr>
        <w:t>OVID19</w:t>
      </w:r>
      <w:r w:rsidRPr="00142B2F">
        <w:rPr>
          <w:color w:val="000000"/>
        </w:rPr>
        <w:t xml:space="preserve">, har </w:t>
      </w:r>
      <w:r w:rsidR="005C7DD3">
        <w:rPr>
          <w:color w:val="000000"/>
        </w:rPr>
        <w:t>Gråsten</w:t>
      </w:r>
      <w:r w:rsidRPr="00142B2F">
        <w:rPr>
          <w:color w:val="000000"/>
        </w:rPr>
        <w:t xml:space="preserve"> ryttere gjort sig bemærket. I er alle super seje. </w:t>
      </w:r>
    </w:p>
    <w:p w14:paraId="7BB24A8E" w14:textId="11DFE5F9" w:rsidR="00142B2F" w:rsidRPr="00142B2F" w:rsidRDefault="00AC015C" w:rsidP="00F63E0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V</w:t>
      </w:r>
      <w:r w:rsidR="00142B2F" w:rsidRPr="00142B2F">
        <w:rPr>
          <w:color w:val="000000"/>
        </w:rPr>
        <w:t>i må jo konstatere at </w:t>
      </w:r>
      <w:r>
        <w:rPr>
          <w:color w:val="000000"/>
        </w:rPr>
        <w:t xml:space="preserve">vi </w:t>
      </w:r>
      <w:r w:rsidR="00142B2F" w:rsidRPr="00142B2F">
        <w:rPr>
          <w:color w:val="000000"/>
        </w:rPr>
        <w:t>hold</w:t>
      </w:r>
      <w:r w:rsidR="00ED6BB5">
        <w:rPr>
          <w:color w:val="000000"/>
        </w:rPr>
        <w:t>t</w:t>
      </w:r>
      <w:r w:rsidR="00142B2F" w:rsidRPr="00142B2F">
        <w:rPr>
          <w:color w:val="000000"/>
        </w:rPr>
        <w:t xml:space="preserve"> det høje niveau</w:t>
      </w:r>
      <w:r>
        <w:rPr>
          <w:color w:val="000000"/>
        </w:rPr>
        <w:t>, t</w:t>
      </w:r>
      <w:r w:rsidR="00142B2F" w:rsidRPr="00142B2F">
        <w:rPr>
          <w:color w:val="000000"/>
        </w:rPr>
        <w:t>akket være vores dygtige træner</w:t>
      </w:r>
      <w:r w:rsidR="00ED6BB5">
        <w:rPr>
          <w:color w:val="000000"/>
        </w:rPr>
        <w:t>e</w:t>
      </w:r>
      <w:r w:rsidR="00142B2F" w:rsidRPr="00142B2F">
        <w:rPr>
          <w:color w:val="000000"/>
        </w:rPr>
        <w:t xml:space="preserve"> Pernille </w:t>
      </w:r>
      <w:r w:rsidR="00ED6BB5">
        <w:rPr>
          <w:color w:val="000000"/>
        </w:rPr>
        <w:t>Ø</w:t>
      </w:r>
      <w:r w:rsidR="00142B2F" w:rsidRPr="00142B2F">
        <w:rPr>
          <w:color w:val="000000"/>
        </w:rPr>
        <w:t xml:space="preserve">rum og Julie </w:t>
      </w:r>
      <w:proofErr w:type="spellStart"/>
      <w:r w:rsidR="00142B2F" w:rsidRPr="00142B2F">
        <w:rPr>
          <w:color w:val="000000"/>
        </w:rPr>
        <w:t>Dyrgaard</w:t>
      </w:r>
      <w:proofErr w:type="spellEnd"/>
      <w:r w:rsidR="00142B2F" w:rsidRPr="00142B2F">
        <w:rPr>
          <w:color w:val="000000"/>
        </w:rPr>
        <w:t xml:space="preserve"> samt </w:t>
      </w:r>
      <w:r w:rsidR="00ED6BB5">
        <w:rPr>
          <w:color w:val="000000"/>
        </w:rPr>
        <w:t>F</w:t>
      </w:r>
      <w:r w:rsidR="00142B2F" w:rsidRPr="00142B2F">
        <w:rPr>
          <w:color w:val="000000"/>
        </w:rPr>
        <w:t>lemming</w:t>
      </w:r>
      <w:r>
        <w:rPr>
          <w:color w:val="000000"/>
        </w:rPr>
        <w:t xml:space="preserve">, </w:t>
      </w:r>
      <w:r w:rsidR="00142B2F" w:rsidRPr="00142B2F">
        <w:rPr>
          <w:color w:val="000000"/>
        </w:rPr>
        <w:t xml:space="preserve">der har formået at få </w:t>
      </w:r>
      <w:r w:rsidR="00ED6BB5">
        <w:rPr>
          <w:color w:val="000000"/>
        </w:rPr>
        <w:t>s</w:t>
      </w:r>
      <w:r w:rsidR="00142B2F" w:rsidRPr="00142B2F">
        <w:rPr>
          <w:color w:val="000000"/>
        </w:rPr>
        <w:t xml:space="preserve">pringning op </w:t>
      </w:r>
      <w:r w:rsidR="00ED6BB5">
        <w:rPr>
          <w:color w:val="000000"/>
        </w:rPr>
        <w:t>at</w:t>
      </w:r>
      <w:r w:rsidR="00142B2F" w:rsidRPr="00142B2F">
        <w:rPr>
          <w:color w:val="000000"/>
        </w:rPr>
        <w:t xml:space="preserve"> køre</w:t>
      </w:r>
      <w:r w:rsidR="005C7DD3">
        <w:rPr>
          <w:color w:val="000000"/>
        </w:rPr>
        <w:t xml:space="preserve"> </w:t>
      </w:r>
      <w:r w:rsidR="00142B2F" w:rsidRPr="00142B2F">
        <w:rPr>
          <w:color w:val="000000"/>
        </w:rPr>
        <w:t>for fuld fart. Tak for jer. </w:t>
      </w:r>
    </w:p>
    <w:p w14:paraId="01E3126A" w14:textId="77777777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7F46247A" w14:textId="4F9CFCAF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42B2F">
        <w:rPr>
          <w:color w:val="000000"/>
        </w:rPr>
        <w:t xml:space="preserve">Vi håber fremadrettet at vi kan afholde vores planlagte stævner. Blandt andet vores </w:t>
      </w:r>
      <w:r w:rsidR="00ED6BB5">
        <w:rPr>
          <w:color w:val="000000"/>
        </w:rPr>
        <w:t>B</w:t>
      </w:r>
      <w:r w:rsidRPr="00142B2F">
        <w:rPr>
          <w:color w:val="000000"/>
        </w:rPr>
        <w:t xml:space="preserve"> stævne for ponyer i </w:t>
      </w:r>
      <w:r w:rsidR="005C7DD3">
        <w:rPr>
          <w:color w:val="000000"/>
        </w:rPr>
        <w:t>j</w:t>
      </w:r>
      <w:r w:rsidRPr="00142B2F">
        <w:rPr>
          <w:color w:val="000000"/>
        </w:rPr>
        <w:t>uni. Vi håber at kunne løfte med samme succes som 2019. Det kræver hjælp op til, under og efter af alle mand og vi håber alle vil bakke op omkring dette. </w:t>
      </w:r>
    </w:p>
    <w:p w14:paraId="40F25076" w14:textId="77777777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14:paraId="2B059E41" w14:textId="77777777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142B2F">
        <w:rPr>
          <w:color w:val="000000"/>
        </w:rPr>
        <w:t>Planer for 2021. </w:t>
      </w:r>
    </w:p>
    <w:p w14:paraId="1194DFDC" w14:textId="5683025E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142B2F">
        <w:rPr>
          <w:color w:val="000000"/>
        </w:rPr>
        <w:t>Afholde klubmesterskab og øvrige planlagte stævner.</w:t>
      </w:r>
    </w:p>
    <w:p w14:paraId="175CAFE6" w14:textId="77777777" w:rsidR="00142B2F" w:rsidRP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142B2F">
        <w:rPr>
          <w:color w:val="000000"/>
        </w:rPr>
        <w:t>Ridelejr</w:t>
      </w:r>
    </w:p>
    <w:p w14:paraId="59D4CE24" w14:textId="5BBAB80F" w:rsidR="00142B2F" w:rsidRPr="00142B2F" w:rsidRDefault="00ED6BB5" w:rsidP="00F63E02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R</w:t>
      </w:r>
      <w:r w:rsidR="00142B2F" w:rsidRPr="00142B2F">
        <w:rPr>
          <w:color w:val="000000"/>
        </w:rPr>
        <w:t>enovering af stor og lille hal.</w:t>
      </w:r>
    </w:p>
    <w:p w14:paraId="53F50EC6" w14:textId="54ED535B" w:rsidR="00142B2F" w:rsidRDefault="00142B2F" w:rsidP="00F63E02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</w:rPr>
      </w:pPr>
      <w:r w:rsidRPr="00142B2F">
        <w:rPr>
          <w:color w:val="000000"/>
        </w:rPr>
        <w:t xml:space="preserve">Arbejdsdage op til </w:t>
      </w:r>
      <w:r w:rsidR="00ED6BB5">
        <w:rPr>
          <w:color w:val="000000"/>
        </w:rPr>
        <w:t>B</w:t>
      </w:r>
      <w:r w:rsidRPr="00142B2F">
        <w:rPr>
          <w:color w:val="000000"/>
        </w:rPr>
        <w:t xml:space="preserve"> stævnet</w:t>
      </w:r>
      <w:r>
        <w:rPr>
          <w:rFonts w:ascii="Arial" w:hAnsi="Arial" w:cs="Arial"/>
          <w:color w:val="000000"/>
        </w:rPr>
        <w:t>. </w:t>
      </w:r>
    </w:p>
    <w:p w14:paraId="463B53A0" w14:textId="77777777" w:rsidR="00E61EE8" w:rsidRPr="00114B01" w:rsidRDefault="00E61EE8" w:rsidP="00AB4B9B">
      <w:pPr>
        <w:spacing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14:paraId="2F07C372" w14:textId="19BCEB63" w:rsidR="00B62027" w:rsidRDefault="3CD5C751" w:rsidP="3CD5C751">
      <w:pPr>
        <w:pStyle w:val="Listeafsni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CD5C751">
        <w:rPr>
          <w:rFonts w:ascii="Times New Roman" w:hAnsi="Times New Roman" w:cs="Times New Roman"/>
          <w:b/>
          <w:bCs/>
          <w:sz w:val="24"/>
          <w:szCs w:val="24"/>
        </w:rPr>
        <w:t>Det reviderede regnskab forelægges til godkendelse</w:t>
      </w:r>
    </w:p>
    <w:p w14:paraId="740AFFA2" w14:textId="24854C48" w:rsidR="00F63E02" w:rsidRDefault="00F63E02" w:rsidP="00BB01C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Kasserer forelægger. Regnskab har været tilgængeligt for klubmedlemmer inden generalforsamling både i den ovennævnte </w:t>
      </w:r>
      <w:proofErr w:type="spellStart"/>
      <w:r>
        <w:rPr>
          <w:rFonts w:ascii="Times New Roman" w:hAnsi="Times New Roman" w:cs="Times New Roman"/>
          <w:sz w:val="24"/>
          <w:szCs w:val="24"/>
        </w:rPr>
        <w:t>fb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gruppe og i rytterstuen.</w:t>
      </w:r>
    </w:p>
    <w:p w14:paraId="78DDBB0F" w14:textId="344C7400" w:rsidR="00BB01C4" w:rsidRDefault="00BB01C4" w:rsidP="00BB01C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B01C4">
        <w:rPr>
          <w:rFonts w:ascii="Times New Roman" w:hAnsi="Times New Roman" w:cs="Times New Roman"/>
          <w:sz w:val="24"/>
          <w:szCs w:val="24"/>
        </w:rPr>
        <w:t xml:space="preserve">Regnskabet for år 2020 afsluttes med en overskud på kr. </w:t>
      </w:r>
      <w:proofErr w:type="gramStart"/>
      <w:r w:rsidRPr="00BB01C4">
        <w:rPr>
          <w:rFonts w:ascii="Times New Roman" w:hAnsi="Times New Roman" w:cs="Times New Roman"/>
          <w:sz w:val="24"/>
          <w:szCs w:val="24"/>
        </w:rPr>
        <w:t>22.105,-</w:t>
      </w:r>
      <w:proofErr w:type="gramEnd"/>
      <w:r w:rsidRPr="00BB01C4">
        <w:rPr>
          <w:rFonts w:ascii="Times New Roman" w:hAnsi="Times New Roman" w:cs="Times New Roman"/>
          <w:sz w:val="24"/>
          <w:szCs w:val="24"/>
        </w:rPr>
        <w:t>. De begrænse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BB01C4">
        <w:rPr>
          <w:rFonts w:ascii="Times New Roman" w:hAnsi="Times New Roman" w:cs="Times New Roman"/>
          <w:sz w:val="24"/>
          <w:szCs w:val="24"/>
        </w:rPr>
        <w:t xml:space="preserve"> muligheder for aktiviteter i løbet af år 2020 er årsagen til en noget mindre omsætning</w:t>
      </w:r>
      <w:r>
        <w:rPr>
          <w:rFonts w:ascii="Times New Roman" w:hAnsi="Times New Roman" w:cs="Times New Roman"/>
          <w:sz w:val="24"/>
          <w:szCs w:val="24"/>
        </w:rPr>
        <w:t xml:space="preserve"> i forhold til 2019</w:t>
      </w:r>
      <w:r w:rsidRPr="00BB01C4">
        <w:rPr>
          <w:rFonts w:ascii="Times New Roman" w:hAnsi="Times New Roman" w:cs="Times New Roman"/>
          <w:sz w:val="24"/>
          <w:szCs w:val="24"/>
        </w:rPr>
        <w:t xml:space="preserve">, især indtjeningen i cafeteriaet. </w:t>
      </w:r>
    </w:p>
    <w:p w14:paraId="7F9EF8D9" w14:textId="1322CC01" w:rsidR="00BB01C4" w:rsidRDefault="00BB01C4" w:rsidP="00BB01C4">
      <w:pPr>
        <w:spacing w:line="240" w:lineRule="auto"/>
        <w:ind w:left="720"/>
        <w:rPr>
          <w:rFonts w:ascii="Times New Roman" w:hAnsi="Times New Roman" w:cs="Times New Roman"/>
        </w:rPr>
      </w:pPr>
      <w:r w:rsidRPr="00BB01C4">
        <w:rPr>
          <w:rFonts w:ascii="Times New Roman" w:hAnsi="Times New Roman" w:cs="Times New Roman"/>
          <w:sz w:val="24"/>
          <w:szCs w:val="24"/>
        </w:rPr>
        <w:t xml:space="preserve">Øget udgifter til vedligeholdelse skyldes rengøring samt hjælp til kassereropgaverne. Vi har fået tilskud fra DIF på </w:t>
      </w:r>
      <w:proofErr w:type="spellStart"/>
      <w:r w:rsidRPr="00BB01C4">
        <w:rPr>
          <w:rFonts w:ascii="Times New Roman" w:hAnsi="Times New Roman" w:cs="Times New Roman"/>
          <w:sz w:val="24"/>
          <w:szCs w:val="24"/>
        </w:rPr>
        <w:t>kr</w:t>
      </w:r>
      <w:proofErr w:type="spellEnd"/>
      <w:r w:rsidRPr="00BB01C4">
        <w:rPr>
          <w:rFonts w:ascii="Times New Roman" w:hAnsi="Times New Roman" w:cs="Times New Roman"/>
          <w:sz w:val="24"/>
          <w:szCs w:val="24"/>
        </w:rPr>
        <w:t xml:space="preserve"> 55.000 for det aflyste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B01C4">
        <w:rPr>
          <w:rFonts w:ascii="Times New Roman" w:hAnsi="Times New Roman" w:cs="Times New Roman"/>
          <w:sz w:val="24"/>
          <w:szCs w:val="24"/>
        </w:rPr>
        <w:t>andsstævne</w:t>
      </w:r>
      <w:r w:rsidRPr="00BB01C4">
        <w:rPr>
          <w:rFonts w:ascii="Times New Roman" w:hAnsi="Times New Roman" w:cs="Times New Roman"/>
        </w:rPr>
        <w:t>.</w:t>
      </w:r>
    </w:p>
    <w:p w14:paraId="38F8EB5A" w14:textId="7D98D7D7" w:rsidR="00F63E02" w:rsidRPr="00F63E02" w:rsidRDefault="00F63E02" w:rsidP="00BB01C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63E02">
        <w:rPr>
          <w:rFonts w:ascii="Times New Roman" w:hAnsi="Times New Roman" w:cs="Times New Roman"/>
          <w:sz w:val="24"/>
          <w:szCs w:val="24"/>
        </w:rPr>
        <w:t>Regnskab godkendes uden yderligere bemærkninger.</w:t>
      </w:r>
    </w:p>
    <w:p w14:paraId="52C010BA" w14:textId="77777777" w:rsidR="00BB01C4" w:rsidRPr="00B62027" w:rsidRDefault="00BB01C4" w:rsidP="00BB01C4">
      <w:pPr>
        <w:pStyle w:val="Listeafsni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1B4B8" w14:textId="28CC350F" w:rsidR="00B62027" w:rsidRDefault="3CD5C751" w:rsidP="3CD5C751">
      <w:pPr>
        <w:pStyle w:val="Listeafsni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CD5C751">
        <w:rPr>
          <w:rFonts w:ascii="Times New Roman" w:hAnsi="Times New Roman" w:cs="Times New Roman"/>
          <w:b/>
          <w:bCs/>
          <w:sz w:val="24"/>
          <w:szCs w:val="24"/>
        </w:rPr>
        <w:t>Fastsættelse af kontingent</w:t>
      </w:r>
    </w:p>
    <w:p w14:paraId="12220AAC" w14:textId="77777777" w:rsidR="00092AE3" w:rsidRDefault="00092AE3" w:rsidP="00F63E02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D0F5FB" w14:textId="009FEBB4" w:rsidR="00F63E02" w:rsidRDefault="00F63E02" w:rsidP="00F63E02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E02">
        <w:rPr>
          <w:rFonts w:ascii="Times New Roman" w:hAnsi="Times New Roman" w:cs="Times New Roman"/>
          <w:sz w:val="24"/>
          <w:szCs w:val="24"/>
        </w:rPr>
        <w:t>Bestyrelsen foreslår at kontingent fortsætter uændret, dette godkendes.</w:t>
      </w:r>
    </w:p>
    <w:p w14:paraId="35268CDA" w14:textId="77777777" w:rsidR="00F63E02" w:rsidRPr="00F63E02" w:rsidRDefault="00F63E02" w:rsidP="00F63E02">
      <w:pPr>
        <w:pStyle w:val="Listeafsni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DEDB8D" w14:textId="3F001764" w:rsidR="00B62027" w:rsidRPr="00F63E02" w:rsidRDefault="3CD5C751" w:rsidP="00F63E02">
      <w:pPr>
        <w:pStyle w:val="Listeafsni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3E02">
        <w:rPr>
          <w:rFonts w:ascii="Times New Roman" w:hAnsi="Times New Roman" w:cs="Times New Roman"/>
          <w:b/>
          <w:bCs/>
          <w:sz w:val="24"/>
          <w:szCs w:val="24"/>
        </w:rPr>
        <w:t>Behandling af indkomne forslag</w:t>
      </w:r>
      <w:r w:rsidR="00F63E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7E7C79" w14:textId="649952B3" w:rsidR="00F63E02" w:rsidRPr="00F63E02" w:rsidRDefault="00F63E02" w:rsidP="00F63E0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Ingen indkomne forslag.</w:t>
      </w:r>
    </w:p>
    <w:p w14:paraId="0DB339A4" w14:textId="77777777" w:rsidR="00AB4B9B" w:rsidRPr="00B62027" w:rsidRDefault="00AB4B9B" w:rsidP="00AB4B9B">
      <w:pPr>
        <w:pStyle w:val="Listeafsni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3F0B1" w14:textId="6FD63D06" w:rsidR="00AB4B9B" w:rsidRDefault="3CD5C751" w:rsidP="00AB4B9B">
      <w:pPr>
        <w:pStyle w:val="Listeafsni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CD5C751">
        <w:rPr>
          <w:rFonts w:ascii="Times New Roman" w:hAnsi="Times New Roman" w:cs="Times New Roman"/>
          <w:b/>
          <w:bCs/>
          <w:sz w:val="24"/>
          <w:szCs w:val="24"/>
        </w:rPr>
        <w:t xml:space="preserve">Valg af bestyrelse – </w:t>
      </w:r>
      <w:r w:rsidR="00F63E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3CD5C751">
        <w:rPr>
          <w:rFonts w:ascii="Times New Roman" w:hAnsi="Times New Roman" w:cs="Times New Roman"/>
          <w:b/>
          <w:bCs/>
          <w:sz w:val="24"/>
          <w:szCs w:val="24"/>
        </w:rPr>
        <w:t xml:space="preserve"> medlemmer og </w:t>
      </w:r>
      <w:r w:rsidR="00F63E0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3CD5C751">
        <w:rPr>
          <w:rFonts w:ascii="Times New Roman" w:hAnsi="Times New Roman" w:cs="Times New Roman"/>
          <w:b/>
          <w:bCs/>
          <w:sz w:val="24"/>
          <w:szCs w:val="24"/>
        </w:rPr>
        <w:t xml:space="preserve"> suppleanter</w:t>
      </w:r>
    </w:p>
    <w:p w14:paraId="2CE3B27D" w14:textId="018E316F" w:rsidR="00F63E02" w:rsidRPr="005C7DD3" w:rsidRDefault="00F63E02" w:rsidP="00092AE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C7DD3">
        <w:rPr>
          <w:rFonts w:ascii="Times New Roman" w:hAnsi="Times New Roman" w:cs="Times New Roman"/>
          <w:sz w:val="24"/>
          <w:szCs w:val="24"/>
        </w:rPr>
        <w:t>Maria Eskesen genvælges som ordinært bes</w:t>
      </w:r>
      <w:r w:rsidR="00092AE3" w:rsidRPr="005C7DD3">
        <w:rPr>
          <w:rFonts w:ascii="Times New Roman" w:hAnsi="Times New Roman" w:cs="Times New Roman"/>
          <w:sz w:val="24"/>
          <w:szCs w:val="24"/>
        </w:rPr>
        <w:t>t</w:t>
      </w:r>
      <w:r w:rsidRPr="005C7DD3">
        <w:rPr>
          <w:rFonts w:ascii="Times New Roman" w:hAnsi="Times New Roman" w:cs="Times New Roman"/>
          <w:sz w:val="24"/>
          <w:szCs w:val="24"/>
        </w:rPr>
        <w:t>yrelsesmedlem.</w:t>
      </w:r>
    </w:p>
    <w:p w14:paraId="76598A02" w14:textId="470B1FE1" w:rsidR="00F63E02" w:rsidRPr="005C7DD3" w:rsidRDefault="00F63E02" w:rsidP="00F63E0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C7DD3">
        <w:rPr>
          <w:rFonts w:ascii="Times New Roman" w:hAnsi="Times New Roman" w:cs="Times New Roman"/>
          <w:sz w:val="24"/>
          <w:szCs w:val="24"/>
        </w:rPr>
        <w:t>Malene Johannsen genvælges som ordinært bestyrelse</w:t>
      </w:r>
      <w:r w:rsidR="00092AE3" w:rsidRPr="005C7DD3">
        <w:rPr>
          <w:rFonts w:ascii="Times New Roman" w:hAnsi="Times New Roman" w:cs="Times New Roman"/>
          <w:sz w:val="24"/>
          <w:szCs w:val="24"/>
        </w:rPr>
        <w:t>s</w:t>
      </w:r>
      <w:r w:rsidRPr="005C7DD3">
        <w:rPr>
          <w:rFonts w:ascii="Times New Roman" w:hAnsi="Times New Roman" w:cs="Times New Roman"/>
          <w:sz w:val="24"/>
          <w:szCs w:val="24"/>
        </w:rPr>
        <w:t>medlem.</w:t>
      </w:r>
    </w:p>
    <w:p w14:paraId="607D6F0F" w14:textId="05C64F2E" w:rsidR="00F63E02" w:rsidRPr="005C7DD3" w:rsidRDefault="00F63E02" w:rsidP="00F63E0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C7DD3">
        <w:rPr>
          <w:rFonts w:ascii="Times New Roman" w:hAnsi="Times New Roman" w:cs="Times New Roman"/>
          <w:sz w:val="24"/>
          <w:szCs w:val="24"/>
        </w:rPr>
        <w:t>Anne Mette Kjer Rossen vælges som suppleant.</w:t>
      </w:r>
    </w:p>
    <w:p w14:paraId="23D83C6E" w14:textId="18F8737E" w:rsidR="00F63E02" w:rsidRPr="005C7DD3" w:rsidRDefault="00F63E02" w:rsidP="00F63E0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C7DD3">
        <w:rPr>
          <w:rFonts w:ascii="Times New Roman" w:hAnsi="Times New Roman" w:cs="Times New Roman"/>
          <w:sz w:val="24"/>
          <w:szCs w:val="24"/>
        </w:rPr>
        <w:t>Lars Langendorff vælges som suppleant.</w:t>
      </w:r>
    </w:p>
    <w:p w14:paraId="64107286" w14:textId="1FDD314D" w:rsidR="00F63E02" w:rsidRDefault="00F63E02" w:rsidP="00F63E02"/>
    <w:p w14:paraId="03B92906" w14:textId="77777777" w:rsidR="00A3791F" w:rsidRDefault="00A3791F" w:rsidP="00F63E02"/>
    <w:p w14:paraId="3BB309E9" w14:textId="77777777" w:rsidR="00904E95" w:rsidRPr="00B62027" w:rsidRDefault="3CD5C751" w:rsidP="3CD5C751">
      <w:pPr>
        <w:pStyle w:val="Listeafsni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CD5C75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Valg af to revisorer og en revisorsuppleant </w:t>
      </w:r>
    </w:p>
    <w:p w14:paraId="5ECFD308" w14:textId="6759F949" w:rsidR="3CD5C751" w:rsidRPr="00114B01" w:rsidRDefault="3CD5C751" w:rsidP="00AB4B9B">
      <w:pPr>
        <w:spacing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114B01">
        <w:rPr>
          <w:rFonts w:ascii="Times New Roman" w:hAnsi="Times New Roman" w:cs="Times New Roman"/>
          <w:sz w:val="24"/>
          <w:szCs w:val="24"/>
        </w:rPr>
        <w:t xml:space="preserve">Lene </w:t>
      </w:r>
      <w:r w:rsidR="00AB4B9B" w:rsidRPr="00114B01">
        <w:rPr>
          <w:rFonts w:ascii="Times New Roman" w:hAnsi="Times New Roman" w:cs="Times New Roman"/>
          <w:sz w:val="24"/>
          <w:szCs w:val="24"/>
        </w:rPr>
        <w:t>Christensen vælges som revisor</w:t>
      </w:r>
      <w:r w:rsidR="005C7DD3">
        <w:rPr>
          <w:rFonts w:ascii="Times New Roman" w:hAnsi="Times New Roman" w:cs="Times New Roman"/>
          <w:sz w:val="24"/>
          <w:szCs w:val="24"/>
        </w:rPr>
        <w:t>.</w:t>
      </w:r>
    </w:p>
    <w:p w14:paraId="25586A96" w14:textId="717D32E1" w:rsidR="00AB4B9B" w:rsidRPr="00114B01" w:rsidRDefault="00F63E02" w:rsidP="00AB4B9B">
      <w:pPr>
        <w:spacing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Asger Jacobsen vælges som revisorsuppleant.</w:t>
      </w:r>
    </w:p>
    <w:p w14:paraId="72E84DD8" w14:textId="13D3F879" w:rsidR="3CD5C751" w:rsidRPr="00114B01" w:rsidRDefault="3CD5C751" w:rsidP="00AB4B9B">
      <w:pPr>
        <w:spacing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114B01">
        <w:rPr>
          <w:rFonts w:ascii="Times New Roman" w:hAnsi="Times New Roman" w:cs="Times New Roman"/>
          <w:sz w:val="24"/>
          <w:szCs w:val="24"/>
        </w:rPr>
        <w:t xml:space="preserve">Else </w:t>
      </w:r>
      <w:proofErr w:type="spellStart"/>
      <w:r w:rsidR="00AB4B9B" w:rsidRPr="00114B01">
        <w:rPr>
          <w:rFonts w:ascii="Times New Roman" w:hAnsi="Times New Roman" w:cs="Times New Roman"/>
          <w:sz w:val="24"/>
          <w:szCs w:val="24"/>
        </w:rPr>
        <w:t>Libach</w:t>
      </w:r>
      <w:proofErr w:type="spellEnd"/>
      <w:r w:rsidR="00AB4B9B" w:rsidRPr="00114B01">
        <w:rPr>
          <w:rFonts w:ascii="Times New Roman" w:hAnsi="Times New Roman" w:cs="Times New Roman"/>
          <w:sz w:val="24"/>
          <w:szCs w:val="24"/>
        </w:rPr>
        <w:t xml:space="preserve"> Hansen vælges som revisorsuppleant</w:t>
      </w:r>
    </w:p>
    <w:p w14:paraId="7B418557" w14:textId="77777777" w:rsidR="00B62027" w:rsidRPr="00B62027" w:rsidRDefault="00B62027" w:rsidP="00B62027">
      <w:pPr>
        <w:pStyle w:val="Listeafsni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A5629A" w14:textId="1ED9A513" w:rsidR="00904E95" w:rsidRDefault="3CD5C751" w:rsidP="3CD5C751">
      <w:pPr>
        <w:pStyle w:val="Listeafsni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CD5C751">
        <w:rPr>
          <w:rFonts w:ascii="Times New Roman" w:hAnsi="Times New Roman" w:cs="Times New Roman"/>
          <w:b/>
          <w:bCs/>
          <w:sz w:val="24"/>
          <w:szCs w:val="24"/>
        </w:rPr>
        <w:t>Evt</w:t>
      </w:r>
      <w:r w:rsidR="00EE4F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9E8446" w14:textId="42453803" w:rsidR="00092AE3" w:rsidRDefault="00092AE3" w:rsidP="00092AE3">
      <w:pPr>
        <w:pStyle w:val="Listeafsni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2A8F9" w14:textId="77777777" w:rsidR="00092AE3" w:rsidRPr="00B62027" w:rsidRDefault="00092AE3" w:rsidP="00092AE3">
      <w:pPr>
        <w:pStyle w:val="Listeafsni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57EF7" w14:textId="77777777" w:rsidR="00AB4B9B" w:rsidRDefault="00AB4B9B" w:rsidP="3CD5C7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7D725" w14:textId="77777777" w:rsidR="00AB4B9B" w:rsidRDefault="00AB4B9B" w:rsidP="3CD5C7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2FCBD" w14:textId="77777777" w:rsidR="00AB4B9B" w:rsidRDefault="00AB4B9B" w:rsidP="3CD5C7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2CB96" w14:textId="08F56FC9" w:rsidR="00AB4B9B" w:rsidRDefault="00AB4B9B" w:rsidP="3CD5C7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E20C6" w14:textId="60CC32F4" w:rsidR="00AC015C" w:rsidRDefault="00AC015C" w:rsidP="3CD5C7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BB17B" w14:textId="6564724E" w:rsidR="00AC015C" w:rsidRDefault="00AC015C" w:rsidP="3CD5C7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20422" w14:textId="6BE57879" w:rsidR="00AC015C" w:rsidRDefault="00AC015C" w:rsidP="3CD5C7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B97EA" w14:textId="380FE3D2" w:rsidR="00AC015C" w:rsidRDefault="00AC015C" w:rsidP="3CD5C7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3B3C6" w14:textId="27348D85" w:rsidR="00AC015C" w:rsidRDefault="00AC015C" w:rsidP="3CD5C7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5F1F2" w14:textId="18BFA775" w:rsidR="00AC015C" w:rsidRDefault="00AC015C" w:rsidP="3CD5C7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8057B" w14:textId="7C46E837" w:rsidR="00AC015C" w:rsidRDefault="00AC015C" w:rsidP="3CD5C7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79073" w14:textId="1F7D5908" w:rsidR="00AC015C" w:rsidRDefault="00AC015C" w:rsidP="3CD5C7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D45CD" w14:textId="2BFB7E4C" w:rsidR="00AC015C" w:rsidRDefault="00AC015C" w:rsidP="3CD5C7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B27FF" w14:textId="77777777" w:rsidR="00AC015C" w:rsidRDefault="00AC015C" w:rsidP="3CD5C7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CC352" w14:textId="77777777" w:rsidR="00AB4B9B" w:rsidRDefault="00AB4B9B" w:rsidP="3CD5C7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C30D9" w14:textId="77777777" w:rsidR="00AB4B9B" w:rsidRDefault="00AB4B9B" w:rsidP="3CD5C7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7E2081" w14:textId="58799690" w:rsidR="00AB4B9B" w:rsidRDefault="00AC015C" w:rsidP="00AC01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E4F8D">
        <w:rPr>
          <w:rFonts w:ascii="Times New Roman" w:hAnsi="Times New Roman" w:cs="Times New Roman"/>
          <w:b/>
          <w:bCs/>
          <w:sz w:val="24"/>
          <w:szCs w:val="24"/>
        </w:rPr>
        <w:t>irigent ______________________________________</w:t>
      </w:r>
    </w:p>
    <w:p w14:paraId="3C10620D" w14:textId="12CD3E55" w:rsidR="00AC015C" w:rsidRDefault="00AC015C" w:rsidP="00AC015C">
      <w:pPr>
        <w:spacing w:line="240" w:lineRule="auto"/>
        <w:ind w:left="2968" w:firstLine="9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Henrik Lindegaard</w:t>
      </w:r>
    </w:p>
    <w:p w14:paraId="793BAA87" w14:textId="77777777" w:rsidR="00AC015C" w:rsidRDefault="00AC015C" w:rsidP="00AC01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015F1" w14:textId="58741AF9" w:rsidR="00092AE3" w:rsidRDefault="00AC015C" w:rsidP="00AC01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92AE3">
        <w:rPr>
          <w:rFonts w:ascii="Times New Roman" w:hAnsi="Times New Roman" w:cs="Times New Roman"/>
          <w:b/>
          <w:bCs/>
          <w:sz w:val="24"/>
          <w:szCs w:val="24"/>
        </w:rPr>
        <w:t>eferent ______________________________________</w:t>
      </w:r>
    </w:p>
    <w:p w14:paraId="03380940" w14:textId="3662D796" w:rsidR="00AC015C" w:rsidRDefault="00AC015C" w:rsidP="00AC015C">
      <w:pPr>
        <w:spacing w:line="240" w:lineRule="auto"/>
        <w:ind w:left="2968" w:firstLine="9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Helle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Bach-Hansen</w:t>
      </w:r>
      <w:proofErr w:type="spellEnd"/>
    </w:p>
    <w:p w14:paraId="4E25F963" w14:textId="77777777" w:rsidR="00AC015C" w:rsidRDefault="00AC015C" w:rsidP="3CD5C7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C8048" w14:textId="77777777" w:rsidR="00AB4B9B" w:rsidRDefault="00AB4B9B" w:rsidP="3CD5C751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9A5BD" w14:textId="2DFF2A34" w:rsidR="00AB4B9B" w:rsidRPr="00114B01" w:rsidRDefault="00AB4B9B" w:rsidP="00092A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B01">
        <w:rPr>
          <w:rFonts w:ascii="Times New Roman" w:hAnsi="Times New Roman" w:cs="Times New Roman"/>
          <w:sz w:val="24"/>
          <w:szCs w:val="24"/>
        </w:rPr>
        <w:t>2</w:t>
      </w:r>
      <w:r w:rsidR="00092AE3">
        <w:rPr>
          <w:rFonts w:ascii="Times New Roman" w:hAnsi="Times New Roman" w:cs="Times New Roman"/>
          <w:sz w:val="24"/>
          <w:szCs w:val="24"/>
        </w:rPr>
        <w:t>5</w:t>
      </w:r>
      <w:r w:rsidRPr="00114B01">
        <w:rPr>
          <w:rFonts w:ascii="Times New Roman" w:hAnsi="Times New Roman" w:cs="Times New Roman"/>
          <w:sz w:val="24"/>
          <w:szCs w:val="24"/>
        </w:rPr>
        <w:t>.02.202</w:t>
      </w:r>
      <w:r w:rsidR="00092AE3">
        <w:rPr>
          <w:rFonts w:ascii="Times New Roman" w:hAnsi="Times New Roman" w:cs="Times New Roman"/>
          <w:sz w:val="24"/>
          <w:szCs w:val="24"/>
        </w:rPr>
        <w:t>1</w:t>
      </w:r>
      <w:r w:rsidRPr="00114B01">
        <w:rPr>
          <w:rFonts w:ascii="Times New Roman" w:hAnsi="Times New Roman" w:cs="Times New Roman"/>
          <w:sz w:val="24"/>
          <w:szCs w:val="24"/>
        </w:rPr>
        <w:t xml:space="preserve"> / </w:t>
      </w:r>
      <w:r w:rsidR="00807F82">
        <w:rPr>
          <w:rFonts w:ascii="Times New Roman" w:hAnsi="Times New Roman" w:cs="Times New Roman"/>
          <w:sz w:val="24"/>
          <w:szCs w:val="24"/>
        </w:rPr>
        <w:t>ref. HBH</w:t>
      </w:r>
    </w:p>
    <w:sectPr w:rsidR="00AB4B9B" w:rsidRPr="00114B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A3F76"/>
    <w:multiLevelType w:val="hybridMultilevel"/>
    <w:tmpl w:val="849E4A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E5F7C"/>
    <w:multiLevelType w:val="hybridMultilevel"/>
    <w:tmpl w:val="1F8CB122"/>
    <w:lvl w:ilvl="0" w:tplc="FCB41B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F8"/>
    <w:rsid w:val="00092AE3"/>
    <w:rsid w:val="000A62F8"/>
    <w:rsid w:val="00114B01"/>
    <w:rsid w:val="001151EE"/>
    <w:rsid w:val="00142B2F"/>
    <w:rsid w:val="001C27B0"/>
    <w:rsid w:val="003066EB"/>
    <w:rsid w:val="00345EF8"/>
    <w:rsid w:val="004909FC"/>
    <w:rsid w:val="004A4AE3"/>
    <w:rsid w:val="004E0581"/>
    <w:rsid w:val="005A59E9"/>
    <w:rsid w:val="005C7DD3"/>
    <w:rsid w:val="00691130"/>
    <w:rsid w:val="006A34AB"/>
    <w:rsid w:val="0076525A"/>
    <w:rsid w:val="00807F82"/>
    <w:rsid w:val="00904E95"/>
    <w:rsid w:val="00A3791F"/>
    <w:rsid w:val="00AB4B9B"/>
    <w:rsid w:val="00AC015C"/>
    <w:rsid w:val="00AE4C0C"/>
    <w:rsid w:val="00B55528"/>
    <w:rsid w:val="00B62027"/>
    <w:rsid w:val="00BB01C4"/>
    <w:rsid w:val="00C6036D"/>
    <w:rsid w:val="00C65562"/>
    <w:rsid w:val="00D85E1E"/>
    <w:rsid w:val="00E61EE8"/>
    <w:rsid w:val="00ED6BB5"/>
    <w:rsid w:val="00EE4F8D"/>
    <w:rsid w:val="00F02489"/>
    <w:rsid w:val="00F63E02"/>
    <w:rsid w:val="3CD5C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8946"/>
  <w15:chartTrackingRefBased/>
  <w15:docId w15:val="{C2B78039-87BB-430B-81F1-6B4972E3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5E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2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1B9D0DA8CBC540A84E88A764A20D7A" ma:contentTypeVersion="11" ma:contentTypeDescription="Opret et nyt dokument." ma:contentTypeScope="" ma:versionID="979d3986a803e95cf6e0b755783a9712">
  <xsd:schema xmlns:xsd="http://www.w3.org/2001/XMLSchema" xmlns:xs="http://www.w3.org/2001/XMLSchema" xmlns:p="http://schemas.microsoft.com/office/2006/metadata/properties" xmlns:ns3="31b39403-5475-479a-bb58-816f73882e95" xmlns:ns4="26633bf8-0832-405e-bd6b-07a6ee499bd1" targetNamespace="http://schemas.microsoft.com/office/2006/metadata/properties" ma:root="true" ma:fieldsID="16403ec2c14d767e01ddd96689eb9f84" ns3:_="" ns4:_="">
    <xsd:import namespace="31b39403-5475-479a-bb58-816f73882e95"/>
    <xsd:import namespace="26633bf8-0832-405e-bd6b-07a6ee499b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39403-5475-479a-bb58-816f73882e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33bf8-0832-405e-bd6b-07a6ee499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3C90DA-5048-4117-B3B5-252C0DB81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39403-5475-479a-bb58-816f73882e95"/>
    <ds:schemaRef ds:uri="26633bf8-0832-405e-bd6b-07a6ee499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E9FD9-ADD2-4453-8DB0-D6052A70A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80EC6-4F39-448F-9C8C-39EE1B3EED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553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</dc:creator>
  <cp:keywords/>
  <dc:description/>
  <cp:lastModifiedBy>Helle</cp:lastModifiedBy>
  <cp:revision>10</cp:revision>
  <cp:lastPrinted>2020-02-28T08:05:00Z</cp:lastPrinted>
  <dcterms:created xsi:type="dcterms:W3CDTF">2021-02-25T12:04:00Z</dcterms:created>
  <dcterms:modified xsi:type="dcterms:W3CDTF">2021-02-26T09:27:00Z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0x0101006D1B9D0DA8CBC540A84E88A764A20D7A</vt:lpwstr>
  </property>
</Properties>
</file>