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C0" w:rsidRDefault="00500489">
      <w:r>
        <w:t>FNs atomvåbenforbudstraktat (TPNW) træder i kraft den 22. Januar 2021.</w:t>
      </w:r>
    </w:p>
    <w:p w:rsidR="00500489" w:rsidRDefault="00500489">
      <w:proofErr w:type="spellStart"/>
      <w:r>
        <w:t>YouGov</w:t>
      </w:r>
      <w:proofErr w:type="spellEnd"/>
      <w:r>
        <w:t xml:space="preserve"> har i november 2020 undersøgt holdningen i Danmark til traktaten.</w:t>
      </w:r>
    </w:p>
    <w:p w:rsidR="00500489" w:rsidRDefault="00500489"/>
    <w:p w:rsidR="004A35B2" w:rsidRDefault="00500489">
      <w:r>
        <w:t xml:space="preserve">På det generelle spørgsmål om Danmark skal tilslutte sig traktaten, så er der et klart nej fra 7% af befolkningen, mens lidt over det dobbelte (16%) ikke har taget stilling endnu. </w:t>
      </w:r>
    </w:p>
    <w:p w:rsidR="004A35B2" w:rsidRDefault="004A35B2"/>
    <w:p w:rsidR="004A35B2" w:rsidRPr="004A35B2" w:rsidRDefault="00500489">
      <w:pPr>
        <w:rPr>
          <w:b/>
        </w:rPr>
      </w:pPr>
      <w:r w:rsidRPr="004A35B2">
        <w:rPr>
          <w:b/>
        </w:rPr>
        <w:t xml:space="preserve">Det betyder at en overvejende del af den danske befolkning ønsker en dansk tilslutning til forbudstraktaten. (78%). </w:t>
      </w:r>
    </w:p>
    <w:p w:rsidR="004A35B2" w:rsidRDefault="004A35B2"/>
    <w:p w:rsidR="00500489" w:rsidRDefault="00500489">
      <w:r>
        <w:t xml:space="preserve">Fordelingen blandt mænd og kvinder er lige når vi ser på hvem, der siger ja til traktaten. Forskellen i kønnene kommer kun ind når vi ser på andelen, der ikke har taget stilling endnu. Har er der dobbelt så mange kvinder som mænd, der ikke har taget stilling. Selv om alle svar, der hører ind under </w:t>
      </w:r>
      <w:r w:rsidRPr="00500489">
        <w:rPr>
          <w:b/>
          <w:bCs/>
        </w:rPr>
        <w:t>ved ikke</w:t>
      </w:r>
      <w:r>
        <w:t xml:space="preserve"> bliver rykkes til et aktivt </w:t>
      </w:r>
      <w:r w:rsidRPr="00500489">
        <w:rPr>
          <w:b/>
          <w:bCs/>
        </w:rPr>
        <w:t>nej</w:t>
      </w:r>
      <w:r>
        <w:t>, så ændrer det ikke på at over ¾ af Danmarks befolkning ønsker vi tiltræder TPNW.</w:t>
      </w:r>
    </w:p>
    <w:p w:rsidR="00500489" w:rsidRDefault="00500489"/>
    <w:p w:rsidR="00500489" w:rsidRDefault="00500489">
      <w:proofErr w:type="spellStart"/>
      <w:r>
        <w:t>YouGov</w:t>
      </w:r>
      <w:proofErr w:type="spellEnd"/>
      <w:r>
        <w:t xml:space="preserve"> har derefter undersøgt hvordan man stiller sig til at være blandt de første NATO-lande, der underskriver traktaten –</w:t>
      </w:r>
      <w:r w:rsidR="003A7004">
        <w:t xml:space="preserve"> selv om</w:t>
      </w:r>
      <w:r>
        <w:t xml:space="preserve"> vi vil komme under pres </w:t>
      </w:r>
      <w:r w:rsidR="003A7004">
        <w:t xml:space="preserve">fra USA </w:t>
      </w:r>
      <w:r>
        <w:t xml:space="preserve">for ikke at gøre det. </w:t>
      </w:r>
      <w:r w:rsidR="003A7004">
        <w:t xml:space="preserve">Her stiger nej-procenten en lille smule (fra 7 til 11%) og andelen af </w:t>
      </w:r>
      <w:r w:rsidR="003A7004" w:rsidRPr="003A7004">
        <w:rPr>
          <w:b/>
          <w:bCs/>
        </w:rPr>
        <w:t>ved ikke</w:t>
      </w:r>
      <w:r w:rsidR="003A7004">
        <w:t>, men der er stadig et sikkert flertal for at tilslutte sig traktaten (65%)</w:t>
      </w:r>
    </w:p>
    <w:p w:rsidR="003A7004" w:rsidRDefault="003A7004"/>
    <w:p w:rsidR="003A7004" w:rsidRDefault="003A7004">
      <w:proofErr w:type="spellStart"/>
      <w:r>
        <w:t>YouGov</w:t>
      </w:r>
      <w:proofErr w:type="spellEnd"/>
      <w:r>
        <w:t xml:space="preserve"> har også undersøgt om man ville skifte bank, pensionsselskab, hvis man vidste at ens penge var investeret i atomvåben. Det er der stadig et flertal for at gøre, (56%). men der er mange som ikke aktivt tager stilling til dette spørgsmål. De 25-34årige er mest for at trække deres penge ud, mens alder</w:t>
      </w:r>
      <w:r w:rsidR="003070EE">
        <w:t>s</w:t>
      </w:r>
      <w:r>
        <w:t xml:space="preserve">gruppen </w:t>
      </w:r>
      <w:r w:rsidR="003070EE">
        <w:t xml:space="preserve">35-44 ikke er så overbevist. </w:t>
      </w:r>
    </w:p>
    <w:p w:rsidR="003070EE" w:rsidRDefault="003070EE"/>
    <w:p w:rsidR="003070EE" w:rsidRDefault="003070EE">
      <w:r>
        <w:t xml:space="preserve">I forbindelse med spørgsmålene har </w:t>
      </w:r>
      <w:proofErr w:type="spellStart"/>
      <w:r>
        <w:t>YouGov</w:t>
      </w:r>
      <w:proofErr w:type="spellEnd"/>
      <w:r>
        <w:t xml:space="preserve"> spurgt om hvilket parti man mest sympatiserer med og tilslutningen til traktaten er høj blandt de danske partier så som Socialdemokratiet, Venstre, Radikale Venstre, SF, Enhedslisten og Alternativet, hvor tilslutningsprocenten ligger over 80%. Lavest, men stadig et ja til traktaten finder vi hos Dansk Folkeparti (67%), Liberal Alliance.</w:t>
      </w:r>
    </w:p>
    <w:p w:rsidR="003070EE" w:rsidRDefault="003070EE"/>
    <w:p w:rsidR="00500489" w:rsidRDefault="000D1A7B">
      <w:r>
        <w:t xml:space="preserve">De høje procenter holder sig også vedr. tilslutningen som et af de første NATO-lande – her er der dog flere Nye Borgerlige og Liberal Alliance-vælgere, der </w:t>
      </w:r>
      <w:r w:rsidR="00537C4D">
        <w:t xml:space="preserve">endnu ikke har taget stilling til </w:t>
      </w:r>
      <w:bookmarkStart w:id="0" w:name="_GoBack"/>
      <w:bookmarkEnd w:id="0"/>
      <w:r>
        <w:t xml:space="preserve"> om vi skal være blandt de første .</w:t>
      </w:r>
    </w:p>
    <w:p w:rsidR="000D1A7B" w:rsidRDefault="000D1A7B"/>
    <w:p w:rsidR="000D1A7B" w:rsidRDefault="000D1A7B">
      <w:r>
        <w:t xml:space="preserve">Undersøgelsen viser at der bredt ud i befolkningen er et ønske om at Danmark tiltræder TPNW – også selvom vi som NATO-land skulle komme under pres fra USA. Bevidstheden om atomvåben er størst i gruppen 55+, men stadig også høj blandt de unge. </w:t>
      </w:r>
    </w:p>
    <w:p w:rsidR="000D1A7B" w:rsidRDefault="000D1A7B"/>
    <w:p w:rsidR="000D1A7B" w:rsidRDefault="000D1A7B">
      <w:r>
        <w:t>Holdningen til atomvåben er ikke præget af store kønsforskelle</w:t>
      </w:r>
      <w:r w:rsidR="004A35B2">
        <w:t xml:space="preserve"> eller store forskelle i partiernes vælgerkorps. Fx ønsker 80% af Venstres vælgere en dansk til slutning og det samme gør 81% af Enhedslistens. </w:t>
      </w:r>
    </w:p>
    <w:p w:rsidR="00500489" w:rsidRDefault="00500489"/>
    <w:sectPr w:rsidR="00500489" w:rsidSect="00810365">
      <w:pgSz w:w="11900" w:h="16840"/>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useFELayout/>
  </w:compat>
  <w:rsids>
    <w:rsidRoot w:val="00500489"/>
    <w:rsid w:val="000D1A7B"/>
    <w:rsid w:val="001E6FC0"/>
    <w:rsid w:val="003070EE"/>
    <w:rsid w:val="003A7004"/>
    <w:rsid w:val="00472A88"/>
    <w:rsid w:val="004A35B2"/>
    <w:rsid w:val="00500489"/>
    <w:rsid w:val="00537C4D"/>
    <w:rsid w:val="00810365"/>
    <w:rsid w:val="00F9627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7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50048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raftig">
    <w:name w:val="Strong"/>
    <w:basedOn w:val="Standardskrifttypeiafsnit"/>
    <w:uiPriority w:val="22"/>
    <w:qFormat/>
    <w:rsid w:val="00500489"/>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2249</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Seehuusen</dc:creator>
  <cp:lastModifiedBy>Ejer</cp:lastModifiedBy>
  <cp:revision>2</cp:revision>
  <dcterms:created xsi:type="dcterms:W3CDTF">2021-01-23T19:20:00Z</dcterms:created>
  <dcterms:modified xsi:type="dcterms:W3CDTF">2021-01-23T19:20:00Z</dcterms:modified>
</cp:coreProperties>
</file>