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972" w:rsidRDefault="00055972">
      <w:pPr>
        <w:rPr>
          <w:b/>
          <w:bCs/>
        </w:rPr>
      </w:pPr>
    </w:p>
    <w:p w:rsidR="00182453" w:rsidRDefault="00AE571A">
      <w:pPr>
        <w:rPr>
          <w:b/>
          <w:bCs/>
          <w:sz w:val="32"/>
        </w:rPr>
      </w:pPr>
      <w:r>
        <w:rPr>
          <w:b/>
          <w:bCs/>
          <w:sz w:val="32"/>
        </w:rPr>
        <w:t xml:space="preserve">Anmälan till FCIF:s innebandymästerskap i </w:t>
      </w:r>
      <w:r w:rsidR="001D0412">
        <w:rPr>
          <w:b/>
          <w:bCs/>
          <w:sz w:val="32"/>
        </w:rPr>
        <w:t>Enköping</w:t>
      </w:r>
    </w:p>
    <w:p w:rsidR="00182453" w:rsidRDefault="00DE33CD">
      <w:pPr>
        <w:rPr>
          <w:b/>
          <w:bCs/>
          <w:sz w:val="32"/>
        </w:rPr>
      </w:pPr>
      <w:r>
        <w:rPr>
          <w:b/>
          <w:bCs/>
          <w:sz w:val="32"/>
        </w:rPr>
        <w:t>5</w:t>
      </w:r>
      <w:r w:rsidR="002E134D">
        <w:rPr>
          <w:b/>
          <w:bCs/>
          <w:sz w:val="32"/>
        </w:rPr>
        <w:t>/11 2022</w:t>
      </w:r>
    </w:p>
    <w:p w:rsidR="00182453" w:rsidRDefault="00182453">
      <w:pPr>
        <w:rPr>
          <w:b/>
          <w:bCs/>
          <w:sz w:val="32"/>
        </w:rPr>
      </w:pPr>
    </w:p>
    <w:p w:rsidR="00055972" w:rsidRDefault="00182453">
      <w:r>
        <w:t xml:space="preserve"> </w:t>
      </w:r>
    </w:p>
    <w:p w:rsidR="00055972" w:rsidRDefault="00AE571A">
      <w:pPr>
        <w:pStyle w:val="Sidhuvud"/>
      </w:pPr>
      <w:r>
        <w:t>Förening:</w:t>
      </w:r>
      <w:r w:rsidR="009F747F">
        <w:t xml:space="preserve"> </w:t>
      </w:r>
    </w:p>
    <w:p w:rsidR="00055972" w:rsidRDefault="00055972"/>
    <w:p w:rsidR="00055972" w:rsidRDefault="00AE571A">
      <w:r>
        <w:t>Lagledare:</w:t>
      </w:r>
      <w:r w:rsidR="009F747F">
        <w:t xml:space="preserve">  </w:t>
      </w:r>
    </w:p>
    <w:p w:rsidR="00055972" w:rsidRDefault="00055972"/>
    <w:p w:rsidR="00055972" w:rsidRDefault="00AE571A">
      <w:pPr>
        <w:rPr>
          <w:b/>
          <w:bCs/>
        </w:rPr>
      </w:pPr>
      <w:r>
        <w:t>Tfn:</w:t>
      </w:r>
      <w:r w:rsidR="009F747F">
        <w:t xml:space="preserve"> </w:t>
      </w:r>
      <w:r w:rsidR="005E3C39">
        <w:tab/>
      </w:r>
      <w:r w:rsidR="005E3C39">
        <w:tab/>
      </w:r>
      <w:r>
        <w:t>E-post:</w:t>
      </w:r>
      <w:r w:rsidR="009F747F">
        <w:t xml:space="preserve"> </w:t>
      </w:r>
    </w:p>
    <w:p w:rsidR="00055972" w:rsidRDefault="00055972">
      <w:pPr>
        <w:rPr>
          <w:b/>
          <w:bCs/>
        </w:rPr>
      </w:pPr>
    </w:p>
    <w:p w:rsidR="00055972" w:rsidRDefault="00055972">
      <w:pPr>
        <w:pStyle w:val="Rubrik1"/>
        <w:tabs>
          <w:tab w:val="left" w:pos="0"/>
        </w:tabs>
        <w:rPr>
          <w:b w:val="0"/>
          <w:bCs w:val="0"/>
        </w:rPr>
      </w:pPr>
    </w:p>
    <w:p w:rsidR="00055972" w:rsidRDefault="00AE571A">
      <w:pPr>
        <w:pStyle w:val="Brdtext31"/>
        <w:rPr>
          <w:color w:val="000000"/>
        </w:rPr>
      </w:pPr>
      <w:r>
        <w:rPr>
          <w:color w:val="000000"/>
        </w:rPr>
        <w:t>Vi anmäler</w:t>
      </w:r>
      <w:r w:rsidR="009B2C48">
        <w:rPr>
          <w:color w:val="000000"/>
        </w:rPr>
        <w:t xml:space="preserve"> </w:t>
      </w:r>
      <w:r>
        <w:rPr>
          <w:color w:val="000000"/>
        </w:rPr>
        <w:t>lag</w:t>
      </w:r>
      <w:r w:rsidR="009B2C48">
        <w:rPr>
          <w:color w:val="000000"/>
        </w:rPr>
        <w:t xml:space="preserve"> ________________</w:t>
      </w:r>
      <w:r>
        <w:rPr>
          <w:color w:val="000000"/>
        </w:rPr>
        <w:t xml:space="preserve"> med totalt</w:t>
      </w:r>
      <w:r w:rsidR="009B2C48">
        <w:rPr>
          <w:color w:val="000000"/>
        </w:rPr>
        <w:t xml:space="preserve"> _____</w:t>
      </w:r>
      <w:r w:rsidR="005E3C39">
        <w:rPr>
          <w:color w:val="000000"/>
        </w:rPr>
        <w:t xml:space="preserve"> </w:t>
      </w:r>
      <w:r>
        <w:rPr>
          <w:color w:val="000000"/>
        </w:rPr>
        <w:t>(antal) deltagare</w:t>
      </w:r>
      <w:r w:rsidR="00D20C5B">
        <w:rPr>
          <w:color w:val="000000"/>
        </w:rPr>
        <w:t>.</w:t>
      </w:r>
    </w:p>
    <w:p w:rsidR="00D20C5B" w:rsidRDefault="00D20C5B">
      <w:pPr>
        <w:pStyle w:val="Brdtext31"/>
        <w:rPr>
          <w:color w:val="000000"/>
        </w:rPr>
      </w:pPr>
    </w:p>
    <w:p w:rsidR="00FD5F81" w:rsidRPr="00FD5F81" w:rsidRDefault="00FD5F81">
      <w:pPr>
        <w:pStyle w:val="Brdtext31"/>
        <w:rPr>
          <w:b/>
        </w:rPr>
      </w:pPr>
      <w:r w:rsidRPr="00FD5F81">
        <w:rPr>
          <w:b/>
        </w:rPr>
        <w:t>OBS! När ni skickar in anmälan för deltagande, så måste ni också skicka följande på samtliga deltagare i laget: För- och Efternamn samt fullständigt personnummer. Detta är för inpasseringen till Enköpings Garnison för att deltaga på middagen.</w:t>
      </w:r>
    </w:p>
    <w:p w:rsidR="00D20C5B" w:rsidRDefault="00D20C5B">
      <w:pPr>
        <w:pStyle w:val="Brdtext31"/>
        <w:rPr>
          <w:color w:val="000000"/>
        </w:rPr>
      </w:pPr>
      <w:r>
        <w:rPr>
          <w:color w:val="000000"/>
        </w:rPr>
        <w:t xml:space="preserve">Laganmälningskostnad 200kr betalas in </w:t>
      </w:r>
      <w:r w:rsidR="00054603">
        <w:rPr>
          <w:color w:val="000000"/>
        </w:rPr>
        <w:t>s</w:t>
      </w:r>
      <w:r w:rsidR="00054603" w:rsidRPr="00054603">
        <w:rPr>
          <w:bCs/>
          <w:color w:val="auto"/>
        </w:rPr>
        <w:t xml:space="preserve">enast </w:t>
      </w:r>
      <w:r w:rsidR="00054603" w:rsidRPr="00054603">
        <w:rPr>
          <w:b/>
          <w:bCs/>
          <w:color w:val="auto"/>
        </w:rPr>
        <w:t>16/1</w:t>
      </w:r>
      <w:r w:rsidR="00054603">
        <w:rPr>
          <w:b/>
          <w:bCs/>
          <w:color w:val="auto"/>
        </w:rPr>
        <w:t xml:space="preserve">0 </w:t>
      </w:r>
      <w:r>
        <w:rPr>
          <w:color w:val="000000"/>
        </w:rPr>
        <w:t xml:space="preserve">till </w:t>
      </w:r>
      <w:r w:rsidRPr="00D20C5B">
        <w:rPr>
          <w:color w:val="000000"/>
        </w:rPr>
        <w:t xml:space="preserve">FCIF </w:t>
      </w:r>
      <w:r w:rsidR="00054603">
        <w:rPr>
          <w:color w:val="000000"/>
        </w:rPr>
        <w:t>Bankgiro</w:t>
      </w:r>
      <w:r w:rsidRPr="00D20C5B">
        <w:rPr>
          <w:color w:val="000000"/>
        </w:rPr>
        <w:t xml:space="preserve"> 159050-4 och ange </w:t>
      </w:r>
      <w:r w:rsidR="00054603">
        <w:rPr>
          <w:color w:val="000000"/>
        </w:rPr>
        <w:t>”</w:t>
      </w:r>
      <w:r w:rsidRPr="00D20C5B">
        <w:rPr>
          <w:color w:val="000000"/>
        </w:rPr>
        <w:t>FCIF Innebandy 2022</w:t>
      </w:r>
      <w:r w:rsidR="00054603">
        <w:rPr>
          <w:color w:val="000000"/>
        </w:rPr>
        <w:t xml:space="preserve"> samt förening”</w:t>
      </w:r>
      <w:r w:rsidRPr="00D20C5B">
        <w:rPr>
          <w:color w:val="000000"/>
        </w:rPr>
        <w:t xml:space="preserve"> i samband med anmälan.</w:t>
      </w:r>
    </w:p>
    <w:p w:rsidR="009F747F" w:rsidRDefault="009F747F">
      <w:pPr>
        <w:pStyle w:val="Brdtext31"/>
        <w:rPr>
          <w:b/>
          <w:bCs/>
          <w:color w:val="000000"/>
        </w:rPr>
      </w:pPr>
    </w:p>
    <w:p w:rsidR="00730165" w:rsidRPr="00730165" w:rsidRDefault="00730165" w:rsidP="00730165">
      <w:bookmarkStart w:id="0" w:name="_GoBack"/>
      <w:bookmarkEnd w:id="0"/>
    </w:p>
    <w:p w:rsidR="00055972" w:rsidRDefault="00AE571A">
      <w:pPr>
        <w:pStyle w:val="Rubrik1"/>
        <w:tabs>
          <w:tab w:val="left" w:pos="0"/>
        </w:tabs>
        <w:spacing w:line="360" w:lineRule="auto"/>
      </w:pPr>
      <w:r>
        <w:t>BOKNINGAR</w:t>
      </w:r>
    </w:p>
    <w:p w:rsidR="00055972" w:rsidRDefault="00055972"/>
    <w:p w:rsidR="009B2C48" w:rsidRDefault="00054603" w:rsidP="009B2C48">
      <w:pPr>
        <w:tabs>
          <w:tab w:val="left" w:pos="0"/>
        </w:tabs>
      </w:pPr>
      <w:r w:rsidRPr="00054603">
        <w:t>Lunchpaket 95</w:t>
      </w:r>
      <w:r w:rsidR="009B2C48" w:rsidRPr="00054603">
        <w:t xml:space="preserve"> kr (Lördag</w:t>
      </w:r>
      <w:r w:rsidR="009B2C48">
        <w:t>)</w:t>
      </w:r>
      <w:r w:rsidR="009B2C48">
        <w:tab/>
      </w:r>
      <w:r w:rsidR="009B2C48">
        <w:tab/>
      </w:r>
      <w:r w:rsidR="009B2C48">
        <w:tab/>
      </w:r>
      <w:r w:rsidR="009B2C48">
        <w:tab/>
        <w:t xml:space="preserve">Vi bokar </w:t>
      </w:r>
      <w:r w:rsidR="009B2C48">
        <w:rPr>
          <w:b/>
          <w:bCs/>
        </w:rPr>
        <w:t>___</w:t>
      </w:r>
      <w:r w:rsidR="009B2C48">
        <w:t>personer</w:t>
      </w:r>
    </w:p>
    <w:p w:rsidR="009B2C48" w:rsidRPr="009B2C48" w:rsidRDefault="009B2C48">
      <w:pPr>
        <w:pStyle w:val="Rubrik1"/>
        <w:tabs>
          <w:tab w:val="left" w:pos="0"/>
        </w:tabs>
      </w:pPr>
    </w:p>
    <w:p w:rsidR="00055972" w:rsidRDefault="00AE571A">
      <w:pPr>
        <w:pStyle w:val="Rubrik1"/>
        <w:tabs>
          <w:tab w:val="left" w:pos="0"/>
        </w:tabs>
      </w:pPr>
      <w:r w:rsidRPr="00DE33CD">
        <w:rPr>
          <w:b w:val="0"/>
          <w:bCs w:val="0"/>
        </w:rPr>
        <w:t>Kamratmiddag 2</w:t>
      </w:r>
      <w:r w:rsidR="009B2C48" w:rsidRPr="00DE33CD">
        <w:rPr>
          <w:b w:val="0"/>
          <w:bCs w:val="0"/>
        </w:rPr>
        <w:t>50</w:t>
      </w:r>
      <w:r w:rsidRPr="00DE33CD">
        <w:rPr>
          <w:b w:val="0"/>
          <w:bCs w:val="0"/>
        </w:rPr>
        <w:t xml:space="preserve"> kr.</w:t>
      </w:r>
      <w:r w:rsidR="00262390" w:rsidRPr="00DE33CD">
        <w:rPr>
          <w:b w:val="0"/>
          <w:bCs w:val="0"/>
        </w:rPr>
        <w:t xml:space="preserve"> </w:t>
      </w:r>
      <w:r w:rsidR="00262390">
        <w:rPr>
          <w:b w:val="0"/>
          <w:bCs w:val="0"/>
        </w:rPr>
        <w:t>(Lördag)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9F747F">
        <w:rPr>
          <w:b w:val="0"/>
          <w:bCs w:val="0"/>
        </w:rPr>
        <w:tab/>
      </w:r>
      <w:r w:rsidR="001D0412">
        <w:rPr>
          <w:b w:val="0"/>
          <w:bCs w:val="0"/>
        </w:rPr>
        <w:t>Vi bokar</w:t>
      </w:r>
      <w:r w:rsidR="00262390">
        <w:rPr>
          <w:b w:val="0"/>
          <w:bCs w:val="0"/>
        </w:rPr>
        <w:t xml:space="preserve"> </w:t>
      </w:r>
      <w:r w:rsidR="009B2C48">
        <w:rPr>
          <w:b w:val="0"/>
          <w:bCs w:val="0"/>
        </w:rPr>
        <w:t>___</w:t>
      </w:r>
      <w:r w:rsidR="00100D19">
        <w:rPr>
          <w:b w:val="0"/>
          <w:bCs w:val="0"/>
        </w:rPr>
        <w:t>personer</w:t>
      </w:r>
    </w:p>
    <w:p w:rsidR="00055972" w:rsidRDefault="00055972">
      <w:pPr>
        <w:tabs>
          <w:tab w:val="left" w:pos="0"/>
        </w:tabs>
      </w:pPr>
    </w:p>
    <w:p w:rsidR="009B2C48" w:rsidRDefault="00AE571A">
      <w:pPr>
        <w:tabs>
          <w:tab w:val="left" w:pos="0"/>
        </w:tabs>
      </w:pPr>
      <w:r>
        <w:t>Speciella önskemål, t.ex. glutenintolerans, för lunch och middag</w:t>
      </w:r>
    </w:p>
    <w:p w:rsidR="009B2C48" w:rsidRDefault="009B2C48">
      <w:pPr>
        <w:tabs>
          <w:tab w:val="left" w:pos="0"/>
        </w:tabs>
      </w:pPr>
    </w:p>
    <w:p w:rsidR="00055972" w:rsidRDefault="00AE571A">
      <w:pPr>
        <w:tabs>
          <w:tab w:val="left" w:pos="0"/>
        </w:tabs>
      </w:pPr>
      <w:r w:rsidRPr="001D0412">
        <w:tab/>
      </w:r>
    </w:p>
    <w:p w:rsidR="00D20C5B" w:rsidRDefault="00D20C5B">
      <w:pPr>
        <w:tabs>
          <w:tab w:val="left" w:pos="0"/>
        </w:tabs>
      </w:pPr>
    </w:p>
    <w:p w:rsidR="00D20C5B" w:rsidRDefault="00D20C5B">
      <w:pPr>
        <w:tabs>
          <w:tab w:val="left" w:pos="0"/>
        </w:tabs>
      </w:pPr>
    </w:p>
    <w:p w:rsidR="00D20C5B" w:rsidRDefault="00D20C5B">
      <w:pPr>
        <w:tabs>
          <w:tab w:val="left" w:pos="0"/>
        </w:tabs>
      </w:pPr>
    </w:p>
    <w:p w:rsidR="009F747F" w:rsidRPr="00054603" w:rsidRDefault="009B2C48">
      <w:pPr>
        <w:rPr>
          <w:bCs/>
        </w:rPr>
      </w:pPr>
      <w:r w:rsidRPr="00054603">
        <w:rPr>
          <w:bCs/>
        </w:rPr>
        <w:t xml:space="preserve">Lunchpaket och Kamratmiddag </w:t>
      </w:r>
      <w:r w:rsidR="00AE571A" w:rsidRPr="00054603">
        <w:rPr>
          <w:bCs/>
        </w:rPr>
        <w:t>lagvis</w:t>
      </w:r>
      <w:r w:rsidRPr="00054603">
        <w:rPr>
          <w:bCs/>
        </w:rPr>
        <w:t xml:space="preserve"> </w:t>
      </w:r>
      <w:r w:rsidR="00963015" w:rsidRPr="00054603">
        <w:rPr>
          <w:bCs/>
        </w:rPr>
        <w:t xml:space="preserve">till </w:t>
      </w:r>
      <w:r w:rsidR="00054603">
        <w:rPr>
          <w:bCs/>
        </w:rPr>
        <w:t xml:space="preserve">Plusgiro </w:t>
      </w:r>
      <w:r w:rsidR="00054603" w:rsidRPr="00054603">
        <w:rPr>
          <w:b/>
          <w:bCs/>
        </w:rPr>
        <w:t>15 11 92-2</w:t>
      </w:r>
      <w:r w:rsidR="00963015" w:rsidRPr="00054603">
        <w:rPr>
          <w:b/>
          <w:bCs/>
        </w:rPr>
        <w:t xml:space="preserve"> </w:t>
      </w:r>
      <w:r w:rsidRPr="00054603">
        <w:rPr>
          <w:bCs/>
        </w:rPr>
        <w:t xml:space="preserve">senast </w:t>
      </w:r>
      <w:r w:rsidRPr="00054603">
        <w:rPr>
          <w:b/>
          <w:bCs/>
        </w:rPr>
        <w:t>16/10</w:t>
      </w:r>
      <w:r w:rsidR="00D20C5B" w:rsidRPr="00054603">
        <w:rPr>
          <w:bCs/>
        </w:rPr>
        <w:t xml:space="preserve"> </w:t>
      </w:r>
      <w:r w:rsidRPr="00054603">
        <w:rPr>
          <w:bCs/>
        </w:rPr>
        <w:t xml:space="preserve">. </w:t>
      </w:r>
    </w:p>
    <w:p w:rsidR="00055972" w:rsidRPr="00054603" w:rsidRDefault="00AE571A">
      <w:r w:rsidRPr="00054603">
        <w:rPr>
          <w:bCs/>
        </w:rPr>
        <w:t>Bokad lunch</w:t>
      </w:r>
      <w:r w:rsidR="00730165" w:rsidRPr="00054603">
        <w:rPr>
          <w:bCs/>
        </w:rPr>
        <w:t xml:space="preserve"> och middag</w:t>
      </w:r>
      <w:r w:rsidRPr="00054603">
        <w:rPr>
          <w:bCs/>
        </w:rPr>
        <w:t xml:space="preserve"> kan </w:t>
      </w:r>
      <w:r w:rsidR="009F747F" w:rsidRPr="00054603">
        <w:rPr>
          <w:bCs/>
        </w:rPr>
        <w:t>inte</w:t>
      </w:r>
      <w:r w:rsidRPr="00054603">
        <w:rPr>
          <w:bCs/>
        </w:rPr>
        <w:t xml:space="preserve"> avbokas</w:t>
      </w:r>
      <w:r w:rsidR="00054603">
        <w:rPr>
          <w:bCs/>
        </w:rPr>
        <w:t xml:space="preserve"> efter</w:t>
      </w:r>
      <w:r w:rsidRPr="00054603">
        <w:rPr>
          <w:bCs/>
        </w:rPr>
        <w:t xml:space="preserve">. </w:t>
      </w:r>
    </w:p>
    <w:p w:rsidR="00055972" w:rsidRDefault="00055972"/>
    <w:p w:rsidR="00262390" w:rsidRDefault="00262390"/>
    <w:sectPr w:rsidR="00262390">
      <w:headerReference w:type="default" r:id="rId9"/>
      <w:footerReference w:type="default" r:id="rId10"/>
      <w:pgSz w:w="11906" w:h="16838"/>
      <w:pgMar w:top="1418" w:right="1418" w:bottom="1418" w:left="1418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CC" w:rsidRDefault="003C0ACC">
      <w:r>
        <w:separator/>
      </w:r>
    </w:p>
  </w:endnote>
  <w:endnote w:type="continuationSeparator" w:id="0">
    <w:p w:rsidR="003C0ACC" w:rsidRDefault="003C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53" w:rsidRDefault="00182453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182453" w:rsidRDefault="00262390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Enköping Garnisons idrottsförening</w:t>
    </w:r>
    <w:r w:rsidR="00182453">
      <w:rPr>
        <w:sz w:val="20"/>
        <w:szCs w:val="20"/>
      </w:rPr>
      <w:tab/>
    </w:r>
    <w:r w:rsidR="00182453">
      <w:rPr>
        <w:sz w:val="20"/>
        <w:szCs w:val="20"/>
      </w:rPr>
      <w:tab/>
      <w:t xml:space="preserve">Tfn: </w:t>
    </w:r>
    <w:r w:rsidR="00B06338">
      <w:rPr>
        <w:sz w:val="20"/>
        <w:szCs w:val="20"/>
      </w:rPr>
      <w:t>076-199 29 01</w:t>
    </w:r>
  </w:p>
  <w:p w:rsidR="00182453" w:rsidRPr="00A74278" w:rsidRDefault="00A74278">
    <w:pPr>
      <w:pStyle w:val="Sidfot"/>
      <w:tabs>
        <w:tab w:val="left" w:pos="6120"/>
      </w:tabs>
      <w:rPr>
        <w:sz w:val="20"/>
        <w:szCs w:val="20"/>
      </w:rPr>
    </w:pPr>
    <w:r w:rsidRPr="00A74278">
      <w:rPr>
        <w:sz w:val="20"/>
        <w:szCs w:val="20"/>
      </w:rPr>
      <w:t xml:space="preserve">Ordförande </w:t>
    </w:r>
    <w:r w:rsidR="005349B3">
      <w:rPr>
        <w:sz w:val="20"/>
        <w:szCs w:val="20"/>
      </w:rPr>
      <w:t>Philip Strandqvist</w:t>
    </w:r>
    <w:r w:rsidR="00182453" w:rsidRPr="00A74278">
      <w:rPr>
        <w:sz w:val="20"/>
        <w:szCs w:val="20"/>
      </w:rPr>
      <w:tab/>
    </w:r>
    <w:r w:rsidR="00182453" w:rsidRPr="00A74278">
      <w:rPr>
        <w:sz w:val="20"/>
        <w:szCs w:val="20"/>
      </w:rPr>
      <w:tab/>
    </w:r>
    <w:r w:rsidR="00262390" w:rsidRPr="00A74278">
      <w:rPr>
        <w:rStyle w:val="InternetLink"/>
      </w:rPr>
      <w:t>egif</w:t>
    </w:r>
    <w:r w:rsidR="00182453" w:rsidRPr="00A74278">
      <w:rPr>
        <w:rStyle w:val="InternetLink"/>
      </w:rPr>
      <w:t>@</w:t>
    </w:r>
    <w:r w:rsidR="00B06338">
      <w:rPr>
        <w:rStyle w:val="InternetLink"/>
      </w:rPr>
      <w:t>ledr</w:t>
    </w:r>
    <w:r w:rsidR="00262390" w:rsidRPr="00A74278">
      <w:rPr>
        <w:rStyle w:val="InternetLink"/>
      </w:rPr>
      <w:t>.se</w:t>
    </w:r>
  </w:p>
  <w:p w:rsidR="00182453" w:rsidRDefault="00262390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www.ledr</w:t>
    </w:r>
    <w:r w:rsidR="00182453">
      <w:rPr>
        <w:sz w:val="20"/>
        <w:szCs w:val="20"/>
      </w:rPr>
      <w:t>.se</w:t>
    </w:r>
    <w:r>
      <w:rPr>
        <w:sz w:val="20"/>
        <w:szCs w:val="20"/>
      </w:rPr>
      <w:t>/EGIF</w:t>
    </w:r>
  </w:p>
  <w:p w:rsidR="00182453" w:rsidRPr="00700703" w:rsidRDefault="00182453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182453" w:rsidRDefault="001824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CC" w:rsidRDefault="003C0ACC">
      <w:r>
        <w:separator/>
      </w:r>
    </w:p>
  </w:footnote>
  <w:footnote w:type="continuationSeparator" w:id="0">
    <w:p w:rsidR="003C0ACC" w:rsidRDefault="003C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53" w:rsidRDefault="003C0ACC">
    <w:pPr>
      <w:pStyle w:val="Sidhuvud"/>
    </w:pPr>
    <w:r>
      <w:rPr>
        <w:b/>
        <w:noProof/>
        <w:sz w:val="52"/>
        <w:szCs w:val="52"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0.2pt;margin-top:-15.6pt;width:96.7pt;height:107.2pt;z-index:-251658752;mso-wrap-distance-left:9.05pt;mso-wrap-distance-right:9.05pt" filled="t">
          <v:fill color2="black"/>
          <v:imagedata r:id="rId1" o:title=""/>
        </v:shape>
        <o:OLEObject Type="Embed" ProgID="AcroExch.Document.2020" ShapeID="_x0000_s2049" DrawAspect="Content" ObjectID="_1723824260" r:id="rId2"/>
      </w:pict>
    </w:r>
    <w:r w:rsidR="00182453">
      <w:rPr>
        <w:b/>
        <w:sz w:val="52"/>
        <w:szCs w:val="52"/>
      </w:rPr>
      <w:t xml:space="preserve">                </w:t>
    </w:r>
    <w:r w:rsidR="00182453">
      <w:rPr>
        <w:b/>
        <w:sz w:val="48"/>
        <w:szCs w:val="48"/>
      </w:rPr>
      <w:t>Försvarets Civila Idrottsförbund</w:t>
    </w:r>
  </w:p>
  <w:p w:rsidR="00182453" w:rsidRDefault="00182453">
    <w:pPr>
      <w:pStyle w:val="Sidhuvud"/>
      <w:rPr>
        <w:b/>
        <w:sz w:val="48"/>
        <w:szCs w:val="48"/>
      </w:rPr>
    </w:pPr>
  </w:p>
  <w:p w:rsidR="00182453" w:rsidRDefault="00182453">
    <w:pPr>
      <w:pStyle w:val="Sidhuvud"/>
      <w:tabs>
        <w:tab w:val="left" w:pos="6120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</w:t>
    </w:r>
    <w:r>
      <w:rPr>
        <w:b/>
        <w:sz w:val="20"/>
        <w:szCs w:val="20"/>
      </w:rPr>
      <w:tab/>
      <w:t xml:space="preserve">                                                                                                           </w:t>
    </w:r>
  </w:p>
  <w:p w:rsidR="00182453" w:rsidRDefault="00182453">
    <w:pPr>
      <w:pStyle w:val="Sidhuvud"/>
      <w:tabs>
        <w:tab w:val="left" w:pos="6120"/>
      </w:tabs>
    </w:pPr>
    <w:r>
      <w:rPr>
        <w:b/>
        <w:sz w:val="20"/>
        <w:szCs w:val="20"/>
      </w:rPr>
      <w:tab/>
    </w:r>
    <w:r>
      <w:t>__________________________________________________________________________</w:t>
    </w:r>
  </w:p>
  <w:p w:rsidR="00182453" w:rsidRDefault="0018245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21A"/>
    <w:multiLevelType w:val="multilevel"/>
    <w:tmpl w:val="5D92219C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2"/>
    <w:rsid w:val="00034A81"/>
    <w:rsid w:val="00054603"/>
    <w:rsid w:val="00055972"/>
    <w:rsid w:val="00100D19"/>
    <w:rsid w:val="00124566"/>
    <w:rsid w:val="00182453"/>
    <w:rsid w:val="001D0412"/>
    <w:rsid w:val="002414F0"/>
    <w:rsid w:val="00262390"/>
    <w:rsid w:val="00266D3E"/>
    <w:rsid w:val="002E134D"/>
    <w:rsid w:val="003C0ACC"/>
    <w:rsid w:val="003D6605"/>
    <w:rsid w:val="004C00DA"/>
    <w:rsid w:val="004D65A2"/>
    <w:rsid w:val="004F0E3C"/>
    <w:rsid w:val="004F2910"/>
    <w:rsid w:val="004F3AE2"/>
    <w:rsid w:val="005349B3"/>
    <w:rsid w:val="005C7C96"/>
    <w:rsid w:val="005E3C39"/>
    <w:rsid w:val="005F04DB"/>
    <w:rsid w:val="00700703"/>
    <w:rsid w:val="00730165"/>
    <w:rsid w:val="007733AD"/>
    <w:rsid w:val="00907979"/>
    <w:rsid w:val="009079A2"/>
    <w:rsid w:val="00952123"/>
    <w:rsid w:val="00963015"/>
    <w:rsid w:val="009B2C48"/>
    <w:rsid w:val="009F747F"/>
    <w:rsid w:val="00A00733"/>
    <w:rsid w:val="00A74278"/>
    <w:rsid w:val="00AC1E26"/>
    <w:rsid w:val="00AE571A"/>
    <w:rsid w:val="00B06338"/>
    <w:rsid w:val="00B16B0E"/>
    <w:rsid w:val="00BC1795"/>
    <w:rsid w:val="00C66817"/>
    <w:rsid w:val="00C90E14"/>
    <w:rsid w:val="00CF5BD5"/>
    <w:rsid w:val="00D20C5B"/>
    <w:rsid w:val="00D95B10"/>
    <w:rsid w:val="00DE33CD"/>
    <w:rsid w:val="00E35FAC"/>
    <w:rsid w:val="00F753F5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Standardstycketeckensnitt2">
    <w:name w:val="Standardstycketeckensnitt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4z0">
    <w:name w:val="WW8Num4z0"/>
    <w:qFormat/>
    <w:rPr>
      <w:rFonts w:ascii="Wingdings" w:hAnsi="Wingdings" w:cs="StarSymbol;Arial Unicode MS"/>
      <w:sz w:val="18"/>
      <w:szCs w:val="18"/>
    </w:rPr>
  </w:style>
  <w:style w:type="character" w:customStyle="1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z0">
    <w:name w:val="WW8Num5z0"/>
    <w:qFormat/>
    <w:rPr>
      <w:rFonts w:ascii="Wingdings" w:hAnsi="Wingdings" w:cs="StarSymbol;Arial Unicode MS"/>
      <w:sz w:val="18"/>
      <w:szCs w:val="18"/>
    </w:rPr>
  </w:style>
  <w:style w:type="character" w:customStyle="1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Standardstycketeckensnitt1">
    <w:name w:val="Standardstycketeckensnitt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-Standardstycketeckensnitt">
    <w:name w:val="WW-Standardstycketeckensnitt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ordRemoved">
    <w:name w:val="Word_Removed"/>
    <w:qFormat/>
    <w:rPr>
      <w:color w:val="0000FF"/>
      <w:u w:val="single"/>
    </w:rPr>
  </w:style>
  <w:style w:type="character" w:styleId="Sidnummer">
    <w:name w:val="page number"/>
    <w:basedOn w:val="WW-Standardstycketeckensnit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reringstecken">
    <w:name w:val="Numreringstecken"/>
    <w:qFormat/>
  </w:style>
  <w:style w:type="character" w:customStyle="1" w:styleId="Punktuppstllning">
    <w:name w:val="Punktuppställning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ubrik10">
    <w:name w:val="Rubrik1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color w:val="FF0000"/>
    </w:rPr>
  </w:style>
  <w:style w:type="paragraph" w:customStyle="1" w:styleId="Raminnehll">
    <w:name w:val="Raminnehåll"/>
    <w:basedOn w:val="TextBody"/>
    <w:qFormat/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Standardstycketeckensnitt2">
    <w:name w:val="Standardstycketeckensnitt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4z0">
    <w:name w:val="WW8Num4z0"/>
    <w:qFormat/>
    <w:rPr>
      <w:rFonts w:ascii="Wingdings" w:hAnsi="Wingdings" w:cs="StarSymbol;Arial Unicode MS"/>
      <w:sz w:val="18"/>
      <w:szCs w:val="18"/>
    </w:rPr>
  </w:style>
  <w:style w:type="character" w:customStyle="1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z0">
    <w:name w:val="WW8Num5z0"/>
    <w:qFormat/>
    <w:rPr>
      <w:rFonts w:ascii="Wingdings" w:hAnsi="Wingdings" w:cs="StarSymbol;Arial Unicode MS"/>
      <w:sz w:val="18"/>
      <w:szCs w:val="18"/>
    </w:rPr>
  </w:style>
  <w:style w:type="character" w:customStyle="1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Standardstycketeckensnitt1">
    <w:name w:val="Standardstycketeckensnitt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-Standardstycketeckensnitt">
    <w:name w:val="WW-Standardstycketeckensnitt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ordRemoved">
    <w:name w:val="Word_Removed"/>
    <w:qFormat/>
    <w:rPr>
      <w:color w:val="0000FF"/>
      <w:u w:val="single"/>
    </w:rPr>
  </w:style>
  <w:style w:type="character" w:styleId="Sidnummer">
    <w:name w:val="page number"/>
    <w:basedOn w:val="WW-Standardstycketeckensnit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reringstecken">
    <w:name w:val="Numreringstecken"/>
    <w:qFormat/>
  </w:style>
  <w:style w:type="character" w:customStyle="1" w:styleId="Punktuppstllning">
    <w:name w:val="Punktuppställning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ubrik10">
    <w:name w:val="Rubrik1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color w:val="FF0000"/>
    </w:rPr>
  </w:style>
  <w:style w:type="paragraph" w:customStyle="1" w:styleId="Raminnehll">
    <w:name w:val="Raminnehåll"/>
    <w:basedOn w:val="TextBody"/>
    <w:qFormat/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C3E0-8D89-417F-B2FA-A8CDEFE0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Kilström, Peter</dc:creator>
  <cp:lastModifiedBy>Wicke</cp:lastModifiedBy>
  <cp:revision>6</cp:revision>
  <cp:lastPrinted>2022-09-03T05:16:00Z</cp:lastPrinted>
  <dcterms:created xsi:type="dcterms:W3CDTF">2022-09-02T10:28:00Z</dcterms:created>
  <dcterms:modified xsi:type="dcterms:W3CDTF">2022-09-04T17:18:00Z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a9856565-6e8c-4fdf-a275-674a7b5badac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