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025" w:rsidRDefault="00E91F54">
      <w:pPr>
        <w:pStyle w:val="Sidhuvud"/>
        <w:rPr>
          <w:rFonts w:eastAsia="Calibri"/>
          <w:b/>
          <w:sz w:val="52"/>
          <w:szCs w:val="52"/>
        </w:rPr>
      </w:pPr>
      <w:r>
        <w:object w:dxaOrig="2040" w:dyaOrig="2265">
          <v:shape id="ole_rId2" o:spid="_x0000_i1025" style="width:93pt;height:103.5pt" coordsize="" o:spt="100" adj="0,,0" path="" stroked="f">
            <v:stroke joinstyle="miter"/>
            <v:imagedata r:id="rId8" o:title=""/>
            <v:formulas/>
            <v:path o:connecttype="segments"/>
          </v:shape>
          <o:OLEObject Type="Embed" ProgID="AcroExch.Document.2017" ShapeID="ole_rId2" DrawAspect="Content" ObjectID="_1707138840" r:id="rId9"/>
        </w:object>
      </w:r>
      <w:r>
        <w:rPr>
          <w:rFonts w:eastAsia="Calibri"/>
          <w:b/>
          <w:sz w:val="52"/>
          <w:szCs w:val="52"/>
        </w:rPr>
        <w:t xml:space="preserve">              </w:t>
      </w:r>
    </w:p>
    <w:p w:rsidR="001A6025" w:rsidRDefault="00E91F54">
      <w:pPr>
        <w:pStyle w:val="Sidhuvud"/>
      </w:pPr>
      <w:r>
        <w:rPr>
          <w:rFonts w:eastAsia="Calibri"/>
          <w:b/>
          <w:sz w:val="52"/>
          <w:szCs w:val="52"/>
        </w:rPr>
        <w:t xml:space="preserve">                </w:t>
      </w:r>
      <w:r>
        <w:rPr>
          <w:b/>
          <w:sz w:val="48"/>
          <w:szCs w:val="48"/>
        </w:rPr>
        <w:t>Försvarets Civila Idrottsförbund</w:t>
      </w:r>
    </w:p>
    <w:p w:rsidR="001A6025" w:rsidRPr="00295D79" w:rsidRDefault="00E91F54">
      <w:pPr>
        <w:jc w:val="center"/>
        <w:rPr>
          <w:sz w:val="32"/>
          <w:szCs w:val="32"/>
        </w:rPr>
      </w:pPr>
      <w:r w:rsidRPr="00295D79">
        <w:rPr>
          <w:b/>
          <w:bCs/>
          <w:sz w:val="32"/>
          <w:szCs w:val="32"/>
          <w:u w:val="single"/>
        </w:rPr>
        <w:t xml:space="preserve">Inbjudan FCIF mästerskap – </w:t>
      </w:r>
      <w:r w:rsidR="00295D79" w:rsidRPr="00295D79">
        <w:rPr>
          <w:b/>
          <w:bCs/>
          <w:sz w:val="32"/>
          <w:szCs w:val="32"/>
          <w:u w:val="single"/>
        </w:rPr>
        <w:t>PISTOL</w:t>
      </w:r>
      <w:r w:rsidRPr="00295D79">
        <w:rPr>
          <w:b/>
          <w:bCs/>
          <w:sz w:val="32"/>
          <w:szCs w:val="32"/>
          <w:u w:val="single"/>
        </w:rPr>
        <w:t xml:space="preserve">SKYTTE </w:t>
      </w:r>
      <w:r w:rsidRPr="00295D79">
        <w:rPr>
          <w:rFonts w:cs="Times New Roman"/>
          <w:b/>
          <w:bCs/>
          <w:sz w:val="32"/>
          <w:szCs w:val="32"/>
          <w:u w:val="single"/>
        </w:rPr>
        <w:t>-</w:t>
      </w:r>
      <w:r w:rsidRPr="00295D79">
        <w:rPr>
          <w:b/>
          <w:bCs/>
          <w:sz w:val="32"/>
          <w:szCs w:val="32"/>
          <w:u w:val="single"/>
        </w:rPr>
        <w:t xml:space="preserve"> i Visby </w:t>
      </w:r>
      <w:r w:rsidR="00314A7F" w:rsidRPr="00295D79">
        <w:rPr>
          <w:b/>
          <w:bCs/>
          <w:sz w:val="32"/>
          <w:szCs w:val="32"/>
          <w:u w:val="single"/>
        </w:rPr>
        <w:t>1 oktober 2022</w:t>
      </w:r>
    </w:p>
    <w:p w:rsidR="001A6025" w:rsidRDefault="00E91F54">
      <w:r>
        <w:t>FM Gotland Civila Idrottsförening inbjuder FCIF-föreningar till förbundsm</w:t>
      </w:r>
      <w:r w:rsidR="00D6180E">
        <w:t>ästerskap i PISTOLSKYTTE med C-vapen</w:t>
      </w:r>
      <w:r w:rsidR="003D056A">
        <w:t>, LÖRDAGEN den 1</w:t>
      </w:r>
      <w:r>
        <w:t xml:space="preserve"> </w:t>
      </w:r>
      <w:r w:rsidR="003D056A">
        <w:t>oktober 2022</w:t>
      </w:r>
      <w:r>
        <w:t xml:space="preserve">. Tävlingen genomförs i enlighet med FCIF </w:t>
      </w:r>
      <w:r w:rsidR="00E4551D">
        <w:t>fastställda tävlingsprogram och enligt</w:t>
      </w:r>
      <w:r>
        <w:t xml:space="preserve"> </w:t>
      </w:r>
      <w:r w:rsidR="00085C8E">
        <w:t>gällande</w:t>
      </w:r>
      <w:r>
        <w:t xml:space="preserve"> resevillkor.</w:t>
      </w:r>
    </w:p>
    <w:p w:rsidR="001A6025" w:rsidRDefault="00E91F54">
      <w:r>
        <w:rPr>
          <w:noProof/>
          <w:lang w:eastAsia="sv-SE"/>
        </w:rPr>
        <w:drawing>
          <wp:anchor distT="0" distB="0" distL="114935" distR="114935" simplePos="0" relativeHeight="2" behindDoc="1" locked="0" layoutInCell="1" allowOverlap="1">
            <wp:simplePos x="0" y="0"/>
            <wp:positionH relativeFrom="column">
              <wp:posOffset>4471670</wp:posOffset>
            </wp:positionH>
            <wp:positionV relativeFrom="paragraph">
              <wp:posOffset>476250</wp:posOffset>
            </wp:positionV>
            <wp:extent cx="2159000" cy="314325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4" t="-2" r="-4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Plats:  Pistolskjutbanan </w:t>
      </w:r>
      <w:proofErr w:type="spellStart"/>
      <w:r>
        <w:t>Svaide</w:t>
      </w:r>
      <w:proofErr w:type="spellEnd"/>
      <w:r>
        <w:t xml:space="preserve">. Ca 3 km öster om Visby.   </w:t>
      </w:r>
      <w:r>
        <w:br/>
        <w:t xml:space="preserve">Adress: </w:t>
      </w:r>
      <w:proofErr w:type="spellStart"/>
      <w:r>
        <w:rPr>
          <w:sz w:val="24"/>
          <w:szCs w:val="24"/>
        </w:rPr>
        <w:t>Follingbo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Svaide</w:t>
      </w:r>
      <w:proofErr w:type="spellEnd"/>
      <w:r>
        <w:rPr>
          <w:sz w:val="24"/>
          <w:szCs w:val="24"/>
        </w:rPr>
        <w:t xml:space="preserve"> 131, 621 91 VISBY, (Länsväg 143, </w:t>
      </w:r>
      <w:proofErr w:type="spellStart"/>
      <w:r>
        <w:rPr>
          <w:sz w:val="24"/>
          <w:szCs w:val="24"/>
        </w:rPr>
        <w:t>Follingboväg</w:t>
      </w:r>
      <w:proofErr w:type="spellEnd"/>
      <w:r>
        <w:rPr>
          <w:sz w:val="24"/>
          <w:szCs w:val="24"/>
        </w:rPr>
        <w:t>, infart vid skylt  ’</w:t>
      </w:r>
      <w:proofErr w:type="spellStart"/>
      <w:r>
        <w:rPr>
          <w:sz w:val="24"/>
          <w:szCs w:val="24"/>
        </w:rPr>
        <w:t>Svaidestugan</w:t>
      </w:r>
      <w:proofErr w:type="spellEnd"/>
      <w:r>
        <w:rPr>
          <w:sz w:val="24"/>
          <w:szCs w:val="24"/>
        </w:rPr>
        <w:t>’)</w:t>
      </w:r>
      <w:r>
        <w:rPr>
          <w:rFonts w:cs="Times New Roman"/>
          <w:sz w:val="24"/>
          <w:szCs w:val="24"/>
        </w:rPr>
        <w:t>.</w:t>
      </w:r>
      <w:r>
        <w:rPr>
          <w:sz w:val="24"/>
          <w:szCs w:val="24"/>
        </w:rPr>
        <w:t xml:space="preserve"> GPS: </w:t>
      </w:r>
      <w:r>
        <w:rPr>
          <w:b/>
          <w:color w:val="000000"/>
          <w:sz w:val="28"/>
          <w:szCs w:val="28"/>
          <w:shd w:val="clear" w:color="auto" w:fill="FFFFFF"/>
        </w:rPr>
        <w:t>57°35.915'N 018°21.617'E</w:t>
      </w:r>
    </w:p>
    <w:p w:rsidR="001A6025" w:rsidRDefault="00E91F54">
      <w:r>
        <w:t xml:space="preserve">1 </w:t>
      </w:r>
      <w:r>
        <w:rPr>
          <w:b/>
          <w:bCs/>
        </w:rPr>
        <w:t xml:space="preserve">. </w:t>
      </w:r>
      <w:r>
        <w:rPr>
          <w:b/>
          <w:bCs/>
          <w:sz w:val="32"/>
          <w:szCs w:val="32"/>
        </w:rPr>
        <w:t>Nationell precisionsskjutning C-vapen</w:t>
      </w:r>
      <w:r>
        <w:rPr>
          <w:rFonts w:cs="Times New Roman"/>
          <w:sz w:val="32"/>
          <w:szCs w:val="32"/>
        </w:rPr>
        <w:t>.</w:t>
      </w:r>
      <w:r>
        <w:t xml:space="preserve"> </w:t>
      </w:r>
      <w:r>
        <w:br/>
        <w:t xml:space="preserve">  Anmälan kl 08.15 - 08.45.  </w:t>
      </w:r>
      <w:r>
        <w:br/>
        <w:t xml:space="preserve">  Grundomgång, provserie + 7 tävlingsserier. </w:t>
      </w:r>
      <w:r>
        <w:br/>
        <w:t xml:space="preserve">  Finalomgång, provserie + 3 finalserier</w:t>
      </w:r>
      <w:r>
        <w:br/>
        <w:t xml:space="preserve">  Dam- och herrklass individuellt, mixad lagtävling, 3-mannalag (minst en dam/lag). </w:t>
      </w:r>
      <w:r>
        <w:br/>
        <w:t xml:space="preserve">  Lagen föranmäls på plats innan tävlingens start. </w:t>
      </w:r>
    </w:p>
    <w:p w:rsidR="001A6025" w:rsidRDefault="00E91F54">
      <w:r>
        <w:t xml:space="preserve">2 </w:t>
      </w:r>
      <w:r>
        <w:rPr>
          <w:b/>
          <w:bCs/>
        </w:rPr>
        <w:t xml:space="preserve">. </w:t>
      </w:r>
      <w:r>
        <w:rPr>
          <w:b/>
          <w:bCs/>
          <w:sz w:val="32"/>
          <w:szCs w:val="32"/>
        </w:rPr>
        <w:t>Militär Snabbmatch C-vapen</w:t>
      </w:r>
      <w:r>
        <w:rPr>
          <w:rFonts w:cs="Times New Roman"/>
          <w:sz w:val="32"/>
          <w:szCs w:val="32"/>
        </w:rPr>
        <w:t>.</w:t>
      </w:r>
      <w:r>
        <w:t xml:space="preserve"> </w:t>
      </w:r>
      <w:r>
        <w:br/>
        <w:t xml:space="preserve">  Anmälan kl 12</w:t>
      </w:r>
      <w:r>
        <w:rPr>
          <w:rFonts w:cs="Times New Roman"/>
        </w:rPr>
        <w:t>.</w:t>
      </w:r>
      <w:r>
        <w:t>30 – 12</w:t>
      </w:r>
      <w:r>
        <w:rPr>
          <w:rFonts w:cs="Times New Roman"/>
        </w:rPr>
        <w:t>.</w:t>
      </w:r>
      <w:r>
        <w:t xml:space="preserve">45.  </w:t>
      </w:r>
      <w:r>
        <w:br/>
        <w:t xml:space="preserve">  Provserie, 10 sek</w:t>
      </w:r>
      <w:r>
        <w:br/>
        <w:t xml:space="preserve">  Tävlingsserier: 4 serier á 10 sek, 4 serier á 8 sek, 4 serier á 6 sek </w:t>
      </w:r>
      <w:r>
        <w:br/>
        <w:t xml:space="preserve">  Tävlingen genomförs på snabbskjutningstavlan (för duell). Utgångsställning 45 grader. </w:t>
      </w:r>
    </w:p>
    <w:p w:rsidR="001A6025" w:rsidRDefault="00E91F54">
      <w:r>
        <w:rPr>
          <w:rFonts w:eastAsia="Calibri"/>
        </w:rPr>
        <w:t xml:space="preserve">  </w:t>
      </w:r>
      <w:r>
        <w:t xml:space="preserve">Dam- och herrklass individuellt, mixad lagtävling, 3-mannalag (minst en dam/lag). </w:t>
      </w:r>
      <w:r>
        <w:br/>
        <w:t xml:space="preserve">  Lagen föranmäls på plats innan tävlingens start. </w:t>
      </w:r>
    </w:p>
    <w:p w:rsidR="001A6025" w:rsidRDefault="00E91F54">
      <w:r>
        <w:t xml:space="preserve">Båda tävlingarna genomförs enligt skjuthandboken/Svenska Pistolskytteförbundet. </w:t>
      </w:r>
    </w:p>
    <w:p w:rsidR="00D32C5E" w:rsidRDefault="00554E49">
      <w:r w:rsidRPr="00D32C5E">
        <w:rPr>
          <w:b/>
          <w:bCs/>
          <w:u w:val="single"/>
        </w:rPr>
        <w:t xml:space="preserve">FÖRANMÄLAN önskas snarast möjligt, dock senast </w:t>
      </w:r>
      <w:r w:rsidR="003D056A" w:rsidRPr="00D32C5E">
        <w:rPr>
          <w:b/>
          <w:bCs/>
          <w:u w:val="single"/>
        </w:rPr>
        <w:t>23 september</w:t>
      </w:r>
      <w:r w:rsidR="00E91F54" w:rsidRPr="00D32C5E">
        <w:rPr>
          <w:b/>
          <w:bCs/>
          <w:u w:val="single"/>
        </w:rPr>
        <w:t xml:space="preserve"> 202</w:t>
      </w:r>
      <w:r w:rsidR="003D056A" w:rsidRPr="00D32C5E">
        <w:rPr>
          <w:b/>
          <w:bCs/>
          <w:u w:val="single"/>
        </w:rPr>
        <w:t>2</w:t>
      </w:r>
      <w:r w:rsidR="00E91F54" w:rsidRPr="00D32C5E">
        <w:rPr>
          <w:b/>
          <w:bCs/>
          <w:u w:val="single"/>
        </w:rPr>
        <w:t xml:space="preserve"> </w:t>
      </w:r>
      <w:r w:rsidR="00E91F54" w:rsidRPr="00D32C5E">
        <w:br/>
      </w:r>
      <w:r w:rsidR="00E91F54">
        <w:t xml:space="preserve">Namn, förening, epost, telefonnummer, ange vilka tävlingar man önskar delta i. </w:t>
      </w:r>
      <w:r w:rsidR="00E91F54">
        <w:br/>
        <w:t xml:space="preserve">Samt frågor/övriga upplysningar, epost: </w:t>
      </w:r>
      <w:r w:rsidR="00E91F54">
        <w:rPr>
          <w:rStyle w:val="WordRemoved"/>
          <w:rFonts w:cs="Calibri"/>
        </w:rPr>
        <w:t>fm-gotland-cif@mil.se</w:t>
      </w:r>
      <w:r w:rsidR="00E91F54">
        <w:t xml:space="preserve">, </w:t>
      </w:r>
      <w:proofErr w:type="spellStart"/>
      <w:r w:rsidR="00E91F54">
        <w:t>tel</w:t>
      </w:r>
      <w:proofErr w:type="spellEnd"/>
      <w:r w:rsidR="00E91F54">
        <w:t>: 0721-877066</w:t>
      </w:r>
      <w:r w:rsidR="00085C8E">
        <w:br/>
        <w:t xml:space="preserve">FCIF Kansli: Per Wikström, 0738-498725, forsvarsidrott@gmail.com </w:t>
      </w:r>
    </w:p>
    <w:p w:rsidR="00D32C5E" w:rsidRDefault="00D32C5E">
      <w:r w:rsidRPr="00D32C5E">
        <w:rPr>
          <w:b/>
          <w:u w:val="single"/>
        </w:rPr>
        <w:t>Anmälningsavgift</w:t>
      </w:r>
      <w:r w:rsidR="00E91F54">
        <w:br/>
      </w:r>
      <w:r>
        <w:t>Anmälningsavgiften är 50 kr per individuell start</w:t>
      </w:r>
      <w:r w:rsidR="00037AB1">
        <w:t xml:space="preserve"> (</w:t>
      </w:r>
      <w:r>
        <w:t>Ingen anmälningsavgift för lag) sätts in på FCIF plusgiro: 159050-4 i samband med anmälan. Ange: Pistol 2022, Visby</w:t>
      </w:r>
    </w:p>
    <w:p w:rsidR="00D32C5E" w:rsidRDefault="00D32C5E"/>
    <w:p w:rsidR="00D32C5E" w:rsidRDefault="00D32C5E"/>
    <w:p w:rsidR="00D32C5E" w:rsidRDefault="00D32C5E"/>
    <w:p w:rsidR="00E1330C" w:rsidRDefault="00E1330C"/>
    <w:p w:rsidR="00E1330C" w:rsidRDefault="00E1330C"/>
    <w:p w:rsidR="00E1330C" w:rsidRDefault="00E91F54">
      <w:pPr>
        <w:rPr>
          <w:b/>
          <w:bCs/>
          <w:u w:val="single"/>
        </w:rPr>
      </w:pPr>
      <w:r>
        <w:lastRenderedPageBreak/>
        <w:br/>
      </w:r>
    </w:p>
    <w:p w:rsidR="00E1330C" w:rsidRDefault="00E1330C">
      <w:pPr>
        <w:rPr>
          <w:b/>
          <w:bCs/>
          <w:u w:val="single"/>
        </w:rPr>
      </w:pPr>
    </w:p>
    <w:p w:rsidR="001A6025" w:rsidRDefault="00E91F54">
      <w:bookmarkStart w:id="0" w:name="_GoBack"/>
      <w:bookmarkEnd w:id="0"/>
      <w:r>
        <w:rPr>
          <w:b/>
          <w:bCs/>
          <w:u w:val="single"/>
        </w:rPr>
        <w:t xml:space="preserve">Färjor till/från </w:t>
      </w:r>
      <w:proofErr w:type="gramStart"/>
      <w:r>
        <w:rPr>
          <w:b/>
          <w:bCs/>
          <w:u w:val="single"/>
        </w:rPr>
        <w:t>Gotland  (</w:t>
      </w:r>
      <w:proofErr w:type="gramEnd"/>
      <w:r w:rsidR="00833CF1">
        <w:fldChar w:fldCharType="begin"/>
      </w:r>
      <w:r w:rsidR="00833CF1">
        <w:instrText xml:space="preserve"> HYPERLINK "http://www.destinationgotland.se" </w:instrText>
      </w:r>
      <w:r w:rsidR="00833CF1">
        <w:fldChar w:fldCharType="separate"/>
      </w:r>
      <w:r w:rsidR="00554E49" w:rsidRPr="007B7229">
        <w:rPr>
          <w:rStyle w:val="Hyperlnk"/>
          <w:b/>
          <w:bCs/>
        </w:rPr>
        <w:t>www.destinationgotland.se</w:t>
      </w:r>
      <w:r w:rsidR="00833CF1">
        <w:rPr>
          <w:rStyle w:val="Hyperlnk"/>
          <w:b/>
          <w:bCs/>
        </w:rPr>
        <w:fldChar w:fldCharType="end"/>
      </w:r>
      <w:r>
        <w:rPr>
          <w:b/>
          <w:bCs/>
          <w:u w:val="single"/>
        </w:rPr>
        <w:t>)</w:t>
      </w:r>
      <w:r w:rsidR="00554E49">
        <w:rPr>
          <w:b/>
          <w:bCs/>
          <w:u w:val="single"/>
        </w:rPr>
        <w:t xml:space="preserve"> Obs: BOKA i tid!</w:t>
      </w:r>
      <w:r>
        <w:br/>
        <w:t xml:space="preserve">Boka billigare resa via gruppresor Idrottens Ö, </w:t>
      </w:r>
      <w:proofErr w:type="spellStart"/>
      <w:r>
        <w:t>tel</w:t>
      </w:r>
      <w:proofErr w:type="spellEnd"/>
      <w:r>
        <w:t>:</w:t>
      </w:r>
      <w:proofErr w:type="gramStart"/>
      <w:r>
        <w:t xml:space="preserve"> 0771-223350</w:t>
      </w:r>
      <w:proofErr w:type="gramEnd"/>
      <w:r>
        <w:t>. Ange idrottsresa, skytte.</w:t>
      </w:r>
    </w:p>
    <w:p w:rsidR="00037AB1" w:rsidRDefault="00E91F54" w:rsidP="00D32C5E">
      <w:pPr>
        <w:rPr>
          <w:b/>
          <w:u w:val="single"/>
        </w:rPr>
      </w:pPr>
      <w:r>
        <w:rPr>
          <w:b/>
          <w:u w:val="single"/>
        </w:rPr>
        <w:t>Turlista</w:t>
      </w:r>
      <w:r>
        <w:rPr>
          <w:b/>
        </w:rPr>
        <w:br/>
      </w:r>
      <w:r w:rsidR="003D056A">
        <w:rPr>
          <w:color w:val="FF0000"/>
        </w:rPr>
        <w:t xml:space="preserve">Fredag 30 september NYNÄS-VISBY, 11.25 </w:t>
      </w:r>
      <w:r>
        <w:rPr>
          <w:color w:val="FF0000"/>
        </w:rPr>
        <w:t>eller 20</w:t>
      </w:r>
      <w:r>
        <w:rPr>
          <w:rFonts w:cs="Times New Roman"/>
          <w:color w:val="FF0000"/>
        </w:rPr>
        <w:t>.</w:t>
      </w:r>
      <w:r>
        <w:rPr>
          <w:color w:val="FF0000"/>
        </w:rPr>
        <w:t>10. OSKARSHAMN-VISBY</w:t>
      </w:r>
      <w:r>
        <w:rPr>
          <w:rFonts w:cs="Times New Roman"/>
          <w:color w:val="FF0000"/>
        </w:rPr>
        <w:t>,</w:t>
      </w:r>
      <w:r>
        <w:rPr>
          <w:color w:val="FF0000"/>
        </w:rPr>
        <w:t xml:space="preserve"> 20.10</w:t>
      </w:r>
      <w:r>
        <w:rPr>
          <w:color w:val="FF0000"/>
        </w:rPr>
        <w:br/>
        <w:t xml:space="preserve">Lördag </w:t>
      </w:r>
      <w:r w:rsidR="003D056A">
        <w:rPr>
          <w:color w:val="FF0000"/>
        </w:rPr>
        <w:t>1 oktober</w:t>
      </w:r>
      <w:r>
        <w:rPr>
          <w:color w:val="FF0000"/>
        </w:rPr>
        <w:t xml:space="preserve"> VISBY-NYNÄS, 16.00. VISBY-OSKARSHAMN (ingen avgång)</w:t>
      </w:r>
      <w:r>
        <w:rPr>
          <w:color w:val="FF0000"/>
        </w:rPr>
        <w:br/>
        <w:t xml:space="preserve">Söndag </w:t>
      </w:r>
      <w:r w:rsidR="003D056A">
        <w:rPr>
          <w:color w:val="FF0000"/>
        </w:rPr>
        <w:t>2 oktober</w:t>
      </w:r>
      <w:r>
        <w:rPr>
          <w:color w:val="FF0000"/>
        </w:rPr>
        <w:t xml:space="preserve"> VISBY-NYNÄS, 07.</w:t>
      </w:r>
      <w:r w:rsidR="003D056A">
        <w:rPr>
          <w:color w:val="FF0000"/>
        </w:rPr>
        <w:t>30 eller 16.00.</w:t>
      </w:r>
      <w:r>
        <w:rPr>
          <w:color w:val="FF0000"/>
        </w:rPr>
        <w:t xml:space="preserve"> VISBY -OSKARSHAMN, 07.50, 16.20 </w:t>
      </w:r>
      <w:r>
        <w:rPr>
          <w:color w:val="FF0000"/>
        </w:rPr>
        <w:br/>
      </w:r>
    </w:p>
    <w:p w:rsidR="00B93014" w:rsidRDefault="00E91F54" w:rsidP="00D32C5E">
      <w:pPr>
        <w:rPr>
          <w:b/>
          <w:sz w:val="28"/>
          <w:szCs w:val="28"/>
          <w:u w:val="single"/>
        </w:rPr>
      </w:pPr>
      <w:r>
        <w:rPr>
          <w:b/>
          <w:u w:val="single"/>
        </w:rPr>
        <w:t>Boendetips</w:t>
      </w:r>
      <w:r>
        <w:br/>
        <w:t>Vandrarhem, Uncle Joes 0498-299690. Hotell, Scandic, 0498-201250</w:t>
      </w:r>
      <w:r w:rsidR="00D32C5E" w:rsidRPr="00D32C5E">
        <w:rPr>
          <w:b/>
          <w:sz w:val="28"/>
          <w:szCs w:val="28"/>
          <w:u w:val="single"/>
        </w:rPr>
        <w:t xml:space="preserve"> </w:t>
      </w:r>
    </w:p>
    <w:p w:rsidR="00B93014" w:rsidRDefault="00B93014" w:rsidP="00D32C5E">
      <w:pPr>
        <w:rPr>
          <w:b/>
          <w:sz w:val="28"/>
          <w:szCs w:val="28"/>
          <w:u w:val="single"/>
        </w:rPr>
      </w:pPr>
    </w:p>
    <w:p w:rsidR="00D32C5E" w:rsidRDefault="00D32C5E" w:rsidP="00D32C5E">
      <w:pPr>
        <w:rPr>
          <w:b/>
          <w:bCs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Anmälningsblankett</w:t>
      </w:r>
      <w:r>
        <w:rPr>
          <w:b/>
          <w:bCs/>
          <w:sz w:val="28"/>
          <w:szCs w:val="28"/>
          <w:u w:val="single"/>
        </w:rPr>
        <w:t xml:space="preserve"> FCIF </w:t>
      </w:r>
      <w:r w:rsidR="00B93014">
        <w:rPr>
          <w:b/>
          <w:bCs/>
          <w:sz w:val="28"/>
          <w:szCs w:val="28"/>
          <w:u w:val="single"/>
        </w:rPr>
        <w:t>PISTOLSKYTTE</w:t>
      </w:r>
      <w:r>
        <w:rPr>
          <w:b/>
          <w:bCs/>
          <w:sz w:val="28"/>
          <w:szCs w:val="28"/>
          <w:u w:val="single"/>
        </w:rPr>
        <w:t xml:space="preserve"> 2022</w:t>
      </w:r>
    </w:p>
    <w:p w:rsidR="00D32C5E" w:rsidRDefault="00D32C5E" w:rsidP="00D32C5E">
      <w:pPr>
        <w:rPr>
          <w:b/>
          <w:bCs/>
          <w:sz w:val="28"/>
          <w:szCs w:val="28"/>
        </w:rPr>
      </w:pPr>
      <w:r>
        <w:rPr>
          <w:b/>
          <w:bCs/>
        </w:rPr>
        <w:t>Förening</w:t>
      </w:r>
      <w:r>
        <w:rPr>
          <w:b/>
          <w:bCs/>
          <w:sz w:val="28"/>
          <w:szCs w:val="28"/>
        </w:rPr>
        <w:t xml:space="preserve">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2"/>
        <w:gridCol w:w="3102"/>
        <w:gridCol w:w="652"/>
        <w:gridCol w:w="671"/>
        <w:gridCol w:w="818"/>
        <w:gridCol w:w="702"/>
      </w:tblGrid>
      <w:tr w:rsidR="00037AB1" w:rsidRPr="00697248" w:rsidTr="00037AB1">
        <w:trPr>
          <w:trHeight w:val="1116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7AB1" w:rsidRPr="00037AB1" w:rsidRDefault="00037AB1" w:rsidP="00D406A7">
            <w:pPr>
              <w:rPr>
                <w:rFonts w:ascii="Liberation Serif" w:eastAsia="AR PL UMing HK" w:hAnsi="Liberation Serif" w:cs="Lohit Devanagari"/>
                <w:b/>
                <w:bCs/>
                <w:lang w:bidi="hi-IN"/>
              </w:rPr>
            </w:pPr>
          </w:p>
          <w:p w:rsidR="00037AB1" w:rsidRPr="00697248" w:rsidRDefault="00037AB1" w:rsidP="00D406A7">
            <w:pPr>
              <w:rPr>
                <w:rFonts w:ascii="Liberation Serif" w:eastAsia="AR PL UMing HK" w:hAnsi="Liberation Serif" w:cs="Lohit Devanagari"/>
                <w:b/>
                <w:bCs/>
                <w:lang w:val="en-US" w:bidi="hi-IN"/>
              </w:rPr>
            </w:pPr>
            <w:proofErr w:type="spellStart"/>
            <w:r>
              <w:rPr>
                <w:rFonts w:ascii="Liberation Serif" w:eastAsia="AR PL UMing HK" w:hAnsi="Liberation Serif" w:cs="Lohit Devanagari"/>
                <w:b/>
                <w:bCs/>
                <w:lang w:val="en-US" w:bidi="hi-IN"/>
              </w:rPr>
              <w:t>Namn</w:t>
            </w:r>
            <w:proofErr w:type="spellEnd"/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B1" w:rsidRDefault="00037AB1" w:rsidP="00D406A7">
            <w:pPr>
              <w:rPr>
                <w:rFonts w:ascii="Liberation Serif" w:eastAsia="AR PL UMing HK" w:hAnsi="Liberation Serif" w:cs="Lohit Devanagari"/>
                <w:b/>
                <w:bCs/>
                <w:sz w:val="16"/>
                <w:szCs w:val="16"/>
                <w:lang w:bidi="hi-IN"/>
              </w:rPr>
            </w:pPr>
          </w:p>
          <w:p w:rsidR="00037AB1" w:rsidRPr="00037AB1" w:rsidRDefault="00037AB1" w:rsidP="00D406A7">
            <w:pPr>
              <w:rPr>
                <w:rFonts w:ascii="Liberation Serif" w:eastAsia="AR PL UMing HK" w:hAnsi="Liberation Serif" w:cs="Lohit Devanagari"/>
                <w:b/>
                <w:bCs/>
                <w:sz w:val="24"/>
                <w:szCs w:val="24"/>
                <w:lang w:bidi="hi-IN"/>
              </w:rPr>
            </w:pPr>
            <w:r w:rsidRPr="00037AB1">
              <w:rPr>
                <w:rFonts w:ascii="Liberation Serif" w:eastAsia="AR PL UMing HK" w:hAnsi="Liberation Serif" w:cs="Lohit Devanagari"/>
                <w:b/>
                <w:bCs/>
                <w:sz w:val="24"/>
                <w:szCs w:val="24"/>
                <w:lang w:bidi="hi-IN"/>
              </w:rPr>
              <w:t>Epost</w:t>
            </w:r>
            <w:r>
              <w:rPr>
                <w:rFonts w:ascii="Liberation Serif" w:eastAsia="AR PL UMing HK" w:hAnsi="Liberation Serif" w:cs="Lohit Devanagari"/>
                <w:b/>
                <w:bCs/>
                <w:sz w:val="24"/>
                <w:szCs w:val="24"/>
                <w:lang w:bidi="hi-IN"/>
              </w:rPr>
              <w:t>/mobil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7AB1" w:rsidRPr="00A522DB" w:rsidRDefault="00037AB1" w:rsidP="00D406A7">
            <w:pPr>
              <w:rPr>
                <w:rFonts w:ascii="Liberation Serif" w:eastAsia="AR PL UMing HK" w:hAnsi="Liberation Serif" w:cs="Lohit Devanagari"/>
                <w:b/>
                <w:bCs/>
                <w:sz w:val="16"/>
                <w:szCs w:val="16"/>
                <w:lang w:bidi="hi-IN"/>
              </w:rPr>
            </w:pPr>
            <w:r w:rsidRPr="00A522DB">
              <w:rPr>
                <w:rFonts w:ascii="Liberation Serif" w:eastAsia="AR PL UMing HK" w:hAnsi="Liberation Serif" w:cs="Lohit Devanagari"/>
                <w:b/>
                <w:bCs/>
                <w:sz w:val="16"/>
                <w:szCs w:val="16"/>
                <w:lang w:bidi="hi-IN"/>
              </w:rPr>
              <w:t xml:space="preserve">Deltar     </w:t>
            </w:r>
          </w:p>
          <w:p w:rsidR="00037AB1" w:rsidRPr="00A522DB" w:rsidRDefault="00037AB1" w:rsidP="00D406A7">
            <w:pPr>
              <w:rPr>
                <w:rFonts w:ascii="Liberation Serif" w:eastAsia="AR PL UMing HK" w:hAnsi="Liberation Serif" w:cs="Lohit Devanagari"/>
                <w:b/>
                <w:bCs/>
                <w:sz w:val="16"/>
                <w:szCs w:val="16"/>
                <w:lang w:val="en-US" w:bidi="hi-IN"/>
              </w:rPr>
            </w:pPr>
            <w:r w:rsidRPr="00A522DB">
              <w:rPr>
                <w:rFonts w:ascii="Liberation Serif" w:eastAsia="AR PL UMing HK" w:hAnsi="Liberation Serif" w:cs="Lohit Devanagari"/>
                <w:b/>
                <w:bCs/>
                <w:sz w:val="16"/>
                <w:szCs w:val="16"/>
                <w:lang w:bidi="hi-IN"/>
              </w:rPr>
              <w:t xml:space="preserve">NAT. </w:t>
            </w:r>
            <w:r w:rsidRPr="00A522DB">
              <w:rPr>
                <w:rFonts w:ascii="Liberation Serif" w:eastAsia="AR PL UMing HK" w:hAnsi="Liberation Serif" w:cs="Lohit Devanagari"/>
                <w:b/>
                <w:bCs/>
                <w:sz w:val="16"/>
                <w:szCs w:val="16"/>
                <w:lang w:bidi="hi-IN"/>
              </w:rPr>
              <w:br/>
              <w:t>PREC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7AB1" w:rsidRPr="00A522DB" w:rsidRDefault="00037AB1" w:rsidP="00D406A7">
            <w:pPr>
              <w:rPr>
                <w:rFonts w:ascii="Liberation Serif" w:eastAsia="AR PL UMing HK" w:hAnsi="Liberation Serif" w:cs="Lohit Devanagari"/>
                <w:b/>
                <w:bCs/>
                <w:sz w:val="16"/>
                <w:szCs w:val="16"/>
                <w:lang w:bidi="hi-IN"/>
              </w:rPr>
            </w:pPr>
          </w:p>
          <w:p w:rsidR="00037AB1" w:rsidRPr="00A522DB" w:rsidRDefault="00037AB1" w:rsidP="00D406A7">
            <w:pPr>
              <w:rPr>
                <w:rFonts w:ascii="Liberation Serif" w:eastAsia="AR PL UMing HK" w:hAnsi="Liberation Serif" w:cs="Lohit Devanagari"/>
                <w:b/>
                <w:bCs/>
                <w:sz w:val="16"/>
                <w:szCs w:val="16"/>
                <w:lang w:bidi="hi-IN"/>
              </w:rPr>
            </w:pPr>
          </w:p>
          <w:p w:rsidR="00037AB1" w:rsidRPr="00A522DB" w:rsidRDefault="00037AB1" w:rsidP="00D406A7">
            <w:pPr>
              <w:rPr>
                <w:rFonts w:ascii="Liberation Serif" w:eastAsia="AR PL UMing HK" w:hAnsi="Liberation Serif" w:cs="Lohit Devanagari"/>
                <w:b/>
                <w:bCs/>
                <w:sz w:val="16"/>
                <w:szCs w:val="16"/>
                <w:lang w:bidi="hi-IN"/>
              </w:rPr>
            </w:pPr>
            <w:r w:rsidRPr="00A522DB">
              <w:rPr>
                <w:rFonts w:ascii="Liberation Serif" w:eastAsia="AR PL UMing HK" w:hAnsi="Liberation Serif" w:cs="Lohit Devanagari"/>
                <w:b/>
                <w:bCs/>
                <w:sz w:val="16"/>
                <w:szCs w:val="16"/>
                <w:lang w:bidi="hi-IN"/>
              </w:rPr>
              <w:t>LAG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7AB1" w:rsidRPr="00A522DB" w:rsidRDefault="00037AB1" w:rsidP="00A522DB">
            <w:pPr>
              <w:rPr>
                <w:rFonts w:ascii="Liberation Serif" w:eastAsia="AR PL UMing HK" w:hAnsi="Liberation Serif" w:cs="Lohit Devanagari"/>
                <w:b/>
                <w:bCs/>
                <w:sz w:val="16"/>
                <w:szCs w:val="16"/>
                <w:lang w:bidi="hi-IN"/>
              </w:rPr>
            </w:pPr>
            <w:r w:rsidRPr="00A522DB">
              <w:rPr>
                <w:rFonts w:ascii="Liberation Serif" w:eastAsia="AR PL UMing HK" w:hAnsi="Liberation Serif" w:cs="Lohit Devanagari"/>
                <w:b/>
                <w:bCs/>
                <w:sz w:val="16"/>
                <w:szCs w:val="16"/>
                <w:lang w:bidi="hi-IN"/>
              </w:rPr>
              <w:t xml:space="preserve">Deltar                            </w:t>
            </w:r>
          </w:p>
          <w:p w:rsidR="00037AB1" w:rsidRPr="00A522DB" w:rsidRDefault="00037AB1" w:rsidP="00A522DB">
            <w:pPr>
              <w:rPr>
                <w:rFonts w:ascii="Liberation Serif" w:eastAsia="AR PL UMing HK" w:hAnsi="Liberation Serif" w:cs="Lohit Devanagari"/>
                <w:b/>
                <w:bCs/>
                <w:sz w:val="16"/>
                <w:szCs w:val="16"/>
                <w:lang w:bidi="hi-IN"/>
              </w:rPr>
            </w:pPr>
            <w:r w:rsidRPr="00A522DB">
              <w:rPr>
                <w:rFonts w:ascii="Liberation Serif" w:eastAsia="AR PL UMing HK" w:hAnsi="Liberation Serif" w:cs="Lohit Devanagari"/>
                <w:b/>
                <w:bCs/>
                <w:sz w:val="16"/>
                <w:szCs w:val="16"/>
                <w:lang w:bidi="hi-IN"/>
              </w:rPr>
              <w:t xml:space="preserve">MIL. </w:t>
            </w:r>
            <w:r w:rsidRPr="00A522DB">
              <w:rPr>
                <w:rFonts w:ascii="Liberation Serif" w:eastAsia="AR PL UMing HK" w:hAnsi="Liberation Serif" w:cs="Lohit Devanagari"/>
                <w:b/>
                <w:bCs/>
                <w:sz w:val="16"/>
                <w:szCs w:val="16"/>
                <w:lang w:bidi="hi-IN"/>
              </w:rPr>
              <w:br/>
              <w:t>SNABB MATCH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B1" w:rsidRPr="00A522DB" w:rsidRDefault="00037AB1" w:rsidP="00A522DB">
            <w:pPr>
              <w:rPr>
                <w:rFonts w:ascii="Liberation Serif" w:eastAsia="AR PL UMing HK" w:hAnsi="Liberation Serif" w:cs="Lohit Devanagari"/>
                <w:b/>
                <w:bCs/>
                <w:sz w:val="16"/>
                <w:szCs w:val="16"/>
                <w:lang w:bidi="hi-IN"/>
              </w:rPr>
            </w:pPr>
          </w:p>
          <w:p w:rsidR="00037AB1" w:rsidRPr="00A522DB" w:rsidRDefault="00037AB1" w:rsidP="00A522DB">
            <w:pPr>
              <w:rPr>
                <w:rFonts w:ascii="Liberation Serif" w:eastAsia="AR PL UMing HK" w:hAnsi="Liberation Serif" w:cs="Lohit Devanagari"/>
                <w:b/>
                <w:bCs/>
                <w:sz w:val="16"/>
                <w:szCs w:val="16"/>
                <w:lang w:bidi="hi-IN"/>
              </w:rPr>
            </w:pPr>
          </w:p>
          <w:p w:rsidR="00037AB1" w:rsidRPr="00A522DB" w:rsidRDefault="00037AB1" w:rsidP="00A522DB">
            <w:pPr>
              <w:rPr>
                <w:rFonts w:ascii="Liberation Serif" w:eastAsia="AR PL UMing HK" w:hAnsi="Liberation Serif" w:cs="Lohit Devanagari"/>
                <w:b/>
                <w:bCs/>
                <w:sz w:val="16"/>
                <w:szCs w:val="16"/>
                <w:lang w:bidi="hi-IN"/>
              </w:rPr>
            </w:pPr>
            <w:r w:rsidRPr="00A522DB">
              <w:rPr>
                <w:rFonts w:ascii="Liberation Serif" w:eastAsia="AR PL UMing HK" w:hAnsi="Liberation Serif" w:cs="Lohit Devanagari"/>
                <w:b/>
                <w:bCs/>
                <w:sz w:val="16"/>
                <w:szCs w:val="16"/>
                <w:lang w:bidi="hi-IN"/>
              </w:rPr>
              <w:t>LAG</w:t>
            </w:r>
          </w:p>
        </w:tc>
      </w:tr>
      <w:tr w:rsidR="00037AB1" w:rsidRPr="00697248" w:rsidTr="00037AB1">
        <w:trPr>
          <w:trHeight w:val="567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</w:tr>
      <w:tr w:rsidR="00037AB1" w:rsidRPr="00697248" w:rsidTr="00037AB1">
        <w:trPr>
          <w:trHeight w:val="567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</w:tr>
      <w:tr w:rsidR="00037AB1" w:rsidRPr="00697248" w:rsidTr="00037AB1">
        <w:trPr>
          <w:trHeight w:val="567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</w:tr>
      <w:tr w:rsidR="00037AB1" w:rsidRPr="00697248" w:rsidTr="00037AB1">
        <w:trPr>
          <w:trHeight w:val="567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</w:tr>
      <w:tr w:rsidR="00037AB1" w:rsidRPr="00697248" w:rsidTr="00037AB1">
        <w:trPr>
          <w:trHeight w:val="567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</w:tr>
      <w:tr w:rsidR="00037AB1" w:rsidRPr="00697248" w:rsidTr="00037AB1">
        <w:trPr>
          <w:trHeight w:val="567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</w:tr>
      <w:tr w:rsidR="00037AB1" w:rsidRPr="00697248" w:rsidTr="00037AB1">
        <w:trPr>
          <w:trHeight w:val="567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</w:tr>
      <w:tr w:rsidR="00037AB1" w:rsidRPr="00697248" w:rsidTr="00037AB1">
        <w:trPr>
          <w:trHeight w:val="567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</w:tr>
      <w:tr w:rsidR="00037AB1" w:rsidRPr="00697248" w:rsidTr="00037AB1">
        <w:trPr>
          <w:trHeight w:val="567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B1" w:rsidRPr="001E7478" w:rsidRDefault="00037AB1" w:rsidP="00D406A7">
            <w:pPr>
              <w:rPr>
                <w:rFonts w:ascii="Liberation Serif" w:eastAsia="AR PL UMing HK" w:hAnsi="Liberation Serif" w:cs="Lohit Devanagari"/>
                <w:bCs/>
                <w:lang w:bidi="hi-IN"/>
              </w:rPr>
            </w:pPr>
          </w:p>
        </w:tc>
      </w:tr>
    </w:tbl>
    <w:p w:rsidR="00D32C5E" w:rsidRDefault="00D32C5E" w:rsidP="00D32C5E">
      <w:pPr>
        <w:rPr>
          <w:rFonts w:ascii="CG Times" w:hAnsi="CG Times"/>
        </w:rPr>
      </w:pPr>
    </w:p>
    <w:p w:rsidR="00D32C5E" w:rsidRDefault="00D32C5E" w:rsidP="00D32C5E">
      <w:r>
        <w:rPr>
          <w:rFonts w:ascii="CG Times" w:hAnsi="CG Times"/>
        </w:rPr>
        <w:t>Välkommen till Visby!</w:t>
      </w:r>
    </w:p>
    <w:p w:rsidR="001A6025" w:rsidRDefault="001A6025"/>
    <w:sectPr w:rsidR="001A6025" w:rsidSect="00085C8E">
      <w:headerReference w:type="default" r:id="rId11"/>
      <w:footerReference w:type="default" r:id="rId12"/>
      <w:pgSz w:w="12240" w:h="15840"/>
      <w:pgMar w:top="567" w:right="1418" w:bottom="567" w:left="1418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CF1" w:rsidRDefault="00833CF1">
      <w:pPr>
        <w:spacing w:after="0" w:line="240" w:lineRule="auto"/>
      </w:pPr>
      <w:r>
        <w:separator/>
      </w:r>
    </w:p>
  </w:endnote>
  <w:endnote w:type="continuationSeparator" w:id="0">
    <w:p w:rsidR="00833CF1" w:rsidRDefault="00833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1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AR PL UMing HK">
    <w:panose1 w:val="00000000000000000000"/>
    <w:charset w:val="00"/>
    <w:family w:val="roman"/>
    <w:notTrueType/>
    <w:pitch w:val="default"/>
  </w:font>
  <w:font w:name="Lohit Devanagari;Times New Rom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G Times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025" w:rsidRDefault="001A6025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CF1" w:rsidRDefault="00833CF1">
      <w:pPr>
        <w:spacing w:after="0" w:line="240" w:lineRule="auto"/>
      </w:pPr>
      <w:r>
        <w:separator/>
      </w:r>
    </w:p>
  </w:footnote>
  <w:footnote w:type="continuationSeparator" w:id="0">
    <w:p w:rsidR="00833CF1" w:rsidRDefault="00833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025" w:rsidRDefault="001A6025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025"/>
    <w:rsid w:val="00037AB1"/>
    <w:rsid w:val="00085C8E"/>
    <w:rsid w:val="001A6025"/>
    <w:rsid w:val="001E7478"/>
    <w:rsid w:val="00295D79"/>
    <w:rsid w:val="00314A7F"/>
    <w:rsid w:val="003D056A"/>
    <w:rsid w:val="00554E49"/>
    <w:rsid w:val="00833CF1"/>
    <w:rsid w:val="00A522DB"/>
    <w:rsid w:val="00AD31D3"/>
    <w:rsid w:val="00B00BD1"/>
    <w:rsid w:val="00B93014"/>
    <w:rsid w:val="00C62BC4"/>
    <w:rsid w:val="00D32C5E"/>
    <w:rsid w:val="00D6180E"/>
    <w:rsid w:val="00E1330C"/>
    <w:rsid w:val="00E4551D"/>
    <w:rsid w:val="00E91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Sans" w:hAnsi="Liberation Serif" w:cs="Noto Sans Devanagari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4" w:lineRule="auto"/>
    </w:pPr>
    <w:rPr>
      <w:rFonts w:ascii="Calibri" w:eastAsia="Times New Roman" w:hAnsi="Calibri" w:cs="Calibri"/>
      <w:kern w:val="2"/>
      <w:sz w:val="22"/>
      <w:szCs w:val="22"/>
      <w:lang w:val="sv-SE" w:bidi="ar-SA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WordRemoved">
    <w:name w:val="Word_Removed"/>
    <w:qFormat/>
    <w:rPr>
      <w:rFonts w:cs="Times New Roman"/>
      <w:color w:val="0563C1"/>
      <w:u w:val="single"/>
    </w:rPr>
  </w:style>
  <w:style w:type="character" w:customStyle="1" w:styleId="UnresolvedMention">
    <w:name w:val="Unresolved Mention"/>
    <w:qFormat/>
    <w:rPr>
      <w:rFonts w:cs="Times New Roman"/>
      <w:color w:val="605E5C"/>
      <w:shd w:val="clear" w:color="auto" w:fill="E1DFDD"/>
    </w:rPr>
  </w:style>
  <w:style w:type="character" w:customStyle="1" w:styleId="SidhuvudChar">
    <w:name w:val="Sidhuvud Char"/>
    <w:qFormat/>
    <w:rPr>
      <w:rFonts w:ascii="Calibri" w:eastAsia="Times New Roman" w:hAnsi="Calibri" w:cs="Calibri"/>
      <w:sz w:val="22"/>
      <w:szCs w:val="22"/>
      <w:lang w:val="sv-SE" w:bidi="ar-SA"/>
    </w:rPr>
  </w:style>
  <w:style w:type="character" w:customStyle="1" w:styleId="SidfotChar">
    <w:name w:val="Sidfot Char"/>
    <w:qFormat/>
    <w:rPr>
      <w:rFonts w:ascii="Calibri" w:eastAsia="Times New Roman" w:hAnsi="Calibri" w:cs="Calibri"/>
      <w:sz w:val="22"/>
      <w:szCs w:val="22"/>
      <w:lang w:val="sv-SE" w:bidi="ar-SA"/>
    </w:rPr>
  </w:style>
  <w:style w:type="character" w:customStyle="1" w:styleId="BallongtextChar">
    <w:name w:val="Ballongtext Char"/>
    <w:qFormat/>
    <w:rPr>
      <w:rFonts w:ascii="Tahoma" w:eastAsia="Times New Roman" w:hAnsi="Tahoma" w:cs="Tahoma"/>
      <w:sz w:val="16"/>
      <w:szCs w:val="16"/>
      <w:lang w:val="sv-SE" w:bidi="ar-SA"/>
    </w:rPr>
  </w:style>
  <w:style w:type="paragraph" w:customStyle="1" w:styleId="Heading">
    <w:name w:val="Heading"/>
    <w:basedOn w:val="Normal"/>
    <w:next w:val="Brdtext"/>
    <w:qFormat/>
    <w:pPr>
      <w:keepNext/>
      <w:spacing w:before="240" w:after="120"/>
    </w:pPr>
    <w:rPr>
      <w:rFonts w:ascii="Liberation Sans;Arial" w:eastAsia="AR PL UMing HK" w:hAnsi="Liberation Sans;Arial" w:cs="Lohit Devanagari;Times New Roma"/>
      <w:sz w:val="28"/>
      <w:szCs w:val="28"/>
    </w:rPr>
  </w:style>
  <w:style w:type="paragraph" w:styleId="Brdtext">
    <w:name w:val="Body Text"/>
    <w:basedOn w:val="Normal"/>
    <w:pPr>
      <w:spacing w:after="140" w:line="276" w:lineRule="auto"/>
    </w:pPr>
  </w:style>
  <w:style w:type="paragraph" w:styleId="Lista">
    <w:name w:val="List"/>
    <w:basedOn w:val="Brdtext"/>
    <w:rPr>
      <w:rFonts w:cs="Lohit Devanagari;Times New Roma"/>
    </w:rPr>
  </w:style>
  <w:style w:type="paragraph" w:styleId="Beskrivning">
    <w:name w:val="caption"/>
    <w:basedOn w:val="Normal"/>
    <w:qFormat/>
    <w:pPr>
      <w:suppressLineNumbers/>
      <w:spacing w:before="120" w:after="120"/>
    </w:pPr>
    <w:rPr>
      <w:rFonts w:cs="Lohit Devanagari;Times New Roma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;Times New Roma"/>
    </w:rPr>
  </w:style>
  <w:style w:type="paragraph" w:customStyle="1" w:styleId="DocumentMap">
    <w:name w:val="DocumentMap"/>
    <w:qFormat/>
    <w:pPr>
      <w:spacing w:after="160" w:line="254" w:lineRule="auto"/>
    </w:pPr>
    <w:rPr>
      <w:rFonts w:ascii="Calibri" w:eastAsia="Times New Roman" w:hAnsi="Calibri" w:cs="Calibri"/>
      <w:kern w:val="2"/>
      <w:sz w:val="22"/>
      <w:szCs w:val="22"/>
      <w:lang w:val="sv-SE" w:bidi="ar-SA"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Sidhuvud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Sidfot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Ballong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554E49"/>
    <w:rPr>
      <w:color w:val="0563C1" w:themeColor="hyperlink"/>
      <w:u w:val="single"/>
    </w:rPr>
  </w:style>
  <w:style w:type="paragraph" w:customStyle="1" w:styleId="Default">
    <w:name w:val="Default"/>
    <w:basedOn w:val="Normal"/>
    <w:qFormat/>
    <w:rsid w:val="00D32C5E"/>
    <w:pPr>
      <w:autoSpaceDE w:val="0"/>
      <w:spacing w:after="0" w:line="240" w:lineRule="auto"/>
    </w:pPr>
    <w:rPr>
      <w:rFonts w:ascii="Cambria" w:eastAsia="Cambria" w:hAnsi="Cambria" w:cs="Cambria"/>
      <w:color w:val="000000"/>
      <w:kern w:val="0"/>
      <w:sz w:val="24"/>
      <w:szCs w:val="24"/>
      <w:lang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Sans" w:hAnsi="Liberation Serif" w:cs="Noto Sans Devanagari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4" w:lineRule="auto"/>
    </w:pPr>
    <w:rPr>
      <w:rFonts w:ascii="Calibri" w:eastAsia="Times New Roman" w:hAnsi="Calibri" w:cs="Calibri"/>
      <w:kern w:val="2"/>
      <w:sz w:val="22"/>
      <w:szCs w:val="22"/>
      <w:lang w:val="sv-SE" w:bidi="ar-SA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WordRemoved">
    <w:name w:val="Word_Removed"/>
    <w:qFormat/>
    <w:rPr>
      <w:rFonts w:cs="Times New Roman"/>
      <w:color w:val="0563C1"/>
      <w:u w:val="single"/>
    </w:rPr>
  </w:style>
  <w:style w:type="character" w:customStyle="1" w:styleId="UnresolvedMention">
    <w:name w:val="Unresolved Mention"/>
    <w:qFormat/>
    <w:rPr>
      <w:rFonts w:cs="Times New Roman"/>
      <w:color w:val="605E5C"/>
      <w:shd w:val="clear" w:color="auto" w:fill="E1DFDD"/>
    </w:rPr>
  </w:style>
  <w:style w:type="character" w:customStyle="1" w:styleId="SidhuvudChar">
    <w:name w:val="Sidhuvud Char"/>
    <w:qFormat/>
    <w:rPr>
      <w:rFonts w:ascii="Calibri" w:eastAsia="Times New Roman" w:hAnsi="Calibri" w:cs="Calibri"/>
      <w:sz w:val="22"/>
      <w:szCs w:val="22"/>
      <w:lang w:val="sv-SE" w:bidi="ar-SA"/>
    </w:rPr>
  </w:style>
  <w:style w:type="character" w:customStyle="1" w:styleId="SidfotChar">
    <w:name w:val="Sidfot Char"/>
    <w:qFormat/>
    <w:rPr>
      <w:rFonts w:ascii="Calibri" w:eastAsia="Times New Roman" w:hAnsi="Calibri" w:cs="Calibri"/>
      <w:sz w:val="22"/>
      <w:szCs w:val="22"/>
      <w:lang w:val="sv-SE" w:bidi="ar-SA"/>
    </w:rPr>
  </w:style>
  <w:style w:type="character" w:customStyle="1" w:styleId="BallongtextChar">
    <w:name w:val="Ballongtext Char"/>
    <w:qFormat/>
    <w:rPr>
      <w:rFonts w:ascii="Tahoma" w:eastAsia="Times New Roman" w:hAnsi="Tahoma" w:cs="Tahoma"/>
      <w:sz w:val="16"/>
      <w:szCs w:val="16"/>
      <w:lang w:val="sv-SE" w:bidi="ar-SA"/>
    </w:rPr>
  </w:style>
  <w:style w:type="paragraph" w:customStyle="1" w:styleId="Heading">
    <w:name w:val="Heading"/>
    <w:basedOn w:val="Normal"/>
    <w:next w:val="Brdtext"/>
    <w:qFormat/>
    <w:pPr>
      <w:keepNext/>
      <w:spacing w:before="240" w:after="120"/>
    </w:pPr>
    <w:rPr>
      <w:rFonts w:ascii="Liberation Sans;Arial" w:eastAsia="AR PL UMing HK" w:hAnsi="Liberation Sans;Arial" w:cs="Lohit Devanagari;Times New Roma"/>
      <w:sz w:val="28"/>
      <w:szCs w:val="28"/>
    </w:rPr>
  </w:style>
  <w:style w:type="paragraph" w:styleId="Brdtext">
    <w:name w:val="Body Text"/>
    <w:basedOn w:val="Normal"/>
    <w:pPr>
      <w:spacing w:after="140" w:line="276" w:lineRule="auto"/>
    </w:pPr>
  </w:style>
  <w:style w:type="paragraph" w:styleId="Lista">
    <w:name w:val="List"/>
    <w:basedOn w:val="Brdtext"/>
    <w:rPr>
      <w:rFonts w:cs="Lohit Devanagari;Times New Roma"/>
    </w:rPr>
  </w:style>
  <w:style w:type="paragraph" w:styleId="Beskrivning">
    <w:name w:val="caption"/>
    <w:basedOn w:val="Normal"/>
    <w:qFormat/>
    <w:pPr>
      <w:suppressLineNumbers/>
      <w:spacing w:before="120" w:after="120"/>
    </w:pPr>
    <w:rPr>
      <w:rFonts w:cs="Lohit Devanagari;Times New Roma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;Times New Roma"/>
    </w:rPr>
  </w:style>
  <w:style w:type="paragraph" w:customStyle="1" w:styleId="DocumentMap">
    <w:name w:val="DocumentMap"/>
    <w:qFormat/>
    <w:pPr>
      <w:spacing w:after="160" w:line="254" w:lineRule="auto"/>
    </w:pPr>
    <w:rPr>
      <w:rFonts w:ascii="Calibri" w:eastAsia="Times New Roman" w:hAnsi="Calibri" w:cs="Calibri"/>
      <w:kern w:val="2"/>
      <w:sz w:val="22"/>
      <w:szCs w:val="22"/>
      <w:lang w:val="sv-SE" w:bidi="ar-SA"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Sidhuvud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Sidfot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Ballong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554E49"/>
    <w:rPr>
      <w:color w:val="0563C1" w:themeColor="hyperlink"/>
      <w:u w:val="single"/>
    </w:rPr>
  </w:style>
  <w:style w:type="paragraph" w:customStyle="1" w:styleId="Default">
    <w:name w:val="Default"/>
    <w:basedOn w:val="Normal"/>
    <w:qFormat/>
    <w:rsid w:val="00D32C5E"/>
    <w:pPr>
      <w:autoSpaceDE w:val="0"/>
      <w:spacing w:after="0" w:line="240" w:lineRule="auto"/>
    </w:pPr>
    <w:rPr>
      <w:rFonts w:ascii="Cambria" w:eastAsia="Cambria" w:hAnsi="Cambria" w:cs="Cambria"/>
      <w:color w:val="000000"/>
      <w:kern w:val="0"/>
      <w:sz w:val="24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Word_Removed" Target="https://carefully_removed_external_link_due_to_polic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Word_Removed" Target="https://carefully_removed_external_link_due_to_policy" TargetMode="Externa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12781-C597-4010-8546-1F26A9A21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Försvarsmakten</Company>
  <LinksUpToDate>false</LinksUpToDate>
  <CharactersWithSpaces>2617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Fransson, Magnus</dc:creator>
  <cp:lastModifiedBy>Wicke</cp:lastModifiedBy>
  <cp:revision>2</cp:revision>
  <dcterms:created xsi:type="dcterms:W3CDTF">2022-02-23T15:28:00Z</dcterms:created>
  <dcterms:modified xsi:type="dcterms:W3CDTF">2022-02-23T15:28:00Z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d63edd37-5bed-4e73-ba85-f17fee7412d6</vt:lpwstr>
  </property>
  <property fmtid="{D5CDD505-2E9C-101B-9397-08002B2CF9AE}" pid="3" name="FörsvarsmaktenKlassificering">
    <vt:lpwstr>ES</vt:lpwstr>
  </property>
  <property fmtid="{D5CDD505-2E9C-101B-9397-08002B2CF9AE}" pid="4" name="FörsvarsmaktenSEKRETESSKLASSIFICERAD">
    <vt:lpwstr/>
  </property>
  <property fmtid="{D5CDD505-2E9C-101B-9397-08002B2CF9AE}" pid="5" name="Klassificering">
    <vt:lpwstr>ES</vt:lpwstr>
  </property>
</Properties>
</file>