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71" w:rsidRDefault="002A4A71">
      <w:pPr>
        <w:rPr>
          <w:i/>
          <w:noProof/>
          <w:lang w:eastAsia="da-DK"/>
        </w:rPr>
      </w:pPr>
      <w:r>
        <w:rPr>
          <w:i/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-257175</wp:posOffset>
            </wp:positionV>
            <wp:extent cx="2009775" cy="790575"/>
            <wp:effectExtent l="19050" t="0" r="9525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4393">
        <w:rPr>
          <w:i/>
          <w:noProof/>
          <w:lang w:eastAsia="da-DK"/>
        </w:rPr>
        <w:tab/>
      </w:r>
      <w:r w:rsidR="00004393">
        <w:rPr>
          <w:i/>
          <w:noProof/>
          <w:lang w:eastAsia="da-DK"/>
        </w:rPr>
        <w:tab/>
      </w:r>
      <w:r w:rsidR="00004393">
        <w:rPr>
          <w:i/>
          <w:noProof/>
          <w:lang w:eastAsia="da-DK"/>
        </w:rPr>
        <w:tab/>
      </w:r>
      <w:r w:rsidR="00004393">
        <w:rPr>
          <w:i/>
          <w:noProof/>
          <w:lang w:eastAsia="da-DK"/>
        </w:rPr>
        <w:tab/>
      </w:r>
    </w:p>
    <w:p w:rsidR="002A4A71" w:rsidRDefault="002A4A71">
      <w:pPr>
        <w:rPr>
          <w:i/>
          <w:noProof/>
          <w:lang w:eastAsia="da-DK"/>
        </w:rPr>
      </w:pPr>
    </w:p>
    <w:p w:rsidR="002A4A71" w:rsidRPr="00004393" w:rsidRDefault="002A4A71" w:rsidP="00004393">
      <w:pPr>
        <w:jc w:val="right"/>
        <w:rPr>
          <w:b/>
          <w:i/>
          <w:noProof/>
          <w:color w:val="C00000"/>
          <w:sz w:val="20"/>
          <w:szCs w:val="20"/>
          <w:lang w:eastAsia="da-DK"/>
        </w:rPr>
      </w:pPr>
      <w:r>
        <w:rPr>
          <w:b/>
          <w:i/>
          <w:noProof/>
          <w:color w:val="C00000"/>
          <w:sz w:val="36"/>
          <w:szCs w:val="36"/>
          <w:lang w:eastAsia="da-DK"/>
        </w:rPr>
        <w:t>’</w:t>
      </w:r>
      <w:r w:rsidRPr="002A4A71">
        <w:rPr>
          <w:b/>
          <w:i/>
          <w:noProof/>
          <w:color w:val="C00000"/>
          <w:sz w:val="36"/>
          <w:szCs w:val="36"/>
          <w:lang w:eastAsia="da-DK"/>
        </w:rPr>
        <w:t>Smart Bordeaux</w:t>
      </w:r>
      <w:r>
        <w:rPr>
          <w:b/>
          <w:i/>
          <w:noProof/>
          <w:color w:val="C00000"/>
          <w:sz w:val="36"/>
          <w:szCs w:val="36"/>
          <w:lang w:eastAsia="da-DK"/>
        </w:rPr>
        <w:t>’</w:t>
      </w:r>
      <w:r w:rsidR="00004393">
        <w:rPr>
          <w:b/>
          <w:i/>
          <w:noProof/>
          <w:color w:val="C00000"/>
          <w:sz w:val="36"/>
          <w:szCs w:val="36"/>
          <w:lang w:eastAsia="da-DK"/>
        </w:rPr>
        <w:tab/>
      </w:r>
      <w:r w:rsidR="00F04612">
        <w:rPr>
          <w:b/>
          <w:i/>
          <w:noProof/>
          <w:color w:val="C00000"/>
          <w:sz w:val="36"/>
          <w:szCs w:val="36"/>
          <w:lang w:eastAsia="da-DK"/>
        </w:rPr>
        <w:t>guide</w:t>
      </w:r>
      <w:r w:rsidR="00004393">
        <w:rPr>
          <w:b/>
          <w:i/>
          <w:noProof/>
          <w:color w:val="C00000"/>
          <w:sz w:val="36"/>
          <w:szCs w:val="36"/>
          <w:lang w:eastAsia="da-DK"/>
        </w:rPr>
        <w:tab/>
      </w:r>
      <w:r w:rsidR="00004393">
        <w:rPr>
          <w:b/>
          <w:i/>
          <w:noProof/>
          <w:color w:val="C00000"/>
          <w:sz w:val="36"/>
          <w:szCs w:val="36"/>
          <w:lang w:eastAsia="da-DK"/>
        </w:rPr>
        <w:tab/>
      </w:r>
      <w:r w:rsidR="00004393" w:rsidRPr="006220EE">
        <w:rPr>
          <w:b/>
          <w:i/>
          <w:noProof/>
          <w:sz w:val="20"/>
          <w:szCs w:val="20"/>
          <w:lang w:eastAsia="da-DK"/>
        </w:rPr>
        <w:t>1</w:t>
      </w:r>
      <w:r w:rsidR="00711FE1">
        <w:rPr>
          <w:b/>
          <w:i/>
          <w:noProof/>
          <w:sz w:val="20"/>
          <w:szCs w:val="20"/>
          <w:lang w:eastAsia="da-DK"/>
        </w:rPr>
        <w:t>7</w:t>
      </w:r>
      <w:r w:rsidR="00004393" w:rsidRPr="006220EE">
        <w:rPr>
          <w:b/>
          <w:i/>
          <w:noProof/>
          <w:sz w:val="20"/>
          <w:szCs w:val="20"/>
          <w:lang w:eastAsia="da-DK"/>
        </w:rPr>
        <w:t>. december 2010</w:t>
      </w:r>
    </w:p>
    <w:p w:rsidR="001D3752" w:rsidRPr="002A4A71" w:rsidRDefault="002A4A71">
      <w:pPr>
        <w:rPr>
          <w:i/>
        </w:rPr>
      </w:pPr>
      <w:r w:rsidRPr="002A4A71">
        <w:rPr>
          <w:i/>
          <w:noProof/>
          <w:lang w:eastAsia="da-DK"/>
        </w:rPr>
        <w:t>Brancheorganisationen for Bordeauxvine, CIVB,</w:t>
      </w:r>
      <w:r w:rsidR="001D3752" w:rsidRPr="002A4A71">
        <w:rPr>
          <w:i/>
        </w:rPr>
        <w:t xml:space="preserve"> lancerer en ny applikation til mobiltelefoner: ’Smart Bordeaux’. Dette er et gratis softwar</w:t>
      </w:r>
      <w:r w:rsidR="002F5B9B">
        <w:rPr>
          <w:i/>
        </w:rPr>
        <w:t>ep</w:t>
      </w:r>
      <w:r w:rsidR="001D3752" w:rsidRPr="002A4A71">
        <w:rPr>
          <w:i/>
        </w:rPr>
        <w:t xml:space="preserve">rogram, der tilbyder et bredt udbud af informationer om Bordeauxvine. </w:t>
      </w:r>
    </w:p>
    <w:p w:rsidR="00B47E5D" w:rsidRDefault="003525DE" w:rsidP="00B47E5D">
      <w:pPr>
        <w:spacing w:after="0"/>
        <w:rPr>
          <w:sz w:val="20"/>
          <w:szCs w:val="20"/>
        </w:rPr>
      </w:pPr>
      <w:r w:rsidRPr="001437FA">
        <w:rPr>
          <w:i/>
          <w:noProof/>
          <w:color w:val="C00000"/>
          <w:sz w:val="28"/>
          <w:szCs w:val="28"/>
          <w:lang w:eastAsia="da-DK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6" type="#_x0000_t71" style="position:absolute;margin-left:342.85pt;margin-top:6.45pt;width:204.7pt;height:109.4pt;z-index:251660288" fillcolor="#c0504d [3205]" strokecolor="#f2f2f2 [3041]" strokeweight="3pt">
            <v:shadow on="t" type="perspective" color="#622423 [1605]" opacity=".5" offset="1pt" offset2="-1pt"/>
            <w10:wrap type="square"/>
          </v:shape>
        </w:pict>
      </w:r>
      <w:r w:rsidR="001D3752" w:rsidRPr="00B47E5D">
        <w:rPr>
          <w:color w:val="C00000"/>
          <w:sz w:val="28"/>
          <w:szCs w:val="28"/>
        </w:rPr>
        <w:t>Hvordan virker det?</w:t>
      </w:r>
      <w:r w:rsidR="001D3752" w:rsidRPr="008F2554">
        <w:rPr>
          <w:sz w:val="20"/>
          <w:szCs w:val="20"/>
        </w:rPr>
        <w:t xml:space="preserve"> </w:t>
      </w:r>
    </w:p>
    <w:p w:rsidR="002A4A71" w:rsidRPr="008F2554" w:rsidRDefault="001437FA" w:rsidP="00B47E5D">
      <w:pPr>
        <w:spacing w:after="0"/>
        <w:rPr>
          <w:sz w:val="20"/>
          <w:szCs w:val="20"/>
        </w:rPr>
      </w:pPr>
      <w:r w:rsidRPr="001437F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99pt;margin-top:22.05pt;width:87.75pt;height:39.3pt;z-index:251662336;mso-width-relative:margin;mso-height-relative:margin" fillcolor="#c0504d [3205]" stroked="f" strokecolor="#f2f2f2 [3041]" strokeweight="3pt">
            <v:shadow type="perspective" color="#622423 [1605]" opacity=".5" offset="1pt" offset2="-1pt"/>
            <v:textbox style="mso-next-textbox:#_x0000_s1028">
              <w:txbxContent>
                <w:p w:rsidR="002F5B9B" w:rsidRPr="008F2554" w:rsidRDefault="002F5B9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UDBYDES </w:t>
                  </w:r>
                  <w:r w:rsidRPr="008F2554">
                    <w:rPr>
                      <w:b/>
                      <w:sz w:val="24"/>
                      <w:szCs w:val="24"/>
                    </w:rPr>
                    <w:t xml:space="preserve">FRA DEN 20. </w:t>
                  </w:r>
                  <w:r>
                    <w:rPr>
                      <w:b/>
                      <w:sz w:val="24"/>
                      <w:szCs w:val="24"/>
                    </w:rPr>
                    <w:t>DEC!</w:t>
                  </w:r>
                </w:p>
              </w:txbxContent>
            </v:textbox>
            <w10:wrap type="square"/>
          </v:shape>
        </w:pict>
      </w:r>
      <w:r w:rsidR="00FF150A">
        <w:rPr>
          <w:sz w:val="20"/>
          <w:szCs w:val="20"/>
        </w:rPr>
        <w:t>Allerførst skal du d</w:t>
      </w:r>
      <w:r w:rsidR="001D3752" w:rsidRPr="008F2554">
        <w:rPr>
          <w:sz w:val="20"/>
          <w:szCs w:val="20"/>
        </w:rPr>
        <w:t>ownload</w:t>
      </w:r>
      <w:r w:rsidR="00FF150A">
        <w:rPr>
          <w:sz w:val="20"/>
          <w:szCs w:val="20"/>
        </w:rPr>
        <w:t xml:space="preserve">e </w:t>
      </w:r>
      <w:r w:rsidR="001D3752" w:rsidRPr="008F2554">
        <w:rPr>
          <w:sz w:val="20"/>
          <w:szCs w:val="20"/>
        </w:rPr>
        <w:t xml:space="preserve">den gratis applikation ’Smart Bordeaux’ fra Apple Store. </w:t>
      </w:r>
      <w:r w:rsidR="00FF150A">
        <w:rPr>
          <w:sz w:val="20"/>
          <w:szCs w:val="20"/>
        </w:rPr>
        <w:t>For at bruge applikationen har du to valgmuligheder:</w:t>
      </w:r>
      <w:r w:rsidR="001D3752" w:rsidRPr="008F2554">
        <w:rPr>
          <w:sz w:val="20"/>
          <w:szCs w:val="20"/>
        </w:rPr>
        <w:t xml:space="preserve"> </w:t>
      </w:r>
    </w:p>
    <w:p w:rsidR="001D3752" w:rsidRPr="008F2554" w:rsidRDefault="003525DE" w:rsidP="00B47E5D">
      <w:pPr>
        <w:pStyle w:val="Listeafsnit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Aff</w:t>
      </w:r>
      <w:r w:rsidR="001D3752" w:rsidRPr="008F2554">
        <w:rPr>
          <w:sz w:val="20"/>
          <w:szCs w:val="20"/>
        </w:rPr>
        <w:t>otograf</w:t>
      </w:r>
      <w:r w:rsidR="007D5282">
        <w:rPr>
          <w:sz w:val="20"/>
          <w:szCs w:val="20"/>
        </w:rPr>
        <w:t>ér</w:t>
      </w:r>
      <w:r w:rsidR="001D3752" w:rsidRPr="008F2554">
        <w:rPr>
          <w:sz w:val="20"/>
          <w:szCs w:val="20"/>
        </w:rPr>
        <w:t xml:space="preserve"> vinmær</w:t>
      </w:r>
      <w:r w:rsidR="002A4A71" w:rsidRPr="008F2554">
        <w:rPr>
          <w:sz w:val="20"/>
          <w:szCs w:val="20"/>
        </w:rPr>
        <w:t>ket, stregkoden eller 2D koden</w:t>
      </w:r>
    </w:p>
    <w:p w:rsidR="001D3752" w:rsidRDefault="00FF150A" w:rsidP="00B47E5D">
      <w:pPr>
        <w:pStyle w:val="Listeafsnit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Foretag en søgning ved at </w:t>
      </w:r>
      <w:r w:rsidR="002F5B9B">
        <w:rPr>
          <w:sz w:val="20"/>
          <w:szCs w:val="20"/>
        </w:rPr>
        <w:t>indtaste</w:t>
      </w:r>
      <w:r>
        <w:rPr>
          <w:sz w:val="20"/>
          <w:szCs w:val="20"/>
        </w:rPr>
        <w:t xml:space="preserve"> navnet på </w:t>
      </w:r>
      <w:r w:rsidR="002A4A71" w:rsidRPr="008F2554">
        <w:rPr>
          <w:sz w:val="20"/>
          <w:szCs w:val="20"/>
        </w:rPr>
        <w:t>vinslottet</w:t>
      </w:r>
    </w:p>
    <w:p w:rsidR="00B47E5D" w:rsidRPr="008F2554" w:rsidRDefault="00B47E5D" w:rsidP="00B47E5D">
      <w:pPr>
        <w:pStyle w:val="Listeafsnit"/>
        <w:spacing w:after="0"/>
        <w:rPr>
          <w:sz w:val="20"/>
          <w:szCs w:val="20"/>
        </w:rPr>
      </w:pPr>
    </w:p>
    <w:p w:rsidR="001D3752" w:rsidRPr="00D03C22" w:rsidRDefault="00D03C22" w:rsidP="00B47E5D">
      <w:pPr>
        <w:spacing w:after="0" w:line="240" w:lineRule="auto"/>
        <w:rPr>
          <w:color w:val="C00000"/>
          <w:sz w:val="28"/>
          <w:szCs w:val="28"/>
        </w:rPr>
      </w:pPr>
      <w:r w:rsidRPr="00D03C22">
        <w:rPr>
          <w:color w:val="C00000"/>
          <w:sz w:val="28"/>
          <w:szCs w:val="28"/>
        </w:rPr>
        <w:t>Brug ’Smart Bordeaux’</w:t>
      </w:r>
      <w:r w:rsidR="002F5B9B">
        <w:rPr>
          <w:color w:val="C00000"/>
          <w:sz w:val="28"/>
          <w:szCs w:val="28"/>
        </w:rPr>
        <w:t>,</w:t>
      </w:r>
      <w:r w:rsidRPr="00D03C22">
        <w:rPr>
          <w:color w:val="C00000"/>
          <w:sz w:val="28"/>
          <w:szCs w:val="28"/>
        </w:rPr>
        <w:t xml:space="preserve"> og få alt at vide om Bordeauxvine</w:t>
      </w:r>
    </w:p>
    <w:p w:rsidR="00932B81" w:rsidRPr="008F2554" w:rsidRDefault="00D03C22" w:rsidP="00D03C22">
      <w:pPr>
        <w:spacing w:after="0"/>
        <w:rPr>
          <w:sz w:val="20"/>
          <w:szCs w:val="20"/>
        </w:rPr>
      </w:pPr>
      <w:r w:rsidRPr="008F2554">
        <w:rPr>
          <w:sz w:val="20"/>
          <w:szCs w:val="20"/>
        </w:rPr>
        <w:t>Appellation, klassifikation, prisoverrækkelser (medaljer og point</w:t>
      </w:r>
      <w:r w:rsidR="00932B81" w:rsidRPr="008F2554">
        <w:rPr>
          <w:sz w:val="20"/>
          <w:szCs w:val="20"/>
        </w:rPr>
        <w:t xml:space="preserve"> i anmeldelser</w:t>
      </w:r>
      <w:r w:rsidRPr="008F2554">
        <w:rPr>
          <w:sz w:val="20"/>
          <w:szCs w:val="20"/>
        </w:rPr>
        <w:t xml:space="preserve">), </w:t>
      </w:r>
      <w:r w:rsidR="00197882">
        <w:rPr>
          <w:sz w:val="20"/>
          <w:szCs w:val="20"/>
        </w:rPr>
        <w:t xml:space="preserve">vinens baggrund og vinslottets </w:t>
      </w:r>
      <w:r w:rsidRPr="008F2554">
        <w:rPr>
          <w:sz w:val="20"/>
          <w:szCs w:val="20"/>
        </w:rPr>
        <w:t>historie, jordforholdenes karakter</w:t>
      </w:r>
      <w:r w:rsidR="007D5282">
        <w:rPr>
          <w:sz w:val="20"/>
          <w:szCs w:val="20"/>
        </w:rPr>
        <w:t>i</w:t>
      </w:r>
      <w:r w:rsidRPr="008F2554">
        <w:rPr>
          <w:sz w:val="20"/>
          <w:szCs w:val="20"/>
        </w:rPr>
        <w:t>stika, druesorter, økologiske metoder (hvis dette er tilfældet), modning</w:t>
      </w:r>
      <w:r w:rsidR="00197882">
        <w:rPr>
          <w:sz w:val="20"/>
          <w:szCs w:val="20"/>
        </w:rPr>
        <w:t>s-processen</w:t>
      </w:r>
      <w:r w:rsidRPr="008F2554">
        <w:rPr>
          <w:sz w:val="20"/>
          <w:szCs w:val="20"/>
        </w:rPr>
        <w:t>, enkle smagenoter, gode råd til at matche mad og vin, vin</w:t>
      </w:r>
      <w:r w:rsidR="00FF150A">
        <w:rPr>
          <w:sz w:val="20"/>
          <w:szCs w:val="20"/>
        </w:rPr>
        <w:t>slottets</w:t>
      </w:r>
      <w:r w:rsidRPr="008F2554">
        <w:rPr>
          <w:sz w:val="20"/>
          <w:szCs w:val="20"/>
        </w:rPr>
        <w:t xml:space="preserve"> hjemmeside, kontaktinformation</w:t>
      </w:r>
      <w:r w:rsidR="00197882">
        <w:rPr>
          <w:sz w:val="20"/>
          <w:szCs w:val="20"/>
        </w:rPr>
        <w:t>er</w:t>
      </w:r>
      <w:r w:rsidRPr="008F2554">
        <w:rPr>
          <w:sz w:val="20"/>
          <w:szCs w:val="20"/>
        </w:rPr>
        <w:t>, fotos, videoer</w:t>
      </w:r>
      <w:r w:rsidR="00197882">
        <w:rPr>
          <w:sz w:val="20"/>
          <w:szCs w:val="20"/>
        </w:rPr>
        <w:t xml:space="preserve">. </w:t>
      </w:r>
      <w:r w:rsidRPr="008F2554">
        <w:rPr>
          <w:sz w:val="20"/>
          <w:szCs w:val="20"/>
        </w:rPr>
        <w:t>Denne information er</w:t>
      </w:r>
      <w:r w:rsidR="00197882">
        <w:rPr>
          <w:sz w:val="20"/>
          <w:szCs w:val="20"/>
        </w:rPr>
        <w:t xml:space="preserve"> yderligere</w:t>
      </w:r>
      <w:r w:rsidRPr="008F2554">
        <w:rPr>
          <w:sz w:val="20"/>
          <w:szCs w:val="20"/>
        </w:rPr>
        <w:t xml:space="preserve"> </w:t>
      </w:r>
      <w:r w:rsidR="00197882">
        <w:rPr>
          <w:sz w:val="20"/>
          <w:szCs w:val="20"/>
        </w:rPr>
        <w:t>suppleret med praktiske detaljer såsom</w:t>
      </w:r>
      <w:r w:rsidRPr="008F2554">
        <w:rPr>
          <w:sz w:val="20"/>
          <w:szCs w:val="20"/>
        </w:rPr>
        <w:t xml:space="preserve">: </w:t>
      </w:r>
      <w:r w:rsidR="00932B81" w:rsidRPr="008F2554">
        <w:rPr>
          <w:sz w:val="20"/>
          <w:szCs w:val="20"/>
        </w:rPr>
        <w:t xml:space="preserve">besøgstider, </w:t>
      </w:r>
      <w:r w:rsidR="00375770">
        <w:rPr>
          <w:sz w:val="20"/>
          <w:szCs w:val="20"/>
        </w:rPr>
        <w:t>receptioner på</w:t>
      </w:r>
      <w:r w:rsidRPr="008F2554">
        <w:rPr>
          <w:sz w:val="20"/>
          <w:szCs w:val="20"/>
        </w:rPr>
        <w:t xml:space="preserve"> </w:t>
      </w:r>
      <w:r w:rsidR="000C2547">
        <w:rPr>
          <w:sz w:val="20"/>
          <w:szCs w:val="20"/>
        </w:rPr>
        <w:t>vinslottet</w:t>
      </w:r>
      <w:r w:rsidR="00932B81" w:rsidRPr="008F2554">
        <w:rPr>
          <w:sz w:val="20"/>
          <w:szCs w:val="20"/>
        </w:rPr>
        <w:t xml:space="preserve">, hvilke sprog der tales, Bed &amp; </w:t>
      </w:r>
      <w:proofErr w:type="spellStart"/>
      <w:r w:rsidR="00932B81" w:rsidRPr="008F2554">
        <w:rPr>
          <w:sz w:val="20"/>
          <w:szCs w:val="20"/>
        </w:rPr>
        <w:t>Breakfast</w:t>
      </w:r>
      <w:proofErr w:type="spellEnd"/>
      <w:r w:rsidR="00932B81" w:rsidRPr="008F2554">
        <w:rPr>
          <w:sz w:val="20"/>
          <w:szCs w:val="20"/>
        </w:rPr>
        <w:t xml:space="preserve"> faciliteter, m</w:t>
      </w:r>
      <w:r w:rsidR="00375770">
        <w:rPr>
          <w:sz w:val="20"/>
          <w:szCs w:val="20"/>
        </w:rPr>
        <w:t>øde</w:t>
      </w:r>
      <w:r w:rsidR="00932B81" w:rsidRPr="008F2554">
        <w:rPr>
          <w:sz w:val="20"/>
          <w:szCs w:val="20"/>
        </w:rPr>
        <w:t>rum</w:t>
      </w:r>
      <w:r w:rsidR="00375770">
        <w:rPr>
          <w:sz w:val="20"/>
          <w:szCs w:val="20"/>
        </w:rPr>
        <w:t xml:space="preserve"> etc.</w:t>
      </w:r>
      <w:r w:rsidRPr="008F2554">
        <w:rPr>
          <w:sz w:val="20"/>
          <w:szCs w:val="20"/>
        </w:rPr>
        <w:t xml:space="preserve"> </w:t>
      </w:r>
      <w:r w:rsidR="00932B81" w:rsidRPr="008F2554">
        <w:rPr>
          <w:sz w:val="20"/>
          <w:szCs w:val="20"/>
        </w:rPr>
        <w:t>For dem der gerne vil vide mere, tilbydes endvidere mere generel information om vinregionen, dens historie, Bordeauxvine, appellationerne</w:t>
      </w:r>
      <w:r w:rsidR="002F5B9B">
        <w:rPr>
          <w:sz w:val="20"/>
          <w:szCs w:val="20"/>
        </w:rPr>
        <w:t>,</w:t>
      </w:r>
      <w:r w:rsidR="00932B81" w:rsidRPr="008F2554">
        <w:rPr>
          <w:sz w:val="20"/>
          <w:szCs w:val="20"/>
        </w:rPr>
        <w:t xml:space="preserve"> vinsmagning, etc. </w:t>
      </w:r>
    </w:p>
    <w:p w:rsidR="00932B81" w:rsidRDefault="00932B81" w:rsidP="00D03C22">
      <w:pPr>
        <w:spacing w:after="0"/>
      </w:pPr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135255</wp:posOffset>
            </wp:positionV>
            <wp:extent cx="5133975" cy="1390650"/>
            <wp:effectExtent l="19050" t="0" r="9525" b="0"/>
            <wp:wrapSquare wrapText="bothSides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2B81" w:rsidRDefault="00932B81" w:rsidP="00D03C22">
      <w:pPr>
        <w:spacing w:after="0"/>
      </w:pPr>
    </w:p>
    <w:p w:rsidR="00932B81" w:rsidRDefault="00932B81" w:rsidP="00D03C22">
      <w:pPr>
        <w:spacing w:after="0"/>
      </w:pPr>
    </w:p>
    <w:p w:rsidR="00932B81" w:rsidRDefault="00932B81" w:rsidP="00D03C22">
      <w:pPr>
        <w:spacing w:after="0"/>
      </w:pPr>
    </w:p>
    <w:p w:rsidR="00932B81" w:rsidRDefault="00932B81" w:rsidP="00D03C22">
      <w:pPr>
        <w:spacing w:after="0"/>
      </w:pPr>
    </w:p>
    <w:p w:rsidR="00D03C22" w:rsidRDefault="00D03C22" w:rsidP="00D03C22">
      <w:pPr>
        <w:spacing w:after="0"/>
      </w:pPr>
    </w:p>
    <w:p w:rsidR="00D03C22" w:rsidRDefault="00D03C22" w:rsidP="00D03C22">
      <w:pPr>
        <w:spacing w:after="0"/>
      </w:pPr>
    </w:p>
    <w:p w:rsidR="0026107E" w:rsidRDefault="0026107E"/>
    <w:p w:rsidR="00932B81" w:rsidRDefault="00932B81" w:rsidP="00932B81">
      <w:pPr>
        <w:spacing w:after="0"/>
        <w:rPr>
          <w:noProof/>
          <w:color w:val="C00000"/>
          <w:sz w:val="28"/>
          <w:szCs w:val="28"/>
          <w:lang w:eastAsia="da-DK"/>
        </w:rPr>
      </w:pPr>
      <w:r w:rsidRPr="00932B81">
        <w:rPr>
          <w:noProof/>
          <w:color w:val="C00000"/>
          <w:sz w:val="28"/>
          <w:szCs w:val="28"/>
          <w:lang w:eastAsia="da-DK"/>
        </w:rPr>
        <w:t xml:space="preserve">Nogle af </w:t>
      </w:r>
      <w:r>
        <w:rPr>
          <w:noProof/>
          <w:color w:val="C00000"/>
          <w:sz w:val="28"/>
          <w:szCs w:val="28"/>
          <w:lang w:eastAsia="da-DK"/>
        </w:rPr>
        <w:t xml:space="preserve">de </w:t>
      </w:r>
      <w:r w:rsidRPr="00932B81">
        <w:rPr>
          <w:noProof/>
          <w:color w:val="C00000"/>
          <w:sz w:val="28"/>
          <w:szCs w:val="28"/>
          <w:lang w:eastAsia="da-DK"/>
        </w:rPr>
        <w:t>fordele som applikationen tilbyder</w:t>
      </w:r>
    </w:p>
    <w:p w:rsidR="0075460B" w:rsidRPr="008F2554" w:rsidRDefault="00932B81" w:rsidP="00932B81">
      <w:pPr>
        <w:pStyle w:val="Listeafsnit"/>
        <w:numPr>
          <w:ilvl w:val="0"/>
          <w:numId w:val="3"/>
        </w:numPr>
        <w:spacing w:after="0"/>
        <w:rPr>
          <w:noProof/>
          <w:sz w:val="20"/>
          <w:szCs w:val="20"/>
          <w:lang w:eastAsia="da-DK"/>
        </w:rPr>
      </w:pPr>
      <w:r w:rsidRPr="008F2554">
        <w:rPr>
          <w:noProof/>
          <w:sz w:val="20"/>
          <w:szCs w:val="20"/>
          <w:lang w:eastAsia="da-DK"/>
        </w:rPr>
        <w:t xml:space="preserve">Giver forbrugeren mulighed for at finde information </w:t>
      </w:r>
      <w:r w:rsidR="008F2554">
        <w:rPr>
          <w:noProof/>
          <w:sz w:val="20"/>
          <w:szCs w:val="20"/>
          <w:lang w:eastAsia="da-DK"/>
        </w:rPr>
        <w:t>når som helst, hvor som helst: P</w:t>
      </w:r>
      <w:r w:rsidRPr="008F2554">
        <w:rPr>
          <w:noProof/>
          <w:sz w:val="20"/>
          <w:szCs w:val="20"/>
          <w:lang w:eastAsia="da-DK"/>
        </w:rPr>
        <w:t>å</w:t>
      </w:r>
      <w:r w:rsidR="00375770">
        <w:rPr>
          <w:noProof/>
          <w:sz w:val="20"/>
          <w:szCs w:val="20"/>
          <w:lang w:eastAsia="da-DK"/>
        </w:rPr>
        <w:t xml:space="preserve"> </w:t>
      </w:r>
      <w:r w:rsidRPr="008F2554">
        <w:rPr>
          <w:noProof/>
          <w:sz w:val="20"/>
          <w:szCs w:val="20"/>
          <w:lang w:eastAsia="da-DK"/>
        </w:rPr>
        <w:t xml:space="preserve">restauranten, i butikken, derhjemme, med mobiltelefonen, en iPad eller en computer </w:t>
      </w:r>
      <w:r w:rsidR="0075460B" w:rsidRPr="008F2554">
        <w:rPr>
          <w:noProof/>
          <w:sz w:val="20"/>
          <w:szCs w:val="20"/>
          <w:lang w:eastAsia="da-DK"/>
        </w:rPr>
        <w:t xml:space="preserve">blot </w:t>
      </w:r>
      <w:r w:rsidRPr="008F2554">
        <w:rPr>
          <w:noProof/>
          <w:sz w:val="20"/>
          <w:szCs w:val="20"/>
          <w:lang w:eastAsia="da-DK"/>
        </w:rPr>
        <w:t>ved at</w:t>
      </w:r>
      <w:r w:rsidR="0075460B" w:rsidRPr="008F2554">
        <w:rPr>
          <w:noProof/>
          <w:sz w:val="20"/>
          <w:szCs w:val="20"/>
          <w:lang w:eastAsia="da-DK"/>
        </w:rPr>
        <w:t xml:space="preserve"> gå til hjemmesiden </w:t>
      </w:r>
      <w:hyperlink r:id="rId9" w:history="1">
        <w:r w:rsidR="0075460B" w:rsidRPr="008F2554">
          <w:rPr>
            <w:rStyle w:val="Hyperlink"/>
            <w:noProof/>
            <w:sz w:val="20"/>
            <w:szCs w:val="20"/>
            <w:lang w:eastAsia="da-DK"/>
          </w:rPr>
          <w:t>www.smart-bordeaux.com</w:t>
        </w:r>
      </w:hyperlink>
      <w:r w:rsidR="0075460B" w:rsidRPr="008F2554">
        <w:rPr>
          <w:noProof/>
          <w:sz w:val="20"/>
          <w:szCs w:val="20"/>
          <w:lang w:eastAsia="da-DK"/>
        </w:rPr>
        <w:t xml:space="preserve"> </w:t>
      </w:r>
      <w:r w:rsidR="002F5B9B">
        <w:rPr>
          <w:noProof/>
          <w:sz w:val="20"/>
          <w:szCs w:val="20"/>
          <w:lang w:eastAsia="da-DK"/>
        </w:rPr>
        <w:t xml:space="preserve">, </w:t>
      </w:r>
      <w:r w:rsidR="0075460B" w:rsidRPr="008F2554">
        <w:rPr>
          <w:noProof/>
          <w:sz w:val="20"/>
          <w:szCs w:val="20"/>
          <w:lang w:eastAsia="da-DK"/>
        </w:rPr>
        <w:t>indtaste navnet på vin</w:t>
      </w:r>
      <w:r w:rsidR="000C2547">
        <w:rPr>
          <w:noProof/>
          <w:sz w:val="20"/>
          <w:szCs w:val="20"/>
          <w:lang w:eastAsia="da-DK"/>
        </w:rPr>
        <w:t>slottet</w:t>
      </w:r>
      <w:r w:rsidR="0075460B" w:rsidRPr="008F2554">
        <w:rPr>
          <w:noProof/>
          <w:sz w:val="20"/>
          <w:szCs w:val="20"/>
          <w:lang w:eastAsia="da-DK"/>
        </w:rPr>
        <w:t>, mærket, navnet på ejeren eller vinmageren</w:t>
      </w:r>
    </w:p>
    <w:p w:rsidR="00932B81" w:rsidRPr="008F2554" w:rsidRDefault="0075460B" w:rsidP="00932B81">
      <w:pPr>
        <w:pStyle w:val="Listeafsnit"/>
        <w:numPr>
          <w:ilvl w:val="0"/>
          <w:numId w:val="3"/>
        </w:numPr>
        <w:spacing w:after="0"/>
        <w:rPr>
          <w:noProof/>
          <w:sz w:val="20"/>
          <w:szCs w:val="20"/>
          <w:lang w:eastAsia="da-DK"/>
        </w:rPr>
      </w:pPr>
      <w:r w:rsidRPr="008F2554">
        <w:rPr>
          <w:noProof/>
          <w:sz w:val="20"/>
          <w:szCs w:val="20"/>
          <w:lang w:eastAsia="da-DK"/>
        </w:rPr>
        <w:t xml:space="preserve">Gør Bordeauxvine mere tilgængelige </w:t>
      </w:r>
      <w:r w:rsidR="00932B81" w:rsidRPr="008F2554">
        <w:rPr>
          <w:noProof/>
          <w:sz w:val="20"/>
          <w:szCs w:val="20"/>
          <w:lang w:eastAsia="da-DK"/>
        </w:rPr>
        <w:t xml:space="preserve"> </w:t>
      </w:r>
    </w:p>
    <w:p w:rsidR="0075460B" w:rsidRPr="008F2554" w:rsidRDefault="0075460B" w:rsidP="00932B81">
      <w:pPr>
        <w:pStyle w:val="Listeafsnit"/>
        <w:numPr>
          <w:ilvl w:val="0"/>
          <w:numId w:val="3"/>
        </w:numPr>
        <w:spacing w:after="0"/>
        <w:rPr>
          <w:noProof/>
          <w:sz w:val="20"/>
          <w:szCs w:val="20"/>
          <w:lang w:eastAsia="da-DK"/>
        </w:rPr>
      </w:pPr>
      <w:r w:rsidRPr="008F2554">
        <w:rPr>
          <w:noProof/>
          <w:sz w:val="20"/>
          <w:szCs w:val="20"/>
          <w:lang w:eastAsia="da-DK"/>
        </w:rPr>
        <w:t xml:space="preserve">Bekæmper kopivarer på længere sigt ved at tilbyde opfølgning og </w:t>
      </w:r>
      <w:r w:rsidR="002F5B9B">
        <w:rPr>
          <w:noProof/>
          <w:sz w:val="20"/>
          <w:szCs w:val="20"/>
          <w:lang w:eastAsia="da-DK"/>
        </w:rPr>
        <w:t>verificering</w:t>
      </w:r>
      <w:r w:rsidRPr="008F2554">
        <w:rPr>
          <w:noProof/>
          <w:sz w:val="20"/>
          <w:szCs w:val="20"/>
          <w:lang w:eastAsia="da-DK"/>
        </w:rPr>
        <w:t xml:space="preserve"> af vinene. F.eks. ved at informere forbrugeren om ’falske Bordeauxvine’ med vildledende mærkning</w:t>
      </w:r>
    </w:p>
    <w:p w:rsidR="002A4A71" w:rsidRPr="008F2554" w:rsidRDefault="002A4A71" w:rsidP="0075460B">
      <w:pPr>
        <w:spacing w:after="0"/>
        <w:rPr>
          <w:noProof/>
          <w:color w:val="C00000"/>
          <w:sz w:val="20"/>
          <w:szCs w:val="20"/>
          <w:lang w:eastAsia="da-DK"/>
        </w:rPr>
      </w:pPr>
    </w:p>
    <w:p w:rsidR="008F2554" w:rsidRDefault="0075460B" w:rsidP="0075460B">
      <w:pPr>
        <w:spacing w:after="0"/>
        <w:rPr>
          <w:noProof/>
          <w:sz w:val="20"/>
          <w:szCs w:val="20"/>
          <w:lang w:eastAsia="da-DK"/>
        </w:rPr>
      </w:pPr>
      <w:r>
        <w:rPr>
          <w:noProof/>
          <w:color w:val="C00000"/>
          <w:sz w:val="28"/>
          <w:szCs w:val="28"/>
          <w:lang w:eastAsia="da-DK"/>
        </w:rPr>
        <w:t xml:space="preserve">Planlagt udvikling for ’Smart </w:t>
      </w:r>
      <w:r w:rsidRPr="008F2554">
        <w:rPr>
          <w:noProof/>
          <w:color w:val="C00000"/>
          <w:sz w:val="28"/>
          <w:szCs w:val="28"/>
          <w:lang w:eastAsia="da-DK"/>
        </w:rPr>
        <w:t>Bordeaux’</w:t>
      </w:r>
    </w:p>
    <w:p w:rsidR="0075460B" w:rsidRPr="008F2554" w:rsidRDefault="0075460B" w:rsidP="0075460B">
      <w:pPr>
        <w:spacing w:after="0"/>
        <w:rPr>
          <w:noProof/>
          <w:sz w:val="20"/>
          <w:szCs w:val="20"/>
          <w:lang w:eastAsia="da-DK"/>
        </w:rPr>
      </w:pPr>
      <w:r w:rsidRPr="008F2554">
        <w:rPr>
          <w:noProof/>
          <w:sz w:val="20"/>
          <w:szCs w:val="20"/>
          <w:lang w:eastAsia="da-DK"/>
        </w:rPr>
        <w:t>Denne første version kan downloades til en iPhone. Informationen er oversat til 13 forskellige sprog: Fransk, engelsk, tysk, kinesisk, hollandsk, spansk, koreansk, dansk, russisk, hindi, japansk og portugisisk. Fra begyndelsen af 2011 vil brugere af</w:t>
      </w:r>
    </w:p>
    <w:p w:rsidR="0075460B" w:rsidRPr="008F2554" w:rsidRDefault="0075460B" w:rsidP="0075460B">
      <w:pPr>
        <w:pStyle w:val="Listeafsnit"/>
        <w:numPr>
          <w:ilvl w:val="0"/>
          <w:numId w:val="4"/>
        </w:numPr>
        <w:spacing w:after="0"/>
        <w:rPr>
          <w:noProof/>
          <w:sz w:val="20"/>
          <w:szCs w:val="20"/>
          <w:lang w:eastAsia="da-DK"/>
        </w:rPr>
      </w:pPr>
      <w:r w:rsidRPr="008F2554">
        <w:rPr>
          <w:noProof/>
          <w:sz w:val="20"/>
          <w:szCs w:val="20"/>
          <w:lang w:eastAsia="da-DK"/>
        </w:rPr>
        <w:t>Blackberry, Android og Windows</w:t>
      </w:r>
      <w:r w:rsidR="002F5B9B">
        <w:rPr>
          <w:noProof/>
          <w:sz w:val="20"/>
          <w:szCs w:val="20"/>
          <w:lang w:eastAsia="da-DK"/>
        </w:rPr>
        <w:t xml:space="preserve">- </w:t>
      </w:r>
      <w:r w:rsidRPr="008F2554">
        <w:rPr>
          <w:noProof/>
          <w:sz w:val="20"/>
          <w:szCs w:val="20"/>
          <w:lang w:eastAsia="da-DK"/>
        </w:rPr>
        <w:t>mobiler kunne downloade denne applikation</w:t>
      </w:r>
    </w:p>
    <w:p w:rsidR="00932B81" w:rsidRPr="008F2554" w:rsidRDefault="0075460B" w:rsidP="002A4A71">
      <w:pPr>
        <w:pStyle w:val="Listeafsnit"/>
        <w:numPr>
          <w:ilvl w:val="0"/>
          <w:numId w:val="4"/>
        </w:numPr>
        <w:spacing w:after="0"/>
        <w:rPr>
          <w:sz w:val="20"/>
          <w:szCs w:val="20"/>
        </w:rPr>
      </w:pPr>
      <w:r w:rsidRPr="008F2554">
        <w:rPr>
          <w:noProof/>
          <w:sz w:val="20"/>
          <w:szCs w:val="20"/>
          <w:lang w:eastAsia="da-DK"/>
        </w:rPr>
        <w:t>Stemmegenkendelse vil også være mulig. Når brugeren har downloade</w:t>
      </w:r>
      <w:r w:rsidR="002F5B9B">
        <w:rPr>
          <w:noProof/>
          <w:sz w:val="20"/>
          <w:szCs w:val="20"/>
          <w:lang w:eastAsia="da-DK"/>
        </w:rPr>
        <w:t>t</w:t>
      </w:r>
      <w:r w:rsidRPr="008F2554">
        <w:rPr>
          <w:noProof/>
          <w:sz w:val="20"/>
          <w:szCs w:val="20"/>
          <w:lang w:eastAsia="da-DK"/>
        </w:rPr>
        <w:t xml:space="preserve"> og åbnet applikation</w:t>
      </w:r>
      <w:r w:rsidR="00B47E5D">
        <w:rPr>
          <w:noProof/>
          <w:sz w:val="20"/>
          <w:szCs w:val="20"/>
          <w:lang w:eastAsia="da-DK"/>
        </w:rPr>
        <w:t>en</w:t>
      </w:r>
      <w:r w:rsidRPr="008F2554">
        <w:rPr>
          <w:noProof/>
          <w:sz w:val="20"/>
          <w:szCs w:val="20"/>
          <w:lang w:eastAsia="da-DK"/>
        </w:rPr>
        <w:t>, skal brugeren blot sige navnet på vin</w:t>
      </w:r>
      <w:r w:rsidR="000C2547">
        <w:rPr>
          <w:noProof/>
          <w:sz w:val="20"/>
          <w:szCs w:val="20"/>
          <w:lang w:eastAsia="da-DK"/>
        </w:rPr>
        <w:t>slottet</w:t>
      </w:r>
      <w:r w:rsidRPr="008F2554">
        <w:rPr>
          <w:noProof/>
          <w:sz w:val="20"/>
          <w:szCs w:val="20"/>
          <w:lang w:eastAsia="da-DK"/>
        </w:rPr>
        <w:t xml:space="preserve"> eller </w:t>
      </w:r>
      <w:r w:rsidR="000C2547">
        <w:rPr>
          <w:noProof/>
          <w:sz w:val="20"/>
          <w:szCs w:val="20"/>
          <w:lang w:eastAsia="da-DK"/>
        </w:rPr>
        <w:t>vin</w:t>
      </w:r>
      <w:r w:rsidRPr="008F2554">
        <w:rPr>
          <w:noProof/>
          <w:sz w:val="20"/>
          <w:szCs w:val="20"/>
          <w:lang w:eastAsia="da-DK"/>
        </w:rPr>
        <w:t xml:space="preserve">mærket </w:t>
      </w:r>
      <w:r w:rsidR="002A4A71" w:rsidRPr="008F2554">
        <w:rPr>
          <w:noProof/>
          <w:sz w:val="20"/>
          <w:szCs w:val="20"/>
          <w:lang w:eastAsia="da-DK"/>
        </w:rPr>
        <w:t>klart og tydeligt</w:t>
      </w:r>
      <w:r w:rsidRPr="008F2554">
        <w:rPr>
          <w:noProof/>
          <w:sz w:val="20"/>
          <w:szCs w:val="20"/>
          <w:lang w:eastAsia="da-DK"/>
        </w:rPr>
        <w:t xml:space="preserve"> </w:t>
      </w:r>
    </w:p>
    <w:p w:rsidR="006220EE" w:rsidRDefault="006220EE" w:rsidP="008F2554">
      <w:pPr>
        <w:spacing w:after="0"/>
        <w:rPr>
          <w:b/>
          <w:sz w:val="20"/>
          <w:szCs w:val="20"/>
        </w:rPr>
      </w:pPr>
    </w:p>
    <w:p w:rsidR="008F2554" w:rsidRPr="008F2554" w:rsidRDefault="006220EE" w:rsidP="008F255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F</w:t>
      </w:r>
      <w:r w:rsidR="008F2554" w:rsidRPr="008F2554">
        <w:rPr>
          <w:b/>
          <w:sz w:val="20"/>
          <w:szCs w:val="20"/>
        </w:rPr>
        <w:t>or yderligere information, kontakt venligst:</w:t>
      </w:r>
    </w:p>
    <w:p w:rsidR="008F2554" w:rsidRPr="007D5282" w:rsidRDefault="008F2554" w:rsidP="008F2554">
      <w:pPr>
        <w:spacing w:after="0"/>
        <w:rPr>
          <w:sz w:val="20"/>
          <w:szCs w:val="20"/>
          <w:lang w:val="en-US"/>
        </w:rPr>
      </w:pPr>
      <w:r w:rsidRPr="008F2554">
        <w:rPr>
          <w:rFonts w:cs="Arial"/>
          <w:iCs/>
          <w:sz w:val="20"/>
          <w:szCs w:val="20"/>
          <w:lang w:val="en-US" w:eastAsia="da-DK"/>
        </w:rPr>
        <w:t xml:space="preserve">Susanne Lund Seureau, Hill &amp; Knowlton, </w:t>
      </w:r>
      <w:proofErr w:type="spellStart"/>
      <w:proofErr w:type="gramStart"/>
      <w:r w:rsidRPr="008F2554">
        <w:rPr>
          <w:rFonts w:cs="Arial"/>
          <w:iCs/>
          <w:sz w:val="20"/>
          <w:szCs w:val="20"/>
          <w:lang w:val="en-US" w:eastAsia="da-DK"/>
        </w:rPr>
        <w:t>tlf</w:t>
      </w:r>
      <w:proofErr w:type="spellEnd"/>
      <w:r w:rsidRPr="008F2554">
        <w:rPr>
          <w:rFonts w:cs="Arial"/>
          <w:iCs/>
          <w:sz w:val="20"/>
          <w:szCs w:val="20"/>
          <w:lang w:val="en-US" w:eastAsia="da-DK"/>
        </w:rPr>
        <w:t>.:</w:t>
      </w:r>
      <w:proofErr w:type="gramEnd"/>
      <w:r w:rsidRPr="008F2554">
        <w:rPr>
          <w:rFonts w:cs="Arial"/>
          <w:iCs/>
          <w:sz w:val="20"/>
          <w:szCs w:val="20"/>
          <w:lang w:val="en-US" w:eastAsia="da-DK"/>
        </w:rPr>
        <w:t xml:space="preserve"> 33 13 14 33, e-mail: </w:t>
      </w:r>
      <w:hyperlink r:id="rId10" w:history="1">
        <w:r w:rsidRPr="008F2554">
          <w:rPr>
            <w:rStyle w:val="Hyperlink"/>
            <w:rFonts w:cs="Arial"/>
            <w:iCs/>
            <w:color w:val="auto"/>
            <w:sz w:val="20"/>
            <w:szCs w:val="20"/>
            <w:lang w:val="en-US" w:eastAsia="da-DK"/>
          </w:rPr>
          <w:t>susanne.seureau</w:t>
        </w:r>
        <w:bookmarkStart w:id="0" w:name="OLE_LINK1"/>
        <w:bookmarkStart w:id="1" w:name="OLE_LINK2"/>
        <w:r w:rsidRPr="008F2554">
          <w:rPr>
            <w:rStyle w:val="Hyperlink"/>
            <w:rFonts w:cs="Arial"/>
            <w:iCs/>
            <w:color w:val="auto"/>
            <w:sz w:val="20"/>
            <w:szCs w:val="20"/>
            <w:lang w:val="en-US" w:eastAsia="da-DK"/>
          </w:rPr>
          <w:t>@</w:t>
        </w:r>
        <w:bookmarkEnd w:id="0"/>
        <w:bookmarkEnd w:id="1"/>
        <w:r w:rsidRPr="008F2554">
          <w:rPr>
            <w:rStyle w:val="Hyperlink"/>
            <w:rFonts w:cs="Arial"/>
            <w:iCs/>
            <w:color w:val="auto"/>
            <w:sz w:val="20"/>
            <w:szCs w:val="20"/>
            <w:lang w:val="en-US" w:eastAsia="da-DK"/>
          </w:rPr>
          <w:t>hillandknowlton.com</w:t>
        </w:r>
      </w:hyperlink>
    </w:p>
    <w:p w:rsidR="008F2554" w:rsidRPr="008F2554" w:rsidRDefault="008F2554" w:rsidP="008F2554">
      <w:pPr>
        <w:spacing w:after="0"/>
        <w:rPr>
          <w:b/>
          <w:sz w:val="20"/>
          <w:szCs w:val="20"/>
        </w:rPr>
      </w:pPr>
      <w:r w:rsidRPr="008F2554">
        <w:rPr>
          <w:b/>
          <w:sz w:val="20"/>
          <w:szCs w:val="20"/>
        </w:rPr>
        <w:t>Ønskes yderligere information om CIVB, kontakt venligst:</w:t>
      </w:r>
    </w:p>
    <w:p w:rsidR="006220EE" w:rsidRPr="008F2554" w:rsidRDefault="008F2554" w:rsidP="006220EE">
      <w:pPr>
        <w:spacing w:line="240" w:lineRule="auto"/>
        <w:rPr>
          <w:rFonts w:cs="Arial"/>
          <w:sz w:val="20"/>
          <w:szCs w:val="20"/>
          <w:lang w:val="fr-FR"/>
        </w:rPr>
      </w:pPr>
      <w:r w:rsidRPr="008F2554">
        <w:rPr>
          <w:rFonts w:cs="Arial"/>
          <w:sz w:val="20"/>
          <w:szCs w:val="20"/>
          <w:lang w:val="fr-FR"/>
        </w:rPr>
        <w:t xml:space="preserve">Marie Estève, Presse Internationale, Conseil Interprofessionnel du Vin de </w:t>
      </w:r>
      <w:proofErr w:type="spellStart"/>
      <w:r w:rsidRPr="008F2554">
        <w:rPr>
          <w:rFonts w:cs="Arial"/>
          <w:sz w:val="20"/>
          <w:szCs w:val="20"/>
          <w:lang w:val="fr-FR"/>
        </w:rPr>
        <w:t>Bordeau</w:t>
      </w:r>
      <w:proofErr w:type="spellEnd"/>
      <w:r w:rsidR="006220EE">
        <w:rPr>
          <w:rFonts w:cs="Arial"/>
          <w:sz w:val="20"/>
          <w:szCs w:val="20"/>
          <w:lang w:val="fr-FR"/>
        </w:rPr>
        <w:t xml:space="preserve"> e-mail: Marie.esteve</w:t>
      </w:r>
      <w:r w:rsidR="006220EE" w:rsidRPr="006220EE">
        <w:rPr>
          <w:rFonts w:cs="Arial"/>
          <w:sz w:val="20"/>
          <w:szCs w:val="20"/>
          <w:lang w:val="fr-FR"/>
        </w:rPr>
        <w:t>@</w:t>
      </w:r>
      <w:r w:rsidR="006220EE">
        <w:rPr>
          <w:rFonts w:cs="Arial"/>
          <w:sz w:val="20"/>
          <w:szCs w:val="20"/>
          <w:lang w:val="fr-FR"/>
        </w:rPr>
        <w:t>vins-bordeaux.fr</w:t>
      </w:r>
      <w:r>
        <w:rPr>
          <w:rFonts w:cs="Arial"/>
          <w:sz w:val="20"/>
          <w:szCs w:val="20"/>
          <w:lang w:val="fr-FR"/>
        </w:rPr>
        <w:t xml:space="preserve">                                                                          </w:t>
      </w:r>
      <w:proofErr w:type="spellStart"/>
      <w:r w:rsidRPr="008F2554">
        <w:rPr>
          <w:rFonts w:cs="Arial"/>
          <w:sz w:val="20"/>
          <w:szCs w:val="20"/>
          <w:lang w:val="fr-FR"/>
        </w:rPr>
        <w:t>tlf</w:t>
      </w:r>
      <w:proofErr w:type="spellEnd"/>
      <w:r w:rsidRPr="008F2554">
        <w:rPr>
          <w:rFonts w:cs="Arial"/>
          <w:sz w:val="20"/>
          <w:szCs w:val="20"/>
          <w:lang w:val="fr-FR"/>
        </w:rPr>
        <w:t> : +33 (0)5 56 00 43 42/ Mobil +33 (0)6 72 14 24 31</w:t>
      </w:r>
      <w:r w:rsidR="006220EE">
        <w:rPr>
          <w:rFonts w:cs="Arial"/>
          <w:sz w:val="20"/>
          <w:szCs w:val="20"/>
          <w:lang w:val="fr-FR"/>
        </w:rPr>
        <w:t xml:space="preserve">.  Se </w:t>
      </w:r>
      <w:proofErr w:type="spellStart"/>
      <w:r w:rsidR="006220EE">
        <w:rPr>
          <w:rFonts w:cs="Arial"/>
          <w:sz w:val="20"/>
          <w:szCs w:val="20"/>
          <w:lang w:val="fr-FR"/>
        </w:rPr>
        <w:t>mere</w:t>
      </w:r>
      <w:proofErr w:type="spellEnd"/>
      <w:r w:rsidR="006220EE">
        <w:rPr>
          <w:rFonts w:cs="Arial"/>
          <w:sz w:val="20"/>
          <w:szCs w:val="20"/>
          <w:lang w:val="fr-FR"/>
        </w:rPr>
        <w:t xml:space="preserve"> </w:t>
      </w:r>
      <w:proofErr w:type="spellStart"/>
      <w:r w:rsidR="006220EE">
        <w:rPr>
          <w:rFonts w:cs="Arial"/>
          <w:sz w:val="20"/>
          <w:szCs w:val="20"/>
          <w:lang w:val="fr-FR"/>
        </w:rPr>
        <w:t>på</w:t>
      </w:r>
      <w:proofErr w:type="spellEnd"/>
      <w:r w:rsidR="006220EE">
        <w:rPr>
          <w:rFonts w:cs="Arial"/>
          <w:sz w:val="20"/>
          <w:szCs w:val="20"/>
          <w:lang w:val="fr-FR"/>
        </w:rPr>
        <w:t xml:space="preserve"> www.bordeauxpresse.com</w:t>
      </w:r>
    </w:p>
    <w:sectPr w:rsidR="006220EE" w:rsidRPr="008F2554" w:rsidSect="006220EE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B9B" w:rsidRDefault="002F5B9B" w:rsidP="00004393">
      <w:pPr>
        <w:spacing w:after="0" w:line="240" w:lineRule="auto"/>
      </w:pPr>
      <w:r>
        <w:separator/>
      </w:r>
    </w:p>
  </w:endnote>
  <w:endnote w:type="continuationSeparator" w:id="0">
    <w:p w:rsidR="002F5B9B" w:rsidRDefault="002F5B9B" w:rsidP="0000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B9B" w:rsidRDefault="002F5B9B" w:rsidP="00004393">
      <w:pPr>
        <w:spacing w:after="0" w:line="240" w:lineRule="auto"/>
      </w:pPr>
      <w:r>
        <w:separator/>
      </w:r>
    </w:p>
  </w:footnote>
  <w:footnote w:type="continuationSeparator" w:id="0">
    <w:p w:rsidR="002F5B9B" w:rsidRDefault="002F5B9B" w:rsidP="00004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5E9B"/>
    <w:multiLevelType w:val="hybridMultilevel"/>
    <w:tmpl w:val="34843B68"/>
    <w:lvl w:ilvl="0" w:tplc="EE9C82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55A25"/>
    <w:multiLevelType w:val="hybridMultilevel"/>
    <w:tmpl w:val="EE5616D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1307B0"/>
    <w:multiLevelType w:val="hybridMultilevel"/>
    <w:tmpl w:val="323A68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C2298"/>
    <w:multiLevelType w:val="hybridMultilevel"/>
    <w:tmpl w:val="C0C035C2"/>
    <w:lvl w:ilvl="0" w:tplc="EE9C82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6D065F"/>
    <w:multiLevelType w:val="hybridMultilevel"/>
    <w:tmpl w:val="B994F5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14D"/>
    <w:rsid w:val="00004393"/>
    <w:rsid w:val="000C2547"/>
    <w:rsid w:val="001437FA"/>
    <w:rsid w:val="00197882"/>
    <w:rsid w:val="001D3752"/>
    <w:rsid w:val="0026107E"/>
    <w:rsid w:val="002A4A71"/>
    <w:rsid w:val="002F5B9B"/>
    <w:rsid w:val="003525DE"/>
    <w:rsid w:val="00375770"/>
    <w:rsid w:val="0048647C"/>
    <w:rsid w:val="006220EE"/>
    <w:rsid w:val="00711FE1"/>
    <w:rsid w:val="0075460B"/>
    <w:rsid w:val="007D5282"/>
    <w:rsid w:val="008F2554"/>
    <w:rsid w:val="00932B81"/>
    <w:rsid w:val="00B47E5D"/>
    <w:rsid w:val="00D03C22"/>
    <w:rsid w:val="00D4605A"/>
    <w:rsid w:val="00DE1AB2"/>
    <w:rsid w:val="00F04612"/>
    <w:rsid w:val="00FF150A"/>
    <w:rsid w:val="00FF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07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D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D375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1D375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5460B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semiHidden/>
    <w:unhideWhenUsed/>
    <w:rsid w:val="000043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004393"/>
  </w:style>
  <w:style w:type="paragraph" w:styleId="Sidefod">
    <w:name w:val="footer"/>
    <w:basedOn w:val="Normal"/>
    <w:link w:val="SidefodTegn"/>
    <w:uiPriority w:val="99"/>
    <w:semiHidden/>
    <w:unhideWhenUsed/>
    <w:rsid w:val="000043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0043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usanne.seureau@hillandknowlt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art-bordeaux.co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417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Hill &amp; Knowlton A/S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Carpenter</dc:creator>
  <cp:keywords/>
  <dc:description/>
  <cp:lastModifiedBy>Maria Carpenter</cp:lastModifiedBy>
  <cp:revision>4</cp:revision>
  <cp:lastPrinted>2010-12-17T11:57:00Z</cp:lastPrinted>
  <dcterms:created xsi:type="dcterms:W3CDTF">2010-12-15T13:26:00Z</dcterms:created>
  <dcterms:modified xsi:type="dcterms:W3CDTF">2010-12-17T12:05:00Z</dcterms:modified>
</cp:coreProperties>
</file>