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38FE8" w14:textId="75630ED6" w:rsidR="0031564F" w:rsidRDefault="0031564F" w:rsidP="0031564F">
      <w:pPr>
        <w:pStyle w:val="textbox"/>
        <w:spacing w:before="0" w:beforeAutospacing="0" w:after="0" w:afterAutospacing="0"/>
        <w:rPr>
          <w:rFonts w:ascii="Arial" w:hAnsi="Arial" w:cs="Arial"/>
          <w:b/>
        </w:rPr>
      </w:pPr>
      <w:r w:rsidRPr="0031564F">
        <w:rPr>
          <w:rFonts w:ascii="Arial" w:hAnsi="Arial" w:cs="Arial"/>
          <w:b/>
        </w:rPr>
        <w:t>E</w:t>
      </w:r>
      <w:r w:rsidR="0055792E">
        <w:rPr>
          <w:rFonts w:ascii="Arial" w:hAnsi="Arial" w:cs="Arial"/>
          <w:b/>
        </w:rPr>
        <w:t>xtraordinary General Meeting</w:t>
      </w:r>
      <w:r w:rsidRPr="0031564F">
        <w:rPr>
          <w:rFonts w:ascii="Arial" w:hAnsi="Arial" w:cs="Arial"/>
          <w:b/>
        </w:rPr>
        <w:t xml:space="preserve"> of The Centre for Deaf </w:t>
      </w:r>
      <w:r w:rsidR="0055792E">
        <w:rPr>
          <w:rFonts w:ascii="Arial" w:hAnsi="Arial" w:cs="Arial"/>
          <w:b/>
        </w:rPr>
        <w:t>and Hard of Hearing People</w:t>
      </w:r>
    </w:p>
    <w:p w14:paraId="743D11FD" w14:textId="77777777" w:rsidR="0055792E" w:rsidRPr="0031564F" w:rsidRDefault="0055792E" w:rsidP="0031564F">
      <w:pPr>
        <w:pStyle w:val="textbox"/>
        <w:spacing w:before="0" w:beforeAutospacing="0" w:after="0" w:afterAutospacing="0"/>
        <w:rPr>
          <w:rFonts w:ascii="Arial" w:hAnsi="Arial" w:cs="Arial"/>
          <w:b/>
        </w:rPr>
      </w:pPr>
    </w:p>
    <w:p w14:paraId="11F48A88" w14:textId="3FD0F710" w:rsidR="0031564F" w:rsidRPr="0031564F" w:rsidRDefault="0031564F" w:rsidP="0031564F">
      <w:pPr>
        <w:pStyle w:val="textbox"/>
        <w:spacing w:before="0" w:beforeAutospacing="0" w:after="0" w:afterAutospacing="0"/>
        <w:rPr>
          <w:rFonts w:ascii="Arial" w:hAnsi="Arial" w:cs="Arial"/>
          <w:b/>
        </w:rPr>
      </w:pPr>
      <w:r w:rsidRPr="0031564F">
        <w:rPr>
          <w:rFonts w:ascii="Arial" w:hAnsi="Arial" w:cs="Arial"/>
          <w:b/>
        </w:rPr>
        <w:t>Explanation note</w:t>
      </w:r>
      <w:r w:rsidR="00E60238">
        <w:rPr>
          <w:rFonts w:ascii="Arial" w:hAnsi="Arial" w:cs="Arial"/>
          <w:b/>
        </w:rPr>
        <w:t>s</w:t>
      </w:r>
      <w:bookmarkStart w:id="0" w:name="_GoBack"/>
      <w:bookmarkEnd w:id="0"/>
      <w:r w:rsidRPr="0031564F">
        <w:rPr>
          <w:rFonts w:ascii="Arial" w:hAnsi="Arial" w:cs="Arial"/>
          <w:b/>
        </w:rPr>
        <w:t xml:space="preserve"> </w:t>
      </w:r>
    </w:p>
    <w:p w14:paraId="6D732F50" w14:textId="77777777" w:rsidR="0031564F" w:rsidRPr="0031564F" w:rsidRDefault="0031564F" w:rsidP="0031564F">
      <w:pPr>
        <w:pStyle w:val="textbox"/>
        <w:spacing w:before="0" w:beforeAutospacing="0" w:after="0" w:afterAutospacing="0"/>
        <w:rPr>
          <w:rFonts w:ascii="Arial" w:hAnsi="Arial" w:cs="Arial"/>
        </w:rPr>
      </w:pPr>
    </w:p>
    <w:p w14:paraId="76EAFAD5" w14:textId="77777777" w:rsidR="0031564F" w:rsidRPr="0031564F" w:rsidRDefault="0031564F" w:rsidP="0031564F">
      <w:pPr>
        <w:pStyle w:val="textbox"/>
        <w:spacing w:before="0" w:beforeAutospacing="0" w:after="0" w:afterAutospacing="0"/>
        <w:rPr>
          <w:rFonts w:ascii="Arial" w:hAnsi="Arial" w:cs="Arial"/>
        </w:rPr>
      </w:pPr>
      <w:r w:rsidRPr="0031564F">
        <w:rPr>
          <w:rFonts w:ascii="Arial" w:hAnsi="Arial" w:cs="Arial"/>
        </w:rPr>
        <w:t>This EGM has been called because the Constitution of the Centre was not good enough and needed to be changed. We would like you to come to the important EGM on Monday 4</w:t>
      </w:r>
      <w:r w:rsidRPr="0031564F">
        <w:rPr>
          <w:rFonts w:ascii="Arial" w:hAnsi="Arial" w:cs="Arial"/>
          <w:vertAlign w:val="superscript"/>
        </w:rPr>
        <w:t>th</w:t>
      </w:r>
      <w:r w:rsidRPr="0031564F">
        <w:rPr>
          <w:rFonts w:ascii="Arial" w:hAnsi="Arial" w:cs="Arial"/>
        </w:rPr>
        <w:t xml:space="preserve"> December at 6pm at the Vassall Centre.  There will be refreshments. </w:t>
      </w:r>
    </w:p>
    <w:p w14:paraId="2FA5B770" w14:textId="77777777" w:rsidR="0031564F" w:rsidRPr="0031564F" w:rsidRDefault="0031564F" w:rsidP="0031564F">
      <w:pPr>
        <w:pStyle w:val="textbox"/>
        <w:spacing w:before="0" w:beforeAutospacing="0" w:after="0" w:afterAutospacing="0"/>
        <w:rPr>
          <w:rFonts w:ascii="Arial" w:hAnsi="Arial" w:cs="Arial"/>
        </w:rPr>
      </w:pPr>
    </w:p>
    <w:p w14:paraId="037B197C" w14:textId="77777777" w:rsidR="0031564F" w:rsidRPr="0031564F" w:rsidRDefault="0031564F" w:rsidP="0031564F">
      <w:pPr>
        <w:pStyle w:val="textbox"/>
        <w:spacing w:before="0" w:beforeAutospacing="0" w:after="0" w:afterAutospacing="0"/>
        <w:rPr>
          <w:rFonts w:ascii="Arial" w:hAnsi="Arial" w:cs="Arial"/>
        </w:rPr>
      </w:pPr>
      <w:r w:rsidRPr="0031564F">
        <w:rPr>
          <w:rFonts w:ascii="Arial" w:hAnsi="Arial" w:cs="Arial"/>
        </w:rPr>
        <w:t xml:space="preserve">Here are the main changes: </w:t>
      </w:r>
    </w:p>
    <w:p w14:paraId="248D5CB3" w14:textId="77777777" w:rsidR="0031564F" w:rsidRPr="0031564F" w:rsidRDefault="0031564F" w:rsidP="0031564F">
      <w:pPr>
        <w:pStyle w:val="textbox"/>
        <w:spacing w:before="0" w:beforeAutospacing="0" w:after="0" w:afterAutospacing="0"/>
        <w:rPr>
          <w:rFonts w:ascii="Arial" w:hAnsi="Arial" w:cs="Arial"/>
        </w:rPr>
      </w:pPr>
    </w:p>
    <w:p w14:paraId="5E2A10C6" w14:textId="77777777" w:rsidR="0031564F" w:rsidRPr="0031564F" w:rsidRDefault="0031564F" w:rsidP="0031564F">
      <w:pPr>
        <w:pStyle w:val="textbox"/>
        <w:spacing w:before="0" w:beforeAutospacing="0" w:after="0" w:afterAutospacing="0"/>
        <w:rPr>
          <w:rFonts w:ascii="Arial" w:hAnsi="Arial" w:cs="Arial"/>
        </w:rPr>
      </w:pPr>
      <w:r w:rsidRPr="0031564F">
        <w:rPr>
          <w:rFonts w:ascii="Arial" w:hAnsi="Arial" w:cs="Arial"/>
        </w:rPr>
        <w:t xml:space="preserve">The name </w:t>
      </w:r>
    </w:p>
    <w:p w14:paraId="0ED25C4A" w14:textId="77777777" w:rsidR="0031564F" w:rsidRPr="0031564F" w:rsidRDefault="0031564F" w:rsidP="0031564F">
      <w:pPr>
        <w:pStyle w:val="textbox"/>
        <w:spacing w:before="0" w:beforeAutospacing="0" w:after="0" w:afterAutospacing="0"/>
        <w:rPr>
          <w:rFonts w:ascii="Arial" w:hAnsi="Arial" w:cs="Arial"/>
        </w:rPr>
      </w:pPr>
      <w:r w:rsidRPr="0031564F">
        <w:rPr>
          <w:rFonts w:ascii="Arial" w:hAnsi="Arial" w:cs="Arial"/>
        </w:rPr>
        <w:t xml:space="preserve">Centre for Deaf and Hard of Hearing People (CfD).  We are already using CfD in our publicity and information. </w:t>
      </w:r>
    </w:p>
    <w:p w14:paraId="372B4CFD" w14:textId="77777777" w:rsidR="0031564F" w:rsidRPr="0031564F" w:rsidRDefault="0031564F" w:rsidP="0031564F">
      <w:pPr>
        <w:pStyle w:val="textbox"/>
        <w:spacing w:before="0" w:beforeAutospacing="0" w:after="0" w:afterAutospacing="0"/>
        <w:rPr>
          <w:rFonts w:ascii="Arial" w:hAnsi="Arial" w:cs="Arial"/>
        </w:rPr>
      </w:pPr>
    </w:p>
    <w:p w14:paraId="1335520A" w14:textId="77777777" w:rsidR="0031564F" w:rsidRPr="0031564F" w:rsidRDefault="0031564F" w:rsidP="0031564F">
      <w:pPr>
        <w:pStyle w:val="textbox"/>
        <w:spacing w:before="0" w:beforeAutospacing="0" w:after="0" w:afterAutospacing="0"/>
        <w:rPr>
          <w:rFonts w:ascii="Arial" w:hAnsi="Arial" w:cs="Arial"/>
        </w:rPr>
      </w:pPr>
      <w:r w:rsidRPr="0031564F">
        <w:rPr>
          <w:rFonts w:ascii="Arial" w:hAnsi="Arial" w:cs="Arial"/>
        </w:rPr>
        <w:t xml:space="preserve">The Objects (aim)  </w:t>
      </w:r>
    </w:p>
    <w:p w14:paraId="7F991216" w14:textId="77777777" w:rsidR="0031564F" w:rsidRPr="0031564F" w:rsidRDefault="0031564F" w:rsidP="0031564F">
      <w:pPr>
        <w:pStyle w:val="textbox"/>
        <w:spacing w:before="0" w:beforeAutospacing="0" w:after="0" w:afterAutospacing="0"/>
        <w:rPr>
          <w:rFonts w:ascii="Arial" w:hAnsi="Arial" w:cs="Arial"/>
        </w:rPr>
      </w:pPr>
      <w:r w:rsidRPr="0031564F">
        <w:rPr>
          <w:rFonts w:ascii="Arial" w:hAnsi="Arial" w:cs="Arial"/>
        </w:rPr>
        <w:t xml:space="preserve">The object of the charity is the relief of those people who are Deaf and Hard of Hearing in Bristol and its surrounding areas. </w:t>
      </w:r>
    </w:p>
    <w:p w14:paraId="2E57C8A2" w14:textId="77777777" w:rsidR="0031564F" w:rsidRPr="0031564F" w:rsidRDefault="0031564F" w:rsidP="0031564F">
      <w:pPr>
        <w:pStyle w:val="textbox"/>
        <w:spacing w:before="0" w:beforeAutospacing="0" w:after="0" w:afterAutospacing="0"/>
        <w:rPr>
          <w:rFonts w:ascii="Arial" w:hAnsi="Arial" w:cs="Arial"/>
        </w:rPr>
      </w:pPr>
    </w:p>
    <w:p w14:paraId="78B8C564" w14:textId="77777777" w:rsidR="0031564F" w:rsidRPr="0031564F" w:rsidRDefault="0031564F" w:rsidP="0031564F">
      <w:pPr>
        <w:pStyle w:val="textbox"/>
        <w:spacing w:before="0" w:beforeAutospacing="0" w:after="0" w:afterAutospacing="0"/>
        <w:rPr>
          <w:rFonts w:ascii="Arial" w:hAnsi="Arial" w:cs="Arial"/>
        </w:rPr>
      </w:pPr>
      <w:r w:rsidRPr="0031564F">
        <w:rPr>
          <w:rFonts w:ascii="Arial" w:hAnsi="Arial" w:cs="Arial"/>
        </w:rPr>
        <w:t xml:space="preserve">The Structure </w:t>
      </w:r>
    </w:p>
    <w:p w14:paraId="637985A9" w14:textId="77777777" w:rsidR="0031564F" w:rsidRPr="0031564F" w:rsidRDefault="0031564F" w:rsidP="0031564F">
      <w:pPr>
        <w:pStyle w:val="textbox"/>
        <w:spacing w:before="0" w:beforeAutospacing="0" w:after="0" w:afterAutospacing="0"/>
        <w:rPr>
          <w:rFonts w:ascii="Arial" w:hAnsi="Arial" w:cs="Arial"/>
        </w:rPr>
      </w:pPr>
      <w:r w:rsidRPr="0031564F">
        <w:rPr>
          <w:rFonts w:ascii="Arial" w:hAnsi="Arial" w:cs="Arial"/>
        </w:rPr>
        <w:t xml:space="preserve">We will become an </w:t>
      </w:r>
      <w:r w:rsidRPr="0031564F">
        <w:rPr>
          <w:rFonts w:ascii="Arial" w:hAnsi="Arial" w:cs="Arial"/>
          <w:i/>
          <w:iCs/>
        </w:rPr>
        <w:t>Incorporated Organisation,</w:t>
      </w:r>
      <w:r w:rsidRPr="0031564F">
        <w:rPr>
          <w:rFonts w:ascii="Arial" w:hAnsi="Arial" w:cs="Arial"/>
        </w:rPr>
        <w:t xml:space="preserve"> which is more secure for members and trustees. </w:t>
      </w:r>
    </w:p>
    <w:p w14:paraId="480999CF" w14:textId="77777777" w:rsidR="0031564F" w:rsidRPr="0031564F" w:rsidRDefault="0031564F" w:rsidP="0031564F">
      <w:pPr>
        <w:pStyle w:val="textbox"/>
        <w:spacing w:before="0" w:beforeAutospacing="0" w:after="0" w:afterAutospacing="0"/>
        <w:rPr>
          <w:rFonts w:ascii="Arial" w:hAnsi="Arial" w:cs="Arial"/>
        </w:rPr>
      </w:pPr>
      <w:r w:rsidRPr="0031564F">
        <w:rPr>
          <w:rFonts w:ascii="Arial" w:hAnsi="Arial" w:cs="Arial"/>
        </w:rPr>
        <w:t xml:space="preserve">At least half the Trustees must be Deaf or Hard of Hearing (minimum of 50%) </w:t>
      </w:r>
    </w:p>
    <w:p w14:paraId="335E65E1" w14:textId="77777777" w:rsidR="0031564F" w:rsidRPr="0031564F" w:rsidRDefault="0031564F" w:rsidP="0031564F">
      <w:pPr>
        <w:pStyle w:val="textbox"/>
        <w:spacing w:before="0" w:beforeAutospacing="0" w:after="0" w:afterAutospacing="0"/>
        <w:rPr>
          <w:rFonts w:ascii="Arial" w:hAnsi="Arial" w:cs="Arial"/>
        </w:rPr>
      </w:pPr>
    </w:p>
    <w:p w14:paraId="47772DBF" w14:textId="77777777" w:rsidR="0031564F" w:rsidRPr="0031564F" w:rsidRDefault="0031564F" w:rsidP="0031564F">
      <w:pPr>
        <w:pStyle w:val="textbox"/>
        <w:spacing w:before="0" w:beforeAutospacing="0" w:after="0" w:afterAutospacing="0"/>
        <w:rPr>
          <w:rFonts w:ascii="Arial" w:hAnsi="Arial" w:cs="Arial"/>
        </w:rPr>
      </w:pPr>
      <w:r w:rsidRPr="0031564F">
        <w:rPr>
          <w:rFonts w:ascii="Arial" w:hAnsi="Arial" w:cs="Arial"/>
        </w:rPr>
        <w:t xml:space="preserve">What has not changed </w:t>
      </w:r>
    </w:p>
    <w:p w14:paraId="4222DD64" w14:textId="77777777" w:rsidR="0031564F" w:rsidRPr="0031564F" w:rsidRDefault="0031564F" w:rsidP="0031564F">
      <w:pPr>
        <w:pStyle w:val="textbox"/>
        <w:spacing w:before="0" w:beforeAutospacing="0" w:after="0" w:afterAutospacing="0"/>
        <w:rPr>
          <w:rFonts w:ascii="Arial" w:hAnsi="Arial" w:cs="Arial"/>
        </w:rPr>
      </w:pPr>
      <w:r w:rsidRPr="0031564F">
        <w:rPr>
          <w:rFonts w:ascii="Arial" w:hAnsi="Arial" w:cs="Arial"/>
        </w:rPr>
        <w:t xml:space="preserve">We will still be a </w:t>
      </w:r>
      <w:r w:rsidRPr="0031564F">
        <w:rPr>
          <w:rFonts w:ascii="Arial" w:hAnsi="Arial" w:cs="Arial"/>
          <w:i/>
          <w:iCs/>
        </w:rPr>
        <w:t>membership</w:t>
      </w:r>
      <w:r w:rsidRPr="0031564F">
        <w:rPr>
          <w:rFonts w:ascii="Arial" w:hAnsi="Arial" w:cs="Arial"/>
        </w:rPr>
        <w:t xml:space="preserve"> organisation and the members will still be able to say what they want.   </w:t>
      </w:r>
    </w:p>
    <w:p w14:paraId="4E941979" w14:textId="77777777" w:rsidR="0031564F" w:rsidRPr="0031564F" w:rsidRDefault="0031564F" w:rsidP="0031564F">
      <w:pPr>
        <w:pStyle w:val="textbox"/>
        <w:spacing w:before="0" w:beforeAutospacing="0" w:after="0" w:afterAutospacing="0"/>
        <w:rPr>
          <w:rFonts w:ascii="Arial" w:hAnsi="Arial" w:cs="Arial"/>
        </w:rPr>
      </w:pPr>
    </w:p>
    <w:p w14:paraId="22A21020" w14:textId="77777777" w:rsidR="0031564F" w:rsidRPr="0031564F" w:rsidRDefault="0031564F" w:rsidP="0031564F">
      <w:pPr>
        <w:pStyle w:val="textbox"/>
        <w:spacing w:before="0" w:beforeAutospacing="0" w:after="0" w:afterAutospacing="0"/>
        <w:rPr>
          <w:rFonts w:ascii="Arial" w:hAnsi="Arial" w:cs="Arial"/>
        </w:rPr>
      </w:pPr>
      <w:r w:rsidRPr="0031564F">
        <w:rPr>
          <w:rFonts w:ascii="Arial" w:hAnsi="Arial" w:cs="Arial"/>
        </w:rPr>
        <w:t xml:space="preserve">A new charity </w:t>
      </w:r>
    </w:p>
    <w:p w14:paraId="3E5154F2" w14:textId="77777777" w:rsidR="0031564F" w:rsidRPr="0031564F" w:rsidRDefault="0031564F" w:rsidP="0031564F">
      <w:pPr>
        <w:pStyle w:val="textbox"/>
        <w:spacing w:before="0" w:beforeAutospacing="0" w:after="0" w:afterAutospacing="0"/>
        <w:rPr>
          <w:rFonts w:ascii="Arial" w:hAnsi="Arial" w:cs="Arial"/>
        </w:rPr>
      </w:pPr>
      <w:r w:rsidRPr="0031564F">
        <w:rPr>
          <w:rFonts w:ascii="Arial" w:hAnsi="Arial" w:cs="Arial"/>
        </w:rPr>
        <w:t xml:space="preserve">Because we are making changes to the </w:t>
      </w:r>
      <w:r w:rsidRPr="0031564F">
        <w:rPr>
          <w:rFonts w:ascii="Arial" w:hAnsi="Arial" w:cs="Arial"/>
          <w:i/>
          <w:iCs/>
        </w:rPr>
        <w:t>Name</w:t>
      </w:r>
      <w:r w:rsidRPr="0031564F">
        <w:rPr>
          <w:rFonts w:ascii="Arial" w:hAnsi="Arial" w:cs="Arial"/>
        </w:rPr>
        <w:t xml:space="preserve">, the </w:t>
      </w:r>
      <w:r w:rsidRPr="0031564F">
        <w:rPr>
          <w:rFonts w:ascii="Arial" w:hAnsi="Arial" w:cs="Arial"/>
          <w:i/>
          <w:iCs/>
        </w:rPr>
        <w:t>Object</w:t>
      </w:r>
      <w:r w:rsidRPr="0031564F">
        <w:rPr>
          <w:rFonts w:ascii="Arial" w:hAnsi="Arial" w:cs="Arial"/>
        </w:rPr>
        <w:t xml:space="preserve">, and the </w:t>
      </w:r>
      <w:r w:rsidRPr="0031564F">
        <w:rPr>
          <w:rFonts w:ascii="Arial" w:hAnsi="Arial" w:cs="Arial"/>
          <w:i/>
          <w:iCs/>
        </w:rPr>
        <w:t>Structure</w:t>
      </w:r>
      <w:r w:rsidRPr="0031564F">
        <w:rPr>
          <w:rFonts w:ascii="Arial" w:hAnsi="Arial" w:cs="Arial"/>
        </w:rPr>
        <w:t>, the Charity Commission have said that we must set up a new charity and close the old charity. The new charity “Centre for Deaf and Hard of Hearing People” has been set up as a registered charity. (number:1175054).</w:t>
      </w:r>
    </w:p>
    <w:p w14:paraId="5134A007" w14:textId="77777777" w:rsidR="0031564F" w:rsidRPr="0031564F" w:rsidRDefault="0031564F" w:rsidP="0031564F">
      <w:pPr>
        <w:pStyle w:val="textbox"/>
        <w:spacing w:before="0" w:beforeAutospacing="0" w:after="0" w:afterAutospacing="0"/>
        <w:rPr>
          <w:rFonts w:ascii="Arial" w:hAnsi="Arial" w:cs="Arial"/>
        </w:rPr>
      </w:pPr>
    </w:p>
    <w:p w14:paraId="6AEC1DC2" w14:textId="77777777" w:rsidR="0031564F" w:rsidRPr="0031564F" w:rsidRDefault="0031564F" w:rsidP="0031564F">
      <w:pPr>
        <w:pStyle w:val="textbox"/>
        <w:spacing w:before="0" w:beforeAutospacing="0" w:after="0" w:afterAutospacing="0"/>
        <w:rPr>
          <w:rFonts w:ascii="Arial" w:hAnsi="Arial" w:cs="Arial"/>
        </w:rPr>
      </w:pPr>
      <w:r w:rsidRPr="0031564F">
        <w:rPr>
          <w:rFonts w:ascii="Arial" w:hAnsi="Arial" w:cs="Arial"/>
        </w:rPr>
        <w:t>The only resolution at the EGM will be to close the “Centre for Deaf People” charity and transfer all the assets to the new charity.</w:t>
      </w:r>
    </w:p>
    <w:p w14:paraId="7F3E86EC" w14:textId="77777777" w:rsidR="00D12C5E" w:rsidRPr="0031564F" w:rsidRDefault="00E60238"/>
    <w:sectPr w:rsidR="00D12C5E" w:rsidRPr="0031564F" w:rsidSect="006B2C9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64F"/>
    <w:rsid w:val="0031564F"/>
    <w:rsid w:val="004E07A7"/>
    <w:rsid w:val="0055792E"/>
    <w:rsid w:val="006B2C99"/>
    <w:rsid w:val="00B05F5A"/>
    <w:rsid w:val="00E60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E7C78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x">
    <w:name w:val="textbox"/>
    <w:basedOn w:val="Normal"/>
    <w:rsid w:val="0031564F"/>
    <w:pPr>
      <w:spacing w:before="100" w:beforeAutospacing="1" w:after="100" w:afterAutospacing="1"/>
    </w:pPr>
    <w:rPr>
      <w:rFonts w:ascii="Times New Roman" w:hAnsi="Times New Roman" w:cs="Times New Roman"/>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x">
    <w:name w:val="textbox"/>
    <w:basedOn w:val="Normal"/>
    <w:rsid w:val="0031564F"/>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2701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1186</Characters>
  <Application>Microsoft Macintosh Word</Application>
  <DocSecurity>0</DocSecurity>
  <Lines>9</Lines>
  <Paragraphs>2</Paragraphs>
  <ScaleCrop>false</ScaleCrop>
  <Company/>
  <LinksUpToDate>false</LinksUpToDate>
  <CharactersWithSpaces>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Steph</cp:lastModifiedBy>
  <cp:revision>3</cp:revision>
  <dcterms:created xsi:type="dcterms:W3CDTF">2017-11-27T11:00:00Z</dcterms:created>
  <dcterms:modified xsi:type="dcterms:W3CDTF">2017-11-27T11:00:00Z</dcterms:modified>
</cp:coreProperties>
</file>