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0950" w14:textId="77777777" w:rsidR="008C520B" w:rsidRPr="008C520B" w:rsidRDefault="008C520B" w:rsidP="008C520B">
      <w:pPr>
        <w:spacing w:before="100" w:beforeAutospacing="1" w:after="100" w:afterAutospacing="1" w:line="240" w:lineRule="auto"/>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Bonjour,</w:t>
      </w:r>
    </w:p>
    <w:p w14:paraId="347CF16B"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Nous espérons que vous avez passé de bonnes vacances - après une longue période de confinement due à la pandémie - et que vous êtes donc en pleine forme pour cette rentrée de septembre.</w:t>
      </w:r>
    </w:p>
    <w:p w14:paraId="384667EB"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b/>
          <w:bCs/>
          <w:sz w:val="24"/>
          <w:szCs w:val="24"/>
          <w:lang w:eastAsia="fr-BE"/>
        </w:rPr>
        <w:t>I. Colloque International sur le tourisme - La Roche-en-Ardenne - 13 octobre 2021</w:t>
      </w:r>
    </w:p>
    <w:p w14:paraId="000D83BF"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 xml:space="preserve">Nous avons le plaisir de vous inviter à notre colloque sur le tourisme de La Roche-en-Ardenne de ce 13 octobre dont vous trouverez le programme sur notre site internet en page d'accueil : </w:t>
      </w:r>
      <w:hyperlink r:id="rId4" w:history="1">
        <w:r w:rsidRPr="008C520B">
          <w:rPr>
            <w:rFonts w:ascii="Times New Roman" w:eastAsia="Times New Roman" w:hAnsi="Times New Roman" w:cs="Times New Roman"/>
            <w:i/>
            <w:iCs/>
            <w:color w:val="0000FF"/>
            <w:sz w:val="24"/>
            <w:szCs w:val="24"/>
            <w:u w:val="single"/>
            <w:lang w:eastAsia="fr-BE"/>
          </w:rPr>
          <w:t>www.cercle-werner.aubange.be</w:t>
        </w:r>
      </w:hyperlink>
      <w:r w:rsidRPr="008C520B">
        <w:rPr>
          <w:rFonts w:ascii="Times New Roman" w:eastAsia="Times New Roman" w:hAnsi="Times New Roman" w:cs="Times New Roman"/>
          <w:color w:val="000000"/>
          <w:sz w:val="24"/>
          <w:szCs w:val="24"/>
          <w:lang w:eastAsia="fr-BE"/>
        </w:rPr>
        <w:t xml:space="preserve"> </w:t>
      </w:r>
    </w:p>
    <w:p w14:paraId="2183D842"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 xml:space="preserve">Thème </w:t>
      </w:r>
      <w:r w:rsidRPr="008C520B">
        <w:rPr>
          <w:rFonts w:ascii="Times New Roman" w:eastAsia="Times New Roman" w:hAnsi="Times New Roman" w:cs="Times New Roman"/>
          <w:color w:val="000000"/>
          <w:sz w:val="24"/>
          <w:szCs w:val="24"/>
          <w:lang w:eastAsia="fr-BE"/>
        </w:rPr>
        <w:t>: "Deux Luxembourg : Merveilleuses terres de vacances"</w:t>
      </w:r>
    </w:p>
    <w:p w14:paraId="5A0C1359"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Où se tiendra le colloque ?</w:t>
      </w:r>
    </w:p>
    <w:p w14:paraId="1C4F2DBA"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 xml:space="preserve">Tout le colloque se tiendra sur un seul site, à savoir dans le complexe hôtelier du FLOREAL, avenue de </w:t>
      </w:r>
      <w:proofErr w:type="spellStart"/>
      <w:r w:rsidRPr="008C520B">
        <w:rPr>
          <w:rFonts w:ascii="Times New Roman" w:eastAsia="Times New Roman" w:hAnsi="Times New Roman" w:cs="Times New Roman"/>
          <w:color w:val="000000"/>
          <w:sz w:val="24"/>
          <w:szCs w:val="24"/>
          <w:lang w:eastAsia="fr-BE"/>
        </w:rPr>
        <w:t>Villez</w:t>
      </w:r>
      <w:proofErr w:type="spellEnd"/>
      <w:r w:rsidRPr="008C520B">
        <w:rPr>
          <w:rFonts w:ascii="Times New Roman" w:eastAsia="Times New Roman" w:hAnsi="Times New Roman" w:cs="Times New Roman"/>
          <w:color w:val="000000"/>
          <w:sz w:val="24"/>
          <w:szCs w:val="24"/>
          <w:lang w:eastAsia="fr-BE"/>
        </w:rPr>
        <w:t xml:space="preserve">, </w:t>
      </w:r>
      <w:proofErr w:type="gramStart"/>
      <w:r w:rsidRPr="008C520B">
        <w:rPr>
          <w:rFonts w:ascii="Times New Roman" w:eastAsia="Times New Roman" w:hAnsi="Times New Roman" w:cs="Times New Roman"/>
          <w:color w:val="000000"/>
          <w:sz w:val="24"/>
          <w:szCs w:val="24"/>
          <w:lang w:eastAsia="fr-BE"/>
        </w:rPr>
        <w:t>6  B</w:t>
      </w:r>
      <w:proofErr w:type="gramEnd"/>
      <w:r w:rsidRPr="008C520B">
        <w:rPr>
          <w:rFonts w:ascii="Times New Roman" w:eastAsia="Times New Roman" w:hAnsi="Times New Roman" w:cs="Times New Roman"/>
          <w:color w:val="000000"/>
          <w:sz w:val="24"/>
          <w:szCs w:val="24"/>
          <w:lang w:eastAsia="fr-BE"/>
        </w:rPr>
        <w:t>-6980 - La Roche-en-Ardenne</w:t>
      </w:r>
    </w:p>
    <w:p w14:paraId="2499FDBB"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u w:val="single"/>
          <w:lang w:eastAsia="fr-BE"/>
        </w:rPr>
        <w:t>Quels sont nos partenaires ?</w:t>
      </w:r>
    </w:p>
    <w:p w14:paraId="42A7BB83"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Outre la commune de La Roche-en-Ardenne, la Maison du tourisme "Cœur de l'Ardenne, au fil de l'Ourthe et de l'Aisne" (de La Roche-en-Ardenne) et le Syndicat d'Initiative de La Roche-en-Ardenne, notons également les partenaires suivants :</w:t>
      </w:r>
    </w:p>
    <w:p w14:paraId="37D15C7E" w14:textId="77777777" w:rsidR="008C520B" w:rsidRPr="008C520B" w:rsidRDefault="008C520B" w:rsidP="008C520B">
      <w:pPr>
        <w:spacing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 Des universités de la Grande Région qui ont marqué un intérêt pour le thème du tourisme dont : Université Catholique de Louvain (UCL), Université Libre de Bruxelles (ULB), Université de Liège-Gembloux, Université de Lorraine, Université de Namur, Université de la Sarre et l'université de Trèves. Mais aussi le LISER et l'Institut Destrée Namur.</w:t>
      </w:r>
    </w:p>
    <w:p w14:paraId="75D627AF"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 xml:space="preserve">- D'autres institutions telles que la Chambre de commerce Luxembourg, Luxembourg for </w:t>
      </w:r>
      <w:proofErr w:type="spellStart"/>
      <w:r w:rsidRPr="008C520B">
        <w:rPr>
          <w:rFonts w:ascii="Times New Roman" w:eastAsia="Times New Roman" w:hAnsi="Times New Roman" w:cs="Times New Roman"/>
          <w:sz w:val="24"/>
          <w:szCs w:val="24"/>
          <w:lang w:eastAsia="fr-BE"/>
        </w:rPr>
        <w:t>tourism</w:t>
      </w:r>
      <w:proofErr w:type="spellEnd"/>
      <w:r w:rsidRPr="008C520B">
        <w:rPr>
          <w:rFonts w:ascii="Times New Roman" w:eastAsia="Times New Roman" w:hAnsi="Times New Roman" w:cs="Times New Roman"/>
          <w:sz w:val="24"/>
          <w:szCs w:val="24"/>
          <w:lang w:eastAsia="fr-BE"/>
        </w:rPr>
        <w:t>, les Fédérations des Parcs naturels du Luxembourg et de Wallonie, des Offices régionaux du tourisme (de l'</w:t>
      </w:r>
      <w:proofErr w:type="spellStart"/>
      <w:r w:rsidRPr="008C520B">
        <w:rPr>
          <w:rFonts w:ascii="Times New Roman" w:eastAsia="Times New Roman" w:hAnsi="Times New Roman" w:cs="Times New Roman"/>
          <w:sz w:val="24"/>
          <w:szCs w:val="24"/>
          <w:lang w:eastAsia="fr-BE"/>
        </w:rPr>
        <w:t>Eisléck</w:t>
      </w:r>
      <w:proofErr w:type="spellEnd"/>
      <w:r w:rsidRPr="008C520B">
        <w:rPr>
          <w:rFonts w:ascii="Times New Roman" w:eastAsia="Times New Roman" w:hAnsi="Times New Roman" w:cs="Times New Roman"/>
          <w:sz w:val="24"/>
          <w:szCs w:val="24"/>
          <w:lang w:eastAsia="fr-BE"/>
        </w:rPr>
        <w:t xml:space="preserve"> et du </w:t>
      </w:r>
      <w:proofErr w:type="spellStart"/>
      <w:r w:rsidRPr="008C520B">
        <w:rPr>
          <w:rFonts w:ascii="Times New Roman" w:eastAsia="Times New Roman" w:hAnsi="Times New Roman" w:cs="Times New Roman"/>
          <w:sz w:val="24"/>
          <w:szCs w:val="24"/>
          <w:lang w:eastAsia="fr-BE"/>
        </w:rPr>
        <w:t>Müllerthal</w:t>
      </w:r>
      <w:proofErr w:type="spellEnd"/>
      <w:r w:rsidRPr="008C520B">
        <w:rPr>
          <w:rFonts w:ascii="Times New Roman" w:eastAsia="Times New Roman" w:hAnsi="Times New Roman" w:cs="Times New Roman"/>
          <w:sz w:val="24"/>
          <w:szCs w:val="24"/>
          <w:lang w:eastAsia="fr-BE"/>
        </w:rPr>
        <w:t>, ...), le Groupement Européen Ardennes-Eifel et les Amis du Rail (Halanzy).</w:t>
      </w:r>
    </w:p>
    <w:p w14:paraId="33BD6394"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Environ 45 personnes ont été impliquées dans les préparatifs de ce colloque. Nous tenons à les remercier toutes pour leur bonne collaboration et pour leur participation aux 4 visioconférences qui ont eu lieu de mai à août de cette année.</w:t>
      </w:r>
    </w:p>
    <w:p w14:paraId="03A1FA1D"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u w:val="single"/>
          <w:lang w:eastAsia="fr-BE"/>
        </w:rPr>
        <w:t>Quelles sont les personnalités qui prendront la parole lors de la séance académique de l'après-midi ? (à ce jour)</w:t>
      </w:r>
    </w:p>
    <w:p w14:paraId="7804D9BD" w14:textId="77777777" w:rsidR="008C520B" w:rsidRPr="008C520B" w:rsidRDefault="008C520B" w:rsidP="008C520B">
      <w:pPr>
        <w:spacing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 Valérie De Bue, Ministre du Patrimoine et du Tourisme (pour la Wallonie)</w:t>
      </w:r>
    </w:p>
    <w:p w14:paraId="6D221221"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 Lex Delles, Ministre luxembourgeois des Classes moyennes et du tourisme</w:t>
      </w:r>
    </w:p>
    <w:p w14:paraId="4F1E8089"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 xml:space="preserve">- Christel Chatelain, Head of </w:t>
      </w:r>
      <w:proofErr w:type="spellStart"/>
      <w:r w:rsidRPr="008C520B">
        <w:rPr>
          <w:rFonts w:ascii="Times New Roman" w:eastAsia="Times New Roman" w:hAnsi="Times New Roman" w:cs="Times New Roman"/>
          <w:sz w:val="24"/>
          <w:szCs w:val="24"/>
          <w:lang w:eastAsia="fr-BE"/>
        </w:rPr>
        <w:t>Economic</w:t>
      </w:r>
      <w:proofErr w:type="spellEnd"/>
      <w:r w:rsidRPr="008C520B">
        <w:rPr>
          <w:rFonts w:ascii="Times New Roman" w:eastAsia="Times New Roman" w:hAnsi="Times New Roman" w:cs="Times New Roman"/>
          <w:sz w:val="24"/>
          <w:szCs w:val="24"/>
          <w:lang w:eastAsia="fr-BE"/>
        </w:rPr>
        <w:t xml:space="preserve"> </w:t>
      </w:r>
      <w:proofErr w:type="spellStart"/>
      <w:r w:rsidRPr="008C520B">
        <w:rPr>
          <w:rFonts w:ascii="Times New Roman" w:eastAsia="Times New Roman" w:hAnsi="Times New Roman" w:cs="Times New Roman"/>
          <w:sz w:val="24"/>
          <w:szCs w:val="24"/>
          <w:lang w:eastAsia="fr-BE"/>
        </w:rPr>
        <w:t>Affairs</w:t>
      </w:r>
      <w:proofErr w:type="spellEnd"/>
      <w:r w:rsidRPr="008C520B">
        <w:rPr>
          <w:rFonts w:ascii="Times New Roman" w:eastAsia="Times New Roman" w:hAnsi="Times New Roman" w:cs="Times New Roman"/>
          <w:sz w:val="24"/>
          <w:szCs w:val="24"/>
          <w:lang w:eastAsia="fr-BE"/>
        </w:rPr>
        <w:t>, Chambre de commerce (Luxembourg)</w:t>
      </w:r>
    </w:p>
    <w:p w14:paraId="6035EE0C"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 xml:space="preserve">- Sebastian </w:t>
      </w:r>
      <w:proofErr w:type="spellStart"/>
      <w:r w:rsidRPr="008C520B">
        <w:rPr>
          <w:rFonts w:ascii="Times New Roman" w:eastAsia="Times New Roman" w:hAnsi="Times New Roman" w:cs="Times New Roman"/>
          <w:sz w:val="24"/>
          <w:szCs w:val="24"/>
          <w:lang w:eastAsia="fr-BE"/>
        </w:rPr>
        <w:t>Reddeker</w:t>
      </w:r>
      <w:proofErr w:type="spellEnd"/>
      <w:r w:rsidRPr="008C520B">
        <w:rPr>
          <w:rFonts w:ascii="Times New Roman" w:eastAsia="Times New Roman" w:hAnsi="Times New Roman" w:cs="Times New Roman"/>
          <w:sz w:val="24"/>
          <w:szCs w:val="24"/>
          <w:lang w:eastAsia="fr-BE"/>
        </w:rPr>
        <w:t xml:space="preserve">, CEO de Luxembourg for </w:t>
      </w:r>
      <w:proofErr w:type="spellStart"/>
      <w:r w:rsidRPr="008C520B">
        <w:rPr>
          <w:rFonts w:ascii="Times New Roman" w:eastAsia="Times New Roman" w:hAnsi="Times New Roman" w:cs="Times New Roman"/>
          <w:sz w:val="24"/>
          <w:szCs w:val="24"/>
          <w:lang w:eastAsia="fr-BE"/>
        </w:rPr>
        <w:t>tourism</w:t>
      </w:r>
      <w:proofErr w:type="spellEnd"/>
    </w:p>
    <w:p w14:paraId="0FFA19E1"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lastRenderedPageBreak/>
        <w:t xml:space="preserve">- Marie-Eve </w:t>
      </w:r>
      <w:proofErr w:type="spellStart"/>
      <w:r w:rsidRPr="008C520B">
        <w:rPr>
          <w:rFonts w:ascii="Times New Roman" w:eastAsia="Times New Roman" w:hAnsi="Times New Roman" w:cs="Times New Roman"/>
          <w:sz w:val="24"/>
          <w:szCs w:val="24"/>
          <w:lang w:eastAsia="fr-BE"/>
        </w:rPr>
        <w:t>Hannard</w:t>
      </w:r>
      <w:proofErr w:type="spellEnd"/>
      <w:r w:rsidRPr="008C520B">
        <w:rPr>
          <w:rFonts w:ascii="Times New Roman" w:eastAsia="Times New Roman" w:hAnsi="Times New Roman" w:cs="Times New Roman"/>
          <w:sz w:val="24"/>
          <w:szCs w:val="24"/>
          <w:lang w:eastAsia="fr-BE"/>
        </w:rPr>
        <w:t>, députée provinciale en charge du tourisme</w:t>
      </w:r>
    </w:p>
    <w:p w14:paraId="08BF8636"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u w:val="single"/>
          <w:lang w:eastAsia="fr-BE"/>
        </w:rPr>
        <w:t>Comment s'inscrire à ce colloque ?</w:t>
      </w:r>
    </w:p>
    <w:p w14:paraId="368C854F"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 xml:space="preserve">En cas d'intérêt, nous vous demandons de bien vouloir remplir </w:t>
      </w:r>
      <w:r w:rsidRPr="008C520B">
        <w:rPr>
          <w:rFonts w:ascii="Times New Roman" w:eastAsia="Times New Roman" w:hAnsi="Times New Roman" w:cs="Times New Roman"/>
          <w:i/>
          <w:iCs/>
          <w:color w:val="000000"/>
          <w:sz w:val="24"/>
          <w:szCs w:val="24"/>
          <w:lang w:eastAsia="fr-BE"/>
        </w:rPr>
        <w:t xml:space="preserve">le formulaire d'inscription </w:t>
      </w:r>
      <w:r w:rsidRPr="008C520B">
        <w:rPr>
          <w:rFonts w:ascii="Times New Roman" w:eastAsia="Times New Roman" w:hAnsi="Times New Roman" w:cs="Times New Roman"/>
          <w:color w:val="000000"/>
          <w:sz w:val="24"/>
          <w:szCs w:val="24"/>
          <w:lang w:eastAsia="fr-BE"/>
        </w:rPr>
        <w:t xml:space="preserve">qui se trouve à la fin de l'annonce sur notre site internet. L'inscription est </w:t>
      </w:r>
      <w:r w:rsidRPr="008C520B">
        <w:rPr>
          <w:rFonts w:ascii="Times New Roman" w:eastAsia="Times New Roman" w:hAnsi="Times New Roman" w:cs="Times New Roman"/>
          <w:i/>
          <w:iCs/>
          <w:color w:val="000000"/>
          <w:sz w:val="24"/>
          <w:szCs w:val="24"/>
          <w:lang w:eastAsia="fr-BE"/>
        </w:rPr>
        <w:t xml:space="preserve">obligatoire </w:t>
      </w:r>
      <w:r w:rsidRPr="008C520B">
        <w:rPr>
          <w:rFonts w:ascii="Times New Roman" w:eastAsia="Times New Roman" w:hAnsi="Times New Roman" w:cs="Times New Roman"/>
          <w:color w:val="000000"/>
          <w:sz w:val="24"/>
          <w:szCs w:val="24"/>
          <w:lang w:eastAsia="fr-BE"/>
        </w:rPr>
        <w:t xml:space="preserve">et n'est possible que via le site du Cercle : </w:t>
      </w:r>
      <w:hyperlink r:id="rId5" w:history="1">
        <w:r w:rsidRPr="008C520B">
          <w:rPr>
            <w:rFonts w:ascii="Times New Roman" w:eastAsia="Times New Roman" w:hAnsi="Times New Roman" w:cs="Times New Roman"/>
            <w:i/>
            <w:iCs/>
            <w:color w:val="0000FF"/>
            <w:sz w:val="24"/>
            <w:szCs w:val="24"/>
            <w:u w:val="single"/>
            <w:lang w:eastAsia="fr-BE"/>
          </w:rPr>
          <w:t>www.cercle-werner.aubange.be</w:t>
        </w:r>
      </w:hyperlink>
    </w:p>
    <w:p w14:paraId="47E2EA4F"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 xml:space="preserve">Frais d'inscription </w:t>
      </w:r>
    </w:p>
    <w:p w14:paraId="6743C4E5"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Montant par participant : 30 EUROS</w:t>
      </w:r>
    </w:p>
    <w:p w14:paraId="2DE56A1F" w14:textId="62D18EF5"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A virer au compte du Cercle : IBAN : BE57 7326 1208 7835. BIC : CREGBEBB</w:t>
      </w:r>
      <w:r>
        <w:rPr>
          <w:rFonts w:ascii="Times New Roman" w:eastAsia="Times New Roman" w:hAnsi="Times New Roman" w:cs="Times New Roman"/>
          <w:color w:val="000000"/>
          <w:sz w:val="24"/>
          <w:szCs w:val="24"/>
          <w:lang w:eastAsia="fr-BE"/>
        </w:rPr>
        <w:t>.</w:t>
      </w:r>
      <w:r w:rsidRPr="008C520B">
        <w:rPr>
          <w:rFonts w:ascii="Times New Roman" w:eastAsia="Times New Roman" w:hAnsi="Times New Roman" w:cs="Times New Roman"/>
          <w:color w:val="000000"/>
          <w:sz w:val="24"/>
          <w:szCs w:val="24"/>
          <w:lang w:eastAsia="fr-BE"/>
        </w:rPr>
        <w:t> </w:t>
      </w:r>
      <w:r w:rsidRPr="008C520B">
        <w:rPr>
          <w:rFonts w:ascii="Times New Roman" w:eastAsia="Times New Roman" w:hAnsi="Times New Roman" w:cs="Times New Roman"/>
          <w:color w:val="000000"/>
          <w:sz w:val="24"/>
          <w:szCs w:val="24"/>
          <w:u w:val="single"/>
          <w:lang w:eastAsia="fr-BE"/>
        </w:rPr>
        <w:t xml:space="preserve">Communication </w:t>
      </w:r>
      <w:r w:rsidRPr="008C520B">
        <w:rPr>
          <w:rFonts w:ascii="Times New Roman" w:eastAsia="Times New Roman" w:hAnsi="Times New Roman" w:cs="Times New Roman"/>
          <w:color w:val="000000"/>
          <w:sz w:val="24"/>
          <w:szCs w:val="24"/>
          <w:lang w:eastAsia="fr-BE"/>
        </w:rPr>
        <w:t>: Inscription au colloque de La Roche.</w:t>
      </w:r>
    </w:p>
    <w:p w14:paraId="5524F470"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Ce montant inclut non seulement la participation au colloque (en partie ou en totalité), mais aussi l'accueil le matin (boissons et viennoiseries) mais aussi le lunch de midi - plat + boissons (eau + vin) + dessert + café - et le verre de l'amitié en fin de journée.</w:t>
      </w:r>
    </w:p>
    <w:p w14:paraId="05C249FA"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 xml:space="preserve">A noter que le nombre de places disponibles est limité et que les inscriptions pourraient être clôturées </w:t>
      </w:r>
      <w:r w:rsidRPr="008C520B">
        <w:rPr>
          <w:rFonts w:ascii="Times New Roman" w:eastAsia="Times New Roman" w:hAnsi="Times New Roman" w:cs="Times New Roman"/>
          <w:i/>
          <w:iCs/>
          <w:color w:val="000000"/>
          <w:sz w:val="24"/>
          <w:szCs w:val="24"/>
          <w:lang w:eastAsia="fr-BE"/>
        </w:rPr>
        <w:t xml:space="preserve">avant </w:t>
      </w:r>
      <w:r w:rsidRPr="008C520B">
        <w:rPr>
          <w:rFonts w:ascii="Times New Roman" w:eastAsia="Times New Roman" w:hAnsi="Times New Roman" w:cs="Times New Roman"/>
          <w:color w:val="000000"/>
          <w:sz w:val="24"/>
          <w:szCs w:val="24"/>
          <w:lang w:eastAsia="fr-BE"/>
        </w:rPr>
        <w:t>la date limite du 4 octobre.</w:t>
      </w:r>
    </w:p>
    <w:p w14:paraId="099CB4C5"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Détails du programme</w:t>
      </w:r>
    </w:p>
    <w:p w14:paraId="5BCF9ED7"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Pour les ateliers de la matinée du 13 octobre, nous détaillerons les diverses interventions dans chacun d'eux au courant du mois de septembre. Ne manquez pas donc de consulter notre site internet pour plus d'informations</w:t>
      </w:r>
    </w:p>
    <w:p w14:paraId="470D7D90"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Logement pour la nuit du 12 au 13 octobre 2021</w:t>
      </w:r>
    </w:p>
    <w:p w14:paraId="6B96E6E2" w14:textId="0DD0BD3E"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En raison de la distance, si certains souhaitent dormir à l'hôtel la nuit du 12 au 13 octobre, nous les invitons à prendre contact avec nous via le mail du Cercle AVANT le 15 septembre prochain :</w:t>
      </w:r>
      <w:hyperlink r:id="rId6" w:history="1">
        <w:r w:rsidRPr="008C520B">
          <w:rPr>
            <w:rStyle w:val="Lienhypertexte"/>
            <w:rFonts w:ascii="Times New Roman" w:eastAsia="Times New Roman" w:hAnsi="Times New Roman" w:cs="Times New Roman"/>
            <w:i/>
            <w:iCs/>
            <w:sz w:val="24"/>
            <w:szCs w:val="24"/>
            <w:lang w:eastAsia="fr-BE"/>
          </w:rPr>
          <w:t>cerclepierrewerner@gmail.com</w:t>
        </w:r>
      </w:hyperlink>
      <w:hyperlink r:id="rId7" w:history="1">
        <w:r w:rsidRPr="008C520B">
          <w:rPr>
            <w:rFonts w:ascii="Times New Roman" w:eastAsia="Times New Roman" w:hAnsi="Times New Roman" w:cs="Times New Roman"/>
            <w:color w:val="0000FF"/>
            <w:sz w:val="24"/>
            <w:szCs w:val="24"/>
            <w:u w:val="single"/>
            <w:lang w:eastAsia="fr-BE"/>
          </w:rPr>
          <w:br/>
        </w:r>
      </w:hyperlink>
    </w:p>
    <w:p w14:paraId="172469AF"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Nous avons un nombre limité de chambres à un prix compétitif. Nous consulter sans tarder.</w:t>
      </w:r>
    </w:p>
    <w:p w14:paraId="6AF72288"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Publicités</w:t>
      </w:r>
    </w:p>
    <w:p w14:paraId="25F4B1F2"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Nous publierons des publicités à la fois dans le PAPERJAM et dans l'Avenir du Luxembourg au cours du mois de septembre.</w:t>
      </w:r>
    </w:p>
    <w:p w14:paraId="375B522D"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Les premières publicités paraîtront dans le PAPERJAM au cours de la semaine 35 : le lundi 30/08 et le vendredi 03/09.</w:t>
      </w:r>
    </w:p>
    <w:p w14:paraId="456C6A34"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Documents du colloque</w:t>
      </w:r>
    </w:p>
    <w:p w14:paraId="6B332F45" w14:textId="2FCECE2F"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 xml:space="preserve">Nous imprimerons et enverrons vers la </w:t>
      </w:r>
      <w:r w:rsidR="00A107D7" w:rsidRPr="008C520B">
        <w:rPr>
          <w:rFonts w:ascii="Times New Roman" w:eastAsia="Times New Roman" w:hAnsi="Times New Roman" w:cs="Times New Roman"/>
          <w:color w:val="000000"/>
          <w:sz w:val="24"/>
          <w:szCs w:val="24"/>
          <w:lang w:eastAsia="fr-BE"/>
        </w:rPr>
        <w:t>mi-septembre</w:t>
      </w:r>
      <w:r w:rsidRPr="008C520B">
        <w:rPr>
          <w:rFonts w:ascii="Times New Roman" w:eastAsia="Times New Roman" w:hAnsi="Times New Roman" w:cs="Times New Roman"/>
          <w:color w:val="000000"/>
          <w:sz w:val="24"/>
          <w:szCs w:val="24"/>
          <w:lang w:eastAsia="fr-BE"/>
        </w:rPr>
        <w:t xml:space="preserve"> des cartons d'invitation à un fichier spécifiquement créé pour cette manifestation et contenant 750 adresses.</w:t>
      </w:r>
    </w:p>
    <w:p w14:paraId="25A956DD"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lastRenderedPageBreak/>
        <w:t>Une farde sera remise à tous les participants le jour du colloque. Elle comprendra diverses documentations qui nous seront transmises d'ici la fin septembre par nos partenaires.</w:t>
      </w:r>
    </w:p>
    <w:p w14:paraId="6C762C3B"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Nous espérons vous revoir nombreux à cette importante manifestation de La Roche-en-Ardenne. Et si vous êtes vraiment intéressé par le thème du tourisme, ne tardez donc pas à vous inscrire dès à présent.</w:t>
      </w:r>
    </w:p>
    <w:p w14:paraId="0C8BCC5F"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b/>
          <w:bCs/>
          <w:color w:val="000000"/>
          <w:sz w:val="24"/>
          <w:szCs w:val="24"/>
          <w:lang w:eastAsia="fr-BE"/>
        </w:rPr>
        <w:t>II. Convocation à l'Assemblée Générale Extraordinaire du 4 décembre 2021 - A vos agendas !</w:t>
      </w:r>
    </w:p>
    <w:p w14:paraId="6A2C1294"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 xml:space="preserve">Le Conseil d'Administration de ce 17 août 2021 a fixé la date de l'Assemblée Générale Extraordinaire (AGE) au samedi 4 décembre 2021 </w:t>
      </w:r>
      <w:r w:rsidRPr="008C520B">
        <w:rPr>
          <w:rFonts w:ascii="Times New Roman" w:eastAsia="Times New Roman" w:hAnsi="Times New Roman" w:cs="Times New Roman"/>
          <w:color w:val="000000"/>
          <w:sz w:val="24"/>
          <w:szCs w:val="24"/>
          <w:u w:val="single"/>
          <w:lang w:eastAsia="fr-BE"/>
        </w:rPr>
        <w:t>à 9 heures 30</w:t>
      </w:r>
      <w:r w:rsidRPr="008C520B">
        <w:rPr>
          <w:rFonts w:ascii="Times New Roman" w:eastAsia="Times New Roman" w:hAnsi="Times New Roman" w:cs="Times New Roman"/>
          <w:color w:val="000000"/>
          <w:sz w:val="24"/>
          <w:szCs w:val="24"/>
          <w:lang w:eastAsia="fr-BE"/>
        </w:rPr>
        <w:t xml:space="preserve">. </w:t>
      </w:r>
      <w:r w:rsidRPr="008C520B">
        <w:rPr>
          <w:rFonts w:ascii="Times New Roman" w:eastAsia="Times New Roman" w:hAnsi="Times New Roman" w:cs="Times New Roman"/>
          <w:i/>
          <w:iCs/>
          <w:color w:val="000000"/>
          <w:sz w:val="24"/>
          <w:szCs w:val="24"/>
          <w:lang w:eastAsia="fr-BE"/>
        </w:rPr>
        <w:t>Le lieu vous sera communiqué ultérieurement</w:t>
      </w:r>
      <w:r w:rsidRPr="008C520B">
        <w:rPr>
          <w:rFonts w:ascii="Times New Roman" w:eastAsia="Times New Roman" w:hAnsi="Times New Roman" w:cs="Times New Roman"/>
          <w:color w:val="000000"/>
          <w:sz w:val="24"/>
          <w:szCs w:val="24"/>
          <w:lang w:eastAsia="fr-BE"/>
        </w:rPr>
        <w:t>.</w:t>
      </w:r>
    </w:p>
    <w:p w14:paraId="37D1AF34"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L'ordre du jour sera le suivant :</w:t>
      </w:r>
    </w:p>
    <w:p w14:paraId="023B25E7"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u w:val="single"/>
          <w:lang w:eastAsia="fr-BE"/>
        </w:rPr>
        <w:t xml:space="preserve">A 9 heures 30 </w:t>
      </w:r>
      <w:r w:rsidRPr="008C520B">
        <w:rPr>
          <w:rFonts w:ascii="Times New Roman" w:eastAsia="Times New Roman" w:hAnsi="Times New Roman" w:cs="Times New Roman"/>
          <w:color w:val="000000"/>
          <w:sz w:val="24"/>
          <w:szCs w:val="24"/>
          <w:lang w:eastAsia="fr-BE"/>
        </w:rPr>
        <w:t>:</w:t>
      </w:r>
    </w:p>
    <w:p w14:paraId="3229B163" w14:textId="77777777" w:rsidR="008C520B" w:rsidRPr="008C520B" w:rsidRDefault="008C520B" w:rsidP="008C520B">
      <w:pPr>
        <w:spacing w:beforeAutospacing="1"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1) Activités 2021</w:t>
      </w:r>
    </w:p>
    <w:p w14:paraId="0486EBBA" w14:textId="77777777" w:rsidR="008C520B" w:rsidRPr="008C520B" w:rsidRDefault="008C520B" w:rsidP="008C520B">
      <w:pPr>
        <w:spacing w:before="100" w:beforeAutospacing="1"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2) Situation financière 2021</w:t>
      </w:r>
    </w:p>
    <w:p w14:paraId="470DF0FF" w14:textId="77777777" w:rsidR="008C520B" w:rsidRPr="008C520B" w:rsidRDefault="008C520B" w:rsidP="008C520B">
      <w:pPr>
        <w:spacing w:before="100" w:beforeAutospacing="1"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3) Activités 2022</w:t>
      </w:r>
    </w:p>
    <w:p w14:paraId="7CE349D7" w14:textId="77777777" w:rsidR="008C520B" w:rsidRPr="008C520B" w:rsidRDefault="008C520B" w:rsidP="008C520B">
      <w:pPr>
        <w:spacing w:before="100" w:beforeAutospacing="1"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4) Budget 2022</w:t>
      </w:r>
    </w:p>
    <w:p w14:paraId="3694A9D4" w14:textId="77777777" w:rsidR="008C520B" w:rsidRPr="008C520B" w:rsidRDefault="008C520B" w:rsidP="008C520B">
      <w:pPr>
        <w:spacing w:before="100" w:beforeAutospacing="1"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5) Appel aux cotisations/partenariats 2022</w:t>
      </w:r>
    </w:p>
    <w:p w14:paraId="0043F313" w14:textId="77777777" w:rsidR="008C520B" w:rsidRPr="008C520B" w:rsidRDefault="008C520B" w:rsidP="008C520B">
      <w:pPr>
        <w:spacing w:before="100" w:beforeAutospacing="1"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6) Démissions/Nominations d'administrateurs</w:t>
      </w:r>
    </w:p>
    <w:p w14:paraId="49D0D733" w14:textId="77777777" w:rsidR="008C520B" w:rsidRPr="008C520B" w:rsidRDefault="008C520B" w:rsidP="008C520B">
      <w:pPr>
        <w:spacing w:before="100" w:beforeAutospacing="1"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7) Constitution du nouveau bureau</w:t>
      </w:r>
    </w:p>
    <w:p w14:paraId="6BDC9B50"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u w:val="single"/>
          <w:lang w:eastAsia="fr-BE"/>
        </w:rPr>
        <w:t xml:space="preserve">A 11 heures </w:t>
      </w:r>
      <w:r w:rsidRPr="008C520B">
        <w:rPr>
          <w:rFonts w:ascii="Times New Roman" w:eastAsia="Times New Roman" w:hAnsi="Times New Roman" w:cs="Times New Roman"/>
          <w:sz w:val="24"/>
          <w:szCs w:val="24"/>
          <w:lang w:eastAsia="fr-BE"/>
        </w:rPr>
        <w:t>:</w:t>
      </w:r>
    </w:p>
    <w:p w14:paraId="093F47D9" w14:textId="522F198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Présentation des membres des comités politique et scientifique. Constitution des 2 comités.</w:t>
      </w:r>
    </w:p>
    <w:p w14:paraId="5BB40601" w14:textId="73F32A07" w:rsidR="008C520B" w:rsidRDefault="008C520B" w:rsidP="008C520B">
      <w:pPr>
        <w:spacing w:after="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u w:val="single"/>
          <w:lang w:eastAsia="fr-BE"/>
        </w:rPr>
        <w:t>A 12 heures</w:t>
      </w:r>
      <w:r w:rsidRPr="008C520B">
        <w:rPr>
          <w:rFonts w:ascii="Times New Roman" w:eastAsia="Times New Roman" w:hAnsi="Times New Roman" w:cs="Times New Roman"/>
          <w:sz w:val="24"/>
          <w:szCs w:val="24"/>
          <w:lang w:eastAsia="fr-BE"/>
        </w:rPr>
        <w:t xml:space="preserve"> </w:t>
      </w:r>
    </w:p>
    <w:p w14:paraId="52A05484" w14:textId="77777777" w:rsidR="008C520B" w:rsidRPr="008C520B" w:rsidRDefault="008C520B" w:rsidP="008C520B">
      <w:pPr>
        <w:spacing w:after="0" w:line="240" w:lineRule="auto"/>
        <w:jc w:val="both"/>
        <w:rPr>
          <w:rFonts w:ascii="Times New Roman" w:eastAsia="Times New Roman" w:hAnsi="Times New Roman" w:cs="Times New Roman"/>
          <w:sz w:val="24"/>
          <w:szCs w:val="24"/>
          <w:lang w:eastAsia="fr-BE"/>
        </w:rPr>
      </w:pPr>
    </w:p>
    <w:p w14:paraId="24573AB8" w14:textId="75879B85" w:rsidR="008C520B" w:rsidRPr="008C520B" w:rsidRDefault="008C520B" w:rsidP="008C520B">
      <w:pPr>
        <w:spacing w:after="240"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sz w:val="24"/>
          <w:szCs w:val="24"/>
          <w:lang w:eastAsia="fr-BE"/>
        </w:rPr>
        <w:t>Repas entre tous les membres de l</w:t>
      </w:r>
      <w:r>
        <w:rPr>
          <w:rFonts w:ascii="Times New Roman" w:eastAsia="Times New Roman" w:hAnsi="Times New Roman" w:cs="Times New Roman"/>
          <w:sz w:val="24"/>
          <w:szCs w:val="24"/>
          <w:lang w:eastAsia="fr-BE"/>
        </w:rPr>
        <w:t>’AGE</w:t>
      </w:r>
      <w:r w:rsidRPr="008C520B">
        <w:rPr>
          <w:rFonts w:ascii="Times New Roman" w:eastAsia="Times New Roman" w:hAnsi="Times New Roman" w:cs="Times New Roman"/>
          <w:sz w:val="24"/>
          <w:szCs w:val="24"/>
          <w:lang w:eastAsia="fr-BE"/>
        </w:rPr>
        <w:br/>
        <w:t>Une fois le lieu connu, il vous sera demandé de vous inscrire au repas.</w:t>
      </w:r>
    </w:p>
    <w:p w14:paraId="41745CF7"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Bien à vous</w:t>
      </w:r>
    </w:p>
    <w:p w14:paraId="281F4B72" w14:textId="77777777"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Pour le Cercle Européen Pierre Werner,</w:t>
      </w:r>
    </w:p>
    <w:p w14:paraId="539E147A" w14:textId="7CAFDF79" w:rsidR="008C520B" w:rsidRPr="008C520B" w:rsidRDefault="008C520B" w:rsidP="008C520B">
      <w:pPr>
        <w:spacing w:before="100" w:beforeAutospacing="1" w:after="100" w:afterAutospacing="1" w:line="240" w:lineRule="auto"/>
        <w:jc w:val="both"/>
        <w:rPr>
          <w:rFonts w:ascii="Times New Roman" w:eastAsia="Times New Roman" w:hAnsi="Times New Roman" w:cs="Times New Roman"/>
          <w:color w:val="000000"/>
          <w:sz w:val="24"/>
          <w:szCs w:val="24"/>
          <w:lang w:eastAsia="fr-BE"/>
        </w:rPr>
      </w:pPr>
      <w:r w:rsidRPr="008C520B">
        <w:rPr>
          <w:rFonts w:ascii="Times New Roman" w:eastAsia="Times New Roman" w:hAnsi="Times New Roman" w:cs="Times New Roman"/>
          <w:color w:val="000000"/>
          <w:sz w:val="24"/>
          <w:szCs w:val="24"/>
          <w:lang w:eastAsia="fr-BE"/>
        </w:rPr>
        <w:t>Daniel HUSSIN, Président                                                            Paul JADOT, Secrétaire général</w:t>
      </w:r>
    </w:p>
    <w:p w14:paraId="0A351D19" w14:textId="77777777" w:rsidR="008C520B" w:rsidRDefault="008C520B" w:rsidP="008C520B">
      <w:pPr>
        <w:spacing w:before="100" w:beforeAutospacing="1" w:after="100" w:afterAutospacing="1" w:line="240" w:lineRule="auto"/>
        <w:jc w:val="both"/>
        <w:rPr>
          <w:rFonts w:ascii="Times New Roman" w:eastAsia="Times New Roman" w:hAnsi="Times New Roman" w:cs="Times New Roman"/>
          <w:color w:val="000000"/>
          <w:sz w:val="24"/>
          <w:szCs w:val="24"/>
          <w:lang w:eastAsia="fr-BE"/>
        </w:rPr>
      </w:pPr>
      <w:r w:rsidRPr="008C520B">
        <w:rPr>
          <w:rFonts w:ascii="Times New Roman" w:eastAsia="Times New Roman" w:hAnsi="Times New Roman" w:cs="Times New Roman"/>
          <w:color w:val="000000"/>
          <w:sz w:val="24"/>
          <w:szCs w:val="24"/>
          <w:lang w:eastAsia="fr-BE"/>
        </w:rPr>
        <w:t>Fabien BOLLE, Secrétaire général adjoint (</w:t>
      </w:r>
      <w:r w:rsidRPr="008C520B">
        <w:rPr>
          <w:rFonts w:ascii="Times New Roman" w:eastAsia="Times New Roman" w:hAnsi="Times New Roman" w:cs="Times New Roman"/>
          <w:color w:val="000000"/>
          <w:sz w:val="24"/>
          <w:szCs w:val="24"/>
          <w:lang w:eastAsia="fr-BE"/>
        </w:rPr>
        <w:t xml:space="preserve">Belgique)  </w:t>
      </w:r>
      <w:r w:rsidRPr="008C520B">
        <w:rPr>
          <w:rFonts w:ascii="Times New Roman" w:eastAsia="Times New Roman" w:hAnsi="Times New Roman" w:cs="Times New Roman"/>
          <w:color w:val="000000"/>
          <w:sz w:val="24"/>
          <w:szCs w:val="24"/>
          <w:lang w:eastAsia="fr-BE"/>
        </w:rPr>
        <w:t xml:space="preserve">            </w:t>
      </w:r>
    </w:p>
    <w:p w14:paraId="5A222620" w14:textId="36843D6C" w:rsidR="000C2FB0" w:rsidRPr="008C520B" w:rsidRDefault="008C520B" w:rsidP="008C520B">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C520B">
        <w:rPr>
          <w:rFonts w:ascii="Times New Roman" w:eastAsia="Times New Roman" w:hAnsi="Times New Roman" w:cs="Times New Roman"/>
          <w:color w:val="000000"/>
          <w:sz w:val="24"/>
          <w:szCs w:val="24"/>
          <w:lang w:eastAsia="fr-BE"/>
        </w:rPr>
        <w:t>Jean-Louis HANFF, Secrétaire général adjoint (Luxembourg)</w:t>
      </w:r>
    </w:p>
    <w:sectPr w:rsidR="000C2FB0" w:rsidRPr="008C5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0B"/>
    <w:rsid w:val="000C2FB0"/>
    <w:rsid w:val="008C520B"/>
    <w:rsid w:val="00A107D7"/>
    <w:rsid w:val="00D860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33E8"/>
  <w15:chartTrackingRefBased/>
  <w15:docId w15:val="{C2054E16-6B88-4542-B4B9-1187C92E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520B"/>
    <w:rPr>
      <w:color w:val="0563C1" w:themeColor="hyperlink"/>
      <w:u w:val="single"/>
    </w:rPr>
  </w:style>
  <w:style w:type="character" w:styleId="Mentionnonrsolue">
    <w:name w:val="Unresolved Mention"/>
    <w:basedOn w:val="Policepardfaut"/>
    <w:uiPriority w:val="99"/>
    <w:semiHidden/>
    <w:unhideWhenUsed/>
    <w:rsid w:val="008C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19872">
      <w:bodyDiv w:val="1"/>
      <w:marLeft w:val="0"/>
      <w:marRight w:val="0"/>
      <w:marTop w:val="0"/>
      <w:marBottom w:val="0"/>
      <w:divBdr>
        <w:top w:val="none" w:sz="0" w:space="0" w:color="auto"/>
        <w:left w:val="none" w:sz="0" w:space="0" w:color="auto"/>
        <w:bottom w:val="none" w:sz="0" w:space="0" w:color="auto"/>
        <w:right w:val="none" w:sz="0" w:space="0" w:color="auto"/>
      </w:divBdr>
      <w:divsChild>
        <w:div w:id="72583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13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5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rclepierrewern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clepierrewerner@gmail.com" TargetMode="External"/><Relationship Id="rId5" Type="http://schemas.openxmlformats.org/officeDocument/2006/relationships/hyperlink" Target="http://www.cercle-werner.aubange.be" TargetMode="External"/><Relationship Id="rId4" Type="http://schemas.openxmlformats.org/officeDocument/2006/relationships/hyperlink" Target="http://www.cercle-werner.aubange.b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Hussin</dc:creator>
  <cp:keywords/>
  <dc:description/>
  <cp:lastModifiedBy>Daniel Hussin</cp:lastModifiedBy>
  <cp:revision>1</cp:revision>
  <dcterms:created xsi:type="dcterms:W3CDTF">2021-12-16T09:10:00Z</dcterms:created>
  <dcterms:modified xsi:type="dcterms:W3CDTF">2021-12-16T09:18:00Z</dcterms:modified>
</cp:coreProperties>
</file>