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C4A" w:rsidRDefault="00A51C4A">
      <w:pPr>
        <w:tabs>
          <w:tab w:val="left" w:pos="1440"/>
          <w:tab w:val="left" w:pos="7695"/>
        </w:tabs>
        <w:spacing w:after="0" w:line="240" w:lineRule="auto"/>
        <w:rPr>
          <w:rFonts w:ascii="Tahoma" w:hAnsi="Tahoma" w:cs="Tahoma"/>
          <w:lang w:val="nl-NL"/>
        </w:rPr>
      </w:pPr>
      <w:bookmarkStart w:id="0" w:name="_GoBack"/>
      <w:bookmarkEnd w:id="0"/>
      <w:r>
        <w:rPr>
          <w:rFonts w:ascii="Tahoma" w:hAnsi="Tahoma" w:cs="Tahoma"/>
          <w:sz w:val="4"/>
          <w:szCs w:val="4"/>
        </w:rPr>
        <w:tab/>
      </w: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lang w:val="nl-NL"/>
        </w:rPr>
      </w:pPr>
    </w:p>
    <w:p w:rsidR="00A51C4A" w:rsidRDefault="00A51C4A">
      <w:pPr>
        <w:tabs>
          <w:tab w:val="left" w:pos="126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Beste Carnavalsvrienden,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Onderstaand treft u het inschrijfformulier voor de </w:t>
      </w:r>
      <w:proofErr w:type="spellStart"/>
      <w:r w:rsidR="004A1F3D">
        <w:rPr>
          <w:rFonts w:ascii="Tahoma" w:hAnsi="Tahoma" w:cs="Tahoma"/>
          <w:sz w:val="21"/>
          <w:szCs w:val="21"/>
          <w:lang w:val="nl-NL"/>
        </w:rPr>
        <w:t>Ulvenhoutse</w:t>
      </w:r>
      <w:proofErr w:type="spellEnd"/>
      <w:r>
        <w:rPr>
          <w:rFonts w:ascii="Tahoma" w:hAnsi="Tahoma" w:cs="Tahoma"/>
          <w:sz w:val="21"/>
          <w:szCs w:val="21"/>
          <w:lang w:val="nl-NL"/>
        </w:rPr>
        <w:t>/</w:t>
      </w:r>
      <w:proofErr w:type="spellStart"/>
      <w:r>
        <w:rPr>
          <w:rFonts w:ascii="Tahoma" w:hAnsi="Tahoma" w:cs="Tahoma"/>
          <w:sz w:val="21"/>
          <w:szCs w:val="21"/>
          <w:lang w:val="nl-NL"/>
        </w:rPr>
        <w:t>Bosuilse</w:t>
      </w:r>
      <w:proofErr w:type="spellEnd"/>
      <w:r>
        <w:rPr>
          <w:rFonts w:ascii="Tahoma" w:hAnsi="Tahoma" w:cs="Tahoma"/>
          <w:sz w:val="21"/>
          <w:szCs w:val="21"/>
          <w:lang w:val="nl-NL"/>
        </w:rPr>
        <w:t xml:space="preserve"> optocht </w:t>
      </w:r>
      <w:r w:rsidR="002B7CF6">
        <w:rPr>
          <w:rFonts w:ascii="Tahoma" w:hAnsi="Tahoma" w:cs="Tahoma"/>
          <w:sz w:val="21"/>
          <w:szCs w:val="21"/>
          <w:lang w:val="nl-NL"/>
        </w:rPr>
        <w:t>2019</w:t>
      </w:r>
      <w:r>
        <w:rPr>
          <w:rFonts w:ascii="Tahoma" w:hAnsi="Tahoma" w:cs="Tahoma"/>
          <w:sz w:val="21"/>
          <w:szCs w:val="21"/>
          <w:lang w:val="nl-NL"/>
        </w:rPr>
        <w:t xml:space="preserve"> aan.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Inschri</w:t>
      </w:r>
      <w:r w:rsidR="002B7CF6">
        <w:rPr>
          <w:rFonts w:ascii="Tahoma" w:hAnsi="Tahoma" w:cs="Tahoma"/>
          <w:sz w:val="21"/>
          <w:szCs w:val="21"/>
          <w:lang w:val="nl-NL"/>
        </w:rPr>
        <w:t>jvingen tot zaterdag 16 februari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 </w:t>
      </w:r>
      <w:r>
        <w:rPr>
          <w:rFonts w:ascii="Tahoma" w:hAnsi="Tahoma" w:cs="Tahoma"/>
          <w:sz w:val="21"/>
          <w:szCs w:val="21"/>
          <w:lang w:val="nl-NL"/>
        </w:rPr>
        <w:t xml:space="preserve">zullen worden gepubliceerd in het weekblad van "Nieuw-Ginneken" voorafgaande aan de carnaval. De uiterste inschrijfdatum voor de carnavalsoptocht </w:t>
      </w:r>
      <w:r w:rsidR="002B7CF6">
        <w:rPr>
          <w:rFonts w:ascii="Tahoma" w:hAnsi="Tahoma" w:cs="Tahoma"/>
          <w:sz w:val="21"/>
          <w:szCs w:val="21"/>
          <w:lang w:val="nl-NL"/>
        </w:rPr>
        <w:t>2019</w:t>
      </w:r>
      <w:r w:rsidR="004A1F3D">
        <w:rPr>
          <w:rFonts w:ascii="Tahoma" w:hAnsi="Tahoma" w:cs="Tahoma"/>
          <w:sz w:val="21"/>
          <w:szCs w:val="21"/>
          <w:lang w:val="nl-NL"/>
        </w:rPr>
        <w:t xml:space="preserve"> </w:t>
      </w:r>
      <w:r w:rsidR="006823D9">
        <w:rPr>
          <w:rFonts w:ascii="Tahoma" w:hAnsi="Tahoma" w:cs="Tahoma"/>
          <w:sz w:val="21"/>
          <w:szCs w:val="21"/>
          <w:lang w:val="nl-NL"/>
        </w:rPr>
        <w:t xml:space="preserve">is </w:t>
      </w:r>
      <w:r w:rsidR="00695868">
        <w:rPr>
          <w:rFonts w:ascii="Tahoma" w:hAnsi="Tahoma" w:cs="Tahoma"/>
          <w:sz w:val="21"/>
          <w:szCs w:val="21"/>
          <w:lang w:val="nl-NL"/>
        </w:rPr>
        <w:t xml:space="preserve">zaterdag </w:t>
      </w:r>
      <w:r w:rsidR="002B7CF6">
        <w:rPr>
          <w:rFonts w:ascii="Tahoma" w:hAnsi="Tahoma" w:cs="Tahoma"/>
          <w:sz w:val="21"/>
          <w:szCs w:val="21"/>
          <w:lang w:val="nl-NL"/>
        </w:rPr>
        <w:t>2 maart</w:t>
      </w:r>
      <w:r>
        <w:rPr>
          <w:rFonts w:ascii="Tahoma" w:hAnsi="Tahoma" w:cs="Tahoma"/>
          <w:sz w:val="21"/>
          <w:szCs w:val="21"/>
          <w:lang w:val="nl-NL"/>
        </w:rPr>
        <w:t xml:space="preserve"> op onderstaand adres/mail.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Uiteraard bestaat na deze datum nog steeds de mogelijkheid aan de optocht deel te nemen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(inschrijvingen zijn mogelijk tot 1 uur voor vertrek aan de Molenstraat) op zondag </w:t>
      </w:r>
      <w:r w:rsidR="002B7CF6">
        <w:rPr>
          <w:rFonts w:ascii="Tahoma" w:hAnsi="Tahoma" w:cs="Tahoma"/>
          <w:sz w:val="21"/>
          <w:szCs w:val="21"/>
          <w:lang w:val="nl-NL"/>
        </w:rPr>
        <w:t>3 maart</w:t>
      </w:r>
      <w:r>
        <w:rPr>
          <w:rFonts w:ascii="Tahoma" w:hAnsi="Tahoma" w:cs="Tahoma"/>
          <w:sz w:val="21"/>
          <w:szCs w:val="21"/>
          <w:lang w:val="nl-NL"/>
        </w:rPr>
        <w:t xml:space="preserve">, maar deze aanmeldingen dienen achter aan te sluiten en zich te melden bij de optochtnummeruitdeler, Ad Melisse.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Wagens zijn hiervoor uitgesloten, deze kunnen zich niet later inschrijven dan </w:t>
      </w:r>
      <w:r w:rsidR="002B7CF6">
        <w:rPr>
          <w:rFonts w:ascii="Tahoma" w:hAnsi="Tahoma" w:cs="Tahoma"/>
          <w:sz w:val="21"/>
          <w:szCs w:val="21"/>
          <w:lang w:val="nl-NL"/>
        </w:rPr>
        <w:t xml:space="preserve">vrijdag 15 februari </w:t>
      </w:r>
      <w:r>
        <w:rPr>
          <w:rFonts w:ascii="Tahoma" w:hAnsi="Tahoma" w:cs="Tahoma"/>
          <w:sz w:val="21"/>
          <w:szCs w:val="21"/>
          <w:lang w:val="nl-NL"/>
        </w:rPr>
        <w:t>en moeten bij inschrijving een kopie van de verzekeringspolis, die deelname aan</w:t>
      </w:r>
      <w:r w:rsidR="00695868">
        <w:rPr>
          <w:rFonts w:ascii="Tahoma" w:hAnsi="Tahoma" w:cs="Tahoma"/>
          <w:sz w:val="21"/>
          <w:szCs w:val="21"/>
          <w:lang w:val="nl-NL"/>
        </w:rPr>
        <w:t xml:space="preserve"> optochten dekt van de wagen en/</w:t>
      </w:r>
      <w:r>
        <w:rPr>
          <w:rFonts w:ascii="Tahoma" w:hAnsi="Tahoma" w:cs="Tahoma"/>
          <w:sz w:val="21"/>
          <w:szCs w:val="21"/>
          <w:lang w:val="nl-NL"/>
        </w:rPr>
        <w:t xml:space="preserve">of tractor en een kopie </w:t>
      </w:r>
      <w:r w:rsidR="004A1F3D">
        <w:rPr>
          <w:rFonts w:ascii="Tahoma" w:hAnsi="Tahoma" w:cs="Tahoma"/>
          <w:sz w:val="21"/>
          <w:szCs w:val="21"/>
          <w:lang w:val="nl-NL"/>
        </w:rPr>
        <w:t>polis blad</w:t>
      </w:r>
      <w:r>
        <w:rPr>
          <w:rFonts w:ascii="Tahoma" w:hAnsi="Tahoma" w:cs="Tahoma"/>
          <w:sz w:val="21"/>
          <w:szCs w:val="21"/>
          <w:lang w:val="nl-NL"/>
        </w:rPr>
        <w:t xml:space="preserve">, waarop </w:t>
      </w:r>
      <w:r w:rsidR="006823D9">
        <w:rPr>
          <w:rFonts w:ascii="Tahoma" w:hAnsi="Tahoma" w:cs="Tahoma"/>
          <w:sz w:val="21"/>
          <w:szCs w:val="21"/>
          <w:lang w:val="nl-NL"/>
        </w:rPr>
        <w:t>deze dekking wordt  beschreven,</w:t>
      </w:r>
      <w:r>
        <w:rPr>
          <w:rFonts w:ascii="Tahoma" w:hAnsi="Tahoma" w:cs="Tahoma"/>
          <w:sz w:val="21"/>
          <w:szCs w:val="21"/>
          <w:lang w:val="nl-NL"/>
        </w:rPr>
        <w:t xml:space="preserve"> indienen en bekeken zijn door de </w:t>
      </w:r>
      <w:proofErr w:type="spellStart"/>
      <w:r>
        <w:rPr>
          <w:rFonts w:ascii="Tahoma" w:hAnsi="Tahoma" w:cs="Tahoma"/>
          <w:sz w:val="21"/>
          <w:szCs w:val="21"/>
          <w:lang w:val="nl-NL"/>
        </w:rPr>
        <w:t>Ulvenhoutse</w:t>
      </w:r>
      <w:proofErr w:type="spellEnd"/>
      <w:r>
        <w:rPr>
          <w:rFonts w:ascii="Tahoma" w:hAnsi="Tahoma" w:cs="Tahoma"/>
          <w:sz w:val="21"/>
          <w:szCs w:val="21"/>
          <w:lang w:val="nl-NL"/>
        </w:rPr>
        <w:t xml:space="preserve"> bouwadviescommissie. Bouwadviescommissie moet in staat zijn om constructie te bekijken, raadzaam is je dus zo snel mogelijk op te geven.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----------------------------------------------------------------------------------------------------------------------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 xml:space="preserve">INSCHRIJFFORMULIER OPTOCHT BOSUILENDORP </w:t>
      </w:r>
      <w:r w:rsidR="002B7CF6">
        <w:rPr>
          <w:rFonts w:ascii="Tahoma" w:hAnsi="Tahoma" w:cs="Tahoma"/>
          <w:i/>
          <w:iCs/>
          <w:sz w:val="21"/>
          <w:szCs w:val="21"/>
          <w:lang w:val="nl-NL"/>
        </w:rPr>
        <w:t>(3 maart</w:t>
      </w:r>
      <w:r>
        <w:rPr>
          <w:rFonts w:ascii="Tahoma" w:hAnsi="Tahoma" w:cs="Tahoma"/>
          <w:i/>
          <w:iCs/>
          <w:sz w:val="21"/>
          <w:szCs w:val="21"/>
          <w:lang w:val="nl-NL"/>
        </w:rPr>
        <w:t xml:space="preserve"> carnavalszondag)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Naam deelnemer(s)</w:t>
      </w:r>
      <w:r>
        <w:rPr>
          <w:rFonts w:ascii="Tahoma" w:hAnsi="Tahoma" w:cs="Tahoma"/>
          <w:sz w:val="21"/>
          <w:szCs w:val="21"/>
          <w:lang w:val="nl-NL"/>
        </w:rPr>
        <w:tab/>
        <w:t xml:space="preserve">. . . . . . . . . . . . . . . . . . . . . . . . . . . . . . . . . . . . . . . . . . . . . . . . . . . . . 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6823D9">
        <w:rPr>
          <w:rFonts w:ascii="Tahoma" w:hAnsi="Tahoma" w:cs="Tahoma"/>
          <w:sz w:val="21"/>
          <w:szCs w:val="21"/>
          <w:lang w:val="nl-NL"/>
        </w:rPr>
        <w:t>Contactpersoon</w:t>
      </w:r>
      <w:r w:rsidRPr="006823D9">
        <w:rPr>
          <w:rFonts w:ascii="Tahoma" w:hAnsi="Tahoma" w:cs="Tahoma"/>
          <w:sz w:val="21"/>
          <w:szCs w:val="21"/>
          <w:lang w:val="nl-NL"/>
        </w:rPr>
        <w:tab/>
        <w:t>. . . . . . . . . . . . . . . . . . . . . . . . . . . . . . . . . . . . . . . . . . . . . . . . . . . . . .</w:t>
      </w: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Adres</w:t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  <w:t xml:space="preserve">. . . . . . . . . . . . . . . . . . . . . . . . . . . . . . . . . . . . . . . . . . . . . . . . . . . . . . 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E-mailadres</w:t>
      </w:r>
      <w:r>
        <w:rPr>
          <w:rFonts w:ascii="Tahoma" w:hAnsi="Tahoma" w:cs="Tahoma"/>
          <w:sz w:val="21"/>
          <w:szCs w:val="21"/>
          <w:lang w:val="nl-NL"/>
        </w:rPr>
        <w:tab/>
      </w:r>
      <w:r>
        <w:rPr>
          <w:rFonts w:ascii="Tahoma" w:hAnsi="Tahoma" w:cs="Tahoma"/>
          <w:sz w:val="21"/>
          <w:szCs w:val="21"/>
          <w:lang w:val="nl-NL"/>
        </w:rPr>
        <w:tab/>
        <w:t>. . . . . . . . . . . . . . . . . . . . . . . . . . . . . . . . . . . . . . . . . . . . . . . . . . . . . 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tabs>
          <w:tab w:val="left" w:pos="216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Doen mee als / met</w:t>
      </w:r>
      <w:r>
        <w:rPr>
          <w:rFonts w:ascii="Tahoma" w:hAnsi="Tahoma" w:cs="Tahoma"/>
          <w:sz w:val="21"/>
          <w:szCs w:val="21"/>
          <w:lang w:val="nl-NL"/>
        </w:rPr>
        <w:tab/>
      </w:r>
    </w:p>
    <w:p w:rsidR="00A51C4A" w:rsidRDefault="00A51C4A" w:rsidP="00424D07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PAAR \ INDIVIDUEEL</w:t>
      </w:r>
    </w:p>
    <w:p w:rsidR="00424D07" w:rsidRDefault="00424D07" w:rsidP="00424D07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KLEINE GROEP (3-8 PERS)</w:t>
      </w:r>
    </w:p>
    <w:p w:rsid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6823D9">
        <w:rPr>
          <w:rFonts w:ascii="Tahoma" w:hAnsi="Tahoma" w:cs="Tahoma"/>
          <w:sz w:val="21"/>
          <w:szCs w:val="21"/>
          <w:lang w:val="nl-NL"/>
        </w:rPr>
        <w:t>GROTE GROEP (8 OF MEER PERS)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WAGEN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 w:rsidRPr="00424D07">
        <w:rPr>
          <w:rFonts w:ascii="Tahoma" w:hAnsi="Tahoma" w:cs="Tahoma"/>
          <w:sz w:val="21"/>
          <w:szCs w:val="21"/>
          <w:lang w:val="nl-NL"/>
        </w:rPr>
        <w:t>PA</w:t>
      </w:r>
      <w:r>
        <w:rPr>
          <w:rFonts w:ascii="Tahoma" w:hAnsi="Tahoma" w:cs="Tahoma"/>
          <w:sz w:val="21"/>
          <w:szCs w:val="21"/>
          <w:lang w:val="nl-NL"/>
        </w:rPr>
        <w:t>AR \ INDIVIDUEEL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424D07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GROEP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A51C4A" w:rsidRPr="00424D07" w:rsidRDefault="00424D07" w:rsidP="00424D07">
      <w:pPr>
        <w:numPr>
          <w:ilvl w:val="0"/>
          <w:numId w:val="4"/>
        </w:num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WAGEN (kinderoptocht</w:t>
      </w:r>
      <w:r w:rsidRPr="00424D07">
        <w:rPr>
          <w:rFonts w:ascii="Tahoma" w:hAnsi="Tahoma" w:cs="Tahoma"/>
          <w:sz w:val="21"/>
          <w:szCs w:val="21"/>
          <w:lang w:val="nl-NL"/>
        </w:rPr>
        <w:t>)</w:t>
      </w:r>
    </w:p>
    <w:p w:rsidR="00A51C4A" w:rsidRPr="00424D07" w:rsidRDefault="00A51C4A">
      <w:pPr>
        <w:tabs>
          <w:tab w:val="left" w:pos="2070"/>
          <w:tab w:val="left" w:pos="2610"/>
        </w:tabs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Aankruisen wat van toepassing is.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Hebben wel / geen eigen muziek ( doorstrepen wat niet van toepassing is )</w:t>
      </w:r>
    </w:p>
    <w:p w:rsidR="00A51C4A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Ons Motto luidt:  . . . . . . . . . . . . . . . . . . . . . . . . . . . . . . . . . . . . . . . . . . . . . . . . . . . . . . . . .</w:t>
      </w:r>
    </w:p>
    <w:p w:rsidR="00A51C4A" w:rsidRPr="006823D9" w:rsidRDefault="00A51C4A">
      <w:pPr>
        <w:spacing w:after="0" w:line="240" w:lineRule="auto"/>
        <w:rPr>
          <w:rFonts w:ascii="Tahoma" w:hAnsi="Tahoma" w:cs="Tahoma"/>
          <w:sz w:val="21"/>
          <w:szCs w:val="21"/>
          <w:lang w:val="nl-NL"/>
        </w:rPr>
      </w:pPr>
    </w:p>
    <w:p w:rsidR="00A51C4A" w:rsidRPr="004A1F3D" w:rsidRDefault="00A51C4A">
      <w:pPr>
        <w:spacing w:after="0" w:line="240" w:lineRule="auto"/>
        <w:rPr>
          <w:lang w:val="nl-NL"/>
        </w:rPr>
      </w:pPr>
      <w:r>
        <w:rPr>
          <w:rFonts w:ascii="Tahoma" w:hAnsi="Tahoma" w:cs="Tahoma"/>
          <w:sz w:val="21"/>
          <w:szCs w:val="21"/>
          <w:lang w:val="nl-NL"/>
        </w:rPr>
        <w:t>Uw inschrijving kunt u of inlevere</w:t>
      </w:r>
      <w:r w:rsidR="00405FDB">
        <w:rPr>
          <w:rFonts w:ascii="Tahoma" w:hAnsi="Tahoma" w:cs="Tahoma"/>
          <w:sz w:val="21"/>
          <w:szCs w:val="21"/>
          <w:lang w:val="nl-NL"/>
        </w:rPr>
        <w:t xml:space="preserve">n bij Petra de </w:t>
      </w:r>
      <w:proofErr w:type="spellStart"/>
      <w:r w:rsidR="00405FDB">
        <w:rPr>
          <w:rFonts w:ascii="Tahoma" w:hAnsi="Tahoma" w:cs="Tahoma"/>
          <w:sz w:val="21"/>
          <w:szCs w:val="21"/>
          <w:lang w:val="nl-NL"/>
        </w:rPr>
        <w:t>Meulder</w:t>
      </w:r>
      <w:proofErr w:type="spellEnd"/>
      <w:r w:rsidR="00405FDB">
        <w:rPr>
          <w:rFonts w:ascii="Tahoma" w:hAnsi="Tahoma" w:cs="Tahoma"/>
          <w:sz w:val="21"/>
          <w:szCs w:val="21"/>
          <w:lang w:val="nl-NL"/>
        </w:rPr>
        <w:t xml:space="preserve">, Slotlaan 31, 4851 EA </w:t>
      </w:r>
      <w:r>
        <w:rPr>
          <w:rFonts w:ascii="Tahoma" w:hAnsi="Tahoma" w:cs="Tahoma"/>
          <w:sz w:val="21"/>
          <w:szCs w:val="21"/>
          <w:lang w:val="nl-NL"/>
        </w:rPr>
        <w:t xml:space="preserve">Ulvenhout of mailen naar </w:t>
      </w:r>
      <w:hyperlink r:id="rId8" w:history="1">
        <w:r>
          <w:rPr>
            <w:rStyle w:val="Hyperlink"/>
            <w:rFonts w:ascii="Tahoma" w:hAnsi="Tahoma" w:cs="Tahoma"/>
            <w:sz w:val="21"/>
            <w:szCs w:val="21"/>
            <w:lang w:val="nl-NL"/>
          </w:rPr>
          <w:t>optocht@bosuilendorp.nl</w:t>
        </w:r>
      </w:hyperlink>
    </w:p>
    <w:p w:rsidR="001D3F07" w:rsidRPr="006823D9" w:rsidRDefault="001D3F07">
      <w:pPr>
        <w:spacing w:after="0" w:line="240" w:lineRule="auto"/>
        <w:rPr>
          <w:lang w:val="nl-NL"/>
        </w:rPr>
      </w:pPr>
    </w:p>
    <w:p w:rsidR="00A51C4A" w:rsidRPr="006823D9" w:rsidRDefault="00A51C4A">
      <w:pPr>
        <w:spacing w:after="0" w:line="240" w:lineRule="auto"/>
        <w:rPr>
          <w:vanish/>
          <w:lang w:val="nl-NL"/>
        </w:rPr>
      </w:pPr>
      <w:r>
        <w:rPr>
          <w:rStyle w:val="Hyperlink"/>
          <w:rFonts w:ascii="Tahoma" w:hAnsi="Tahoma" w:cs="Tahoma"/>
          <w:color w:val="000000"/>
          <w:sz w:val="21"/>
          <w:szCs w:val="21"/>
          <w:u w:val="none"/>
          <w:lang w:val="nl-NL"/>
        </w:rPr>
        <w:t xml:space="preserve">Door het invullen van het inschrijfformulier geeft u tevens aan dat u op de hoogte bent van optochtreglement en dat u en uw deelnemers zich hieraan conformeren. </w:t>
      </w:r>
    </w:p>
    <w:p w:rsidR="00A51C4A" w:rsidRPr="006823D9" w:rsidRDefault="00A51C4A">
      <w:pPr>
        <w:spacing w:after="0" w:line="240" w:lineRule="auto"/>
        <w:ind w:left="-270"/>
        <w:rPr>
          <w:lang w:val="nl-NL"/>
        </w:rPr>
      </w:pPr>
      <w:bookmarkStart w:id="1" w:name="_PictureBullets"/>
      <w:bookmarkEnd w:id="1"/>
    </w:p>
    <w:sectPr w:rsidR="00A51C4A" w:rsidRPr="006823D9">
      <w:headerReference w:type="default" r:id="rId9"/>
      <w:footerReference w:type="default" r:id="rId10"/>
      <w:pgSz w:w="11906" w:h="16838"/>
      <w:pgMar w:top="568" w:right="1017" w:bottom="296" w:left="1440" w:header="311" w:footer="2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F" w:rsidRDefault="00CE122F">
      <w:pPr>
        <w:spacing w:after="0" w:line="240" w:lineRule="auto"/>
      </w:pPr>
      <w:r>
        <w:separator/>
      </w:r>
    </w:p>
  </w:endnote>
  <w:endnote w:type="continuationSeparator" w:id="0">
    <w:p w:rsidR="00CE122F" w:rsidRDefault="00C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A" w:rsidRDefault="00A51C4A">
    <w:pPr>
      <w:tabs>
        <w:tab w:val="right" w:pos="9900"/>
      </w:tabs>
      <w:spacing w:after="0" w:line="240" w:lineRule="auto"/>
      <w:rPr>
        <w:rFonts w:ascii="Tahoma" w:hAnsi="Tahoma" w:cs="Tahoma"/>
        <w:b/>
        <w:sz w:val="2"/>
        <w:szCs w:val="2"/>
        <w:lang w:val="nl-NL"/>
      </w:rPr>
    </w:pPr>
  </w:p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262"/>
    </w:tblGrid>
    <w:tr w:rsidR="00A51C4A">
      <w:trPr>
        <w:trHeight w:val="54"/>
      </w:trPr>
      <w:tc>
        <w:tcPr>
          <w:tcW w:w="10262" w:type="dxa"/>
          <w:shd w:val="clear" w:color="auto" w:fill="12AD2B"/>
        </w:tcPr>
        <w:p w:rsidR="00A51C4A" w:rsidRDefault="00A51C4A">
          <w:pPr>
            <w:snapToGrid w:val="0"/>
            <w:spacing w:after="0" w:line="240" w:lineRule="auto"/>
            <w:ind w:right="-540"/>
            <w:rPr>
              <w:rFonts w:ascii="Tahoma" w:hAnsi="Tahoma" w:cs="Tahoma"/>
              <w:b/>
              <w:color w:val="48B600"/>
              <w:sz w:val="2"/>
              <w:szCs w:val="2"/>
              <w:lang w:val="nl-NL"/>
            </w:rPr>
          </w:pPr>
        </w:p>
      </w:tc>
    </w:tr>
  </w:tbl>
  <w:p w:rsidR="00A51C4A" w:rsidRDefault="00A51C4A">
    <w:pPr>
      <w:spacing w:after="0" w:line="240" w:lineRule="auto"/>
      <w:jc w:val="center"/>
    </w:pPr>
  </w:p>
  <w:p w:rsidR="00A51C4A" w:rsidRDefault="00A51C4A">
    <w:pPr>
      <w:spacing w:after="0" w:line="240" w:lineRule="exact"/>
      <w:ind w:left="-540"/>
      <w:jc w:val="center"/>
      <w:rPr>
        <w:rFonts w:ascii="Gautami" w:hAnsi="Gautami" w:cs="Gautami"/>
        <w:color w:val="000000"/>
        <w:lang w:val="nl-NL"/>
      </w:rPr>
    </w:pPr>
    <w:r>
      <w:rPr>
        <w:rFonts w:ascii="Gautami" w:hAnsi="Gautami" w:cs="Gautami"/>
        <w:color w:val="000000"/>
        <w:lang w:val="nl-NL"/>
      </w:rPr>
      <w:t xml:space="preserve">Stichting Ulvenhouts Carnaval </w:t>
    </w:r>
    <w:r w:rsidRPr="007A7F13">
      <w:rPr>
        <w:rFonts w:ascii="Gautami" w:hAnsi="Gautami" w:cs="Gautami"/>
        <w:color w:val="48B600"/>
        <w:position w:val="3"/>
        <w:sz w:val="40"/>
        <w:szCs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</w:t>
    </w:r>
    <w:hyperlink r:id="rId1" w:history="1">
      <w:r>
        <w:rPr>
          <w:rStyle w:val="Hyperlink"/>
          <w:rFonts w:ascii="Gautami" w:hAnsi="Gautami" w:cs="Gautami"/>
          <w:lang w:val="nl-NL"/>
        </w:rPr>
        <w:t>www.bosuilendorp.nl</w:t>
      </w:r>
    </w:hyperlink>
    <w:r>
      <w:rPr>
        <w:rFonts w:ascii="Gautami" w:hAnsi="Gautami" w:cs="Gautami"/>
        <w:color w:val="000000"/>
        <w:lang w:val="nl-NL"/>
      </w:rPr>
      <w:t xml:space="preserve">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</w:t>
    </w:r>
    <w:hyperlink r:id="rId2" w:history="1">
      <w:r>
        <w:rPr>
          <w:rStyle w:val="Hyperlink"/>
          <w:rFonts w:ascii="Gautami" w:hAnsi="Gautami" w:cs="Gautami"/>
          <w:lang w:val="nl-NL"/>
        </w:rPr>
        <w:t>secretariaat@bosuilendorp.nl</w:t>
      </w:r>
    </w:hyperlink>
  </w:p>
  <w:p w:rsidR="00A51C4A" w:rsidRDefault="00A51C4A">
    <w:pPr>
      <w:spacing w:after="0" w:line="240" w:lineRule="exact"/>
      <w:ind w:left="-540"/>
      <w:jc w:val="center"/>
    </w:pPr>
    <w:r>
      <w:rPr>
        <w:rFonts w:ascii="Gautami" w:hAnsi="Gautami" w:cs="Gautami"/>
        <w:color w:val="000000"/>
        <w:lang w:val="nl-NL"/>
      </w:rPr>
      <w:t xml:space="preserve">Pennendijk 21, 4851VB Ulvenhout, 076 5212346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>
      <w:rPr>
        <w:rFonts w:ascii="Gautami" w:hAnsi="Gautami" w:cs="Gautami"/>
        <w:color w:val="000000"/>
        <w:lang w:val="nl-NL"/>
      </w:rPr>
      <w:t xml:space="preserve"> KvK nr. </w:t>
    </w:r>
    <w:r>
      <w:rPr>
        <w:rFonts w:ascii="Gautami" w:eastAsia="Times New Roman" w:hAnsi="Gautami" w:cs="Gautami"/>
        <w:color w:val="000000"/>
        <w:lang w:val="nl-NL"/>
      </w:rPr>
      <w:t>41102077</w:t>
    </w:r>
    <w:r>
      <w:rPr>
        <w:rFonts w:ascii="Gautami" w:hAnsi="Gautami" w:cs="Gautami"/>
        <w:color w:val="000000"/>
        <w:lang w:val="nl-NL"/>
      </w:rPr>
      <w:t xml:space="preserve"> </w:t>
    </w:r>
    <w:r w:rsidRPr="007A7F13">
      <w:rPr>
        <w:rFonts w:ascii="Gautami" w:hAnsi="Gautami" w:cs="Gautami"/>
        <w:color w:val="48B600"/>
        <w:position w:val="3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7A7F13">
      <w:rPr>
        <w:rFonts w:ascii="Gautami" w:hAnsi="Gautami" w:cs="Gautami"/>
        <w:color w:val="000000"/>
        <w:sz w:val="40"/>
        <w:lang w:val="nl-N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autami" w:hAnsi="Gautami" w:cs="Gautami"/>
        <w:color w:val="000000"/>
        <w:lang w:val="nl-NL"/>
      </w:rPr>
      <w:t>Rabobank 1167.71.801</w:t>
    </w:r>
  </w:p>
  <w:p w:rsidR="00A51C4A" w:rsidRDefault="00A51C4A">
    <w:pPr>
      <w:spacing w:after="0" w:line="240" w:lineRule="exact"/>
      <w:ind w:left="-5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F" w:rsidRDefault="00CE122F">
      <w:pPr>
        <w:spacing w:after="0" w:line="240" w:lineRule="auto"/>
      </w:pPr>
      <w:r>
        <w:separator/>
      </w:r>
    </w:p>
  </w:footnote>
  <w:footnote w:type="continuationSeparator" w:id="0">
    <w:p w:rsidR="00CE122F" w:rsidRDefault="00CE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A" w:rsidRDefault="007A7F13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88685" cy="167132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685" cy="167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C4A" w:rsidRDefault="007A7F13">
                          <w:pPr>
                            <w:pStyle w:val="Koptekst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>
                                <wp:extent cx="1228725" cy="1562100"/>
                                <wp:effectExtent l="0" t="0" r="9525" b="0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1562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51C4A"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Bosuilendorp.nl</w:t>
                          </w: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4"/>
                              <w:szCs w:val="4"/>
                            </w:rPr>
                          </w:pPr>
                        </w:p>
                        <w:p w:rsidR="00A51C4A" w:rsidRDefault="00A51C4A">
                          <w:pPr>
                            <w:tabs>
                              <w:tab w:val="left" w:pos="144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51C4A" w:rsidRPr="007A7F13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          </w:t>
                          </w:r>
                        </w:p>
                        <w:p w:rsidR="00A51C4A" w:rsidRPr="007A7F13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7F13"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  </w:t>
                          </w:r>
                        </w:p>
                        <w:p w:rsidR="00A51C4A" w:rsidRDefault="00A51C4A">
                          <w:pPr>
                            <w:tabs>
                              <w:tab w:val="left" w:pos="1260"/>
                              <w:tab w:val="left" w:pos="7695"/>
                            </w:tabs>
                            <w:spacing w:after="0" w:line="240" w:lineRule="auto"/>
                          </w:pPr>
                          <w:r w:rsidRPr="007A7F13">
                            <w:rPr>
                              <w:rFonts w:ascii="Tahoma" w:hAnsi="Tahoma" w:cs="Tahoma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</w:t>
                          </w:r>
                          <w:r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Bosuilendorp.nl </w:t>
                          </w:r>
                          <w:r w:rsidRPr="007A7F13">
                            <w:rPr>
                              <w:rFonts w:ascii="Papyrus" w:hAnsi="Papyrus" w:cs="Papyrus"/>
                              <w:b/>
                              <w:color w:val="12AD2B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  <w:p w:rsidR="00A51C4A" w:rsidRDefault="00A51C4A">
                          <w:pPr>
                            <w:pStyle w:val="Kop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1.55pt;height:131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FFfwIAAAAFAAAOAAAAZHJzL2Uyb0RvYy54bWysVNuO2yAQfa/Uf0C8Z22nTta21lltsk1V&#10;aXuRdvsBBHCMioECib2t+u8d8DqbXh6qqn7AAwyHM3NmuLoeOomO3DqhVY2zixQjrqhmQu1r/Olh&#10;Oyswcp4oRqRWvMaP3OHr1csXV72p+Fy3WjJuEYAoV/Wmxq33pkoSR1veEXehDVew2WjbEQ9Tu0+Y&#10;JT2gdzKZp+ky6bVlxmrKnYPV23ETryJ+03DqPzSN4x7JGgM3H0cbx10Yk9UVqfaWmFbQJxrkH1h0&#10;RCi49AR1SzxBByt+g+oEtdrpxl9Q3SW6aQTlMQaIJkt/iea+JYbHWCA5zpzS5P4fLH1//GiRYKAd&#10;Rop0INEDHzxa6wFlITu9cRU43Rtw8wMsB88QqTN3mn52SOlNS9Se31ir+5YTBuziyeTs6IjjAsiu&#10;f6cZXEMOXkegobFdAIRkIEAHlR5PygQqFBYXZVEsiwVGFPay5WX2ah61S0g1HTfW+TdcdygYNbYg&#10;fYQnxzvnIRBwnVwifS0F2wop48Tudxtp0ZFAmWzjF2KHI+7cTargrHQ4Nm6PK8AS7gh7gW+U/VuZ&#10;zfN0PS9n22VxOcu3+WJWXqbFLM3KdblM8zK/3X4PBLO8agVjXN0JxacSzPK/k/ipGcbiiUWI+hqX&#10;i/li1OicvTsPMo3fn4LshIeOlKKrcXFyIlVQ9rViEDapPBFytJOf6ceUQQ6mf8xKrIMg/VgEftgN&#10;gBKKY6fZI1SE1aAXyA7PCBittl8x6qEla+y+HIjlGMm3Cqoq9O9k2MnYTQZRFI7W2GM0mhs/9vnB&#10;WLFvAXmsW6VvoPIaEWvimQVQDhNos0j+6UkIfXw+j17PD9fqBwAAAP//AwBQSwMEFAAGAAgAAAAh&#10;AC+9FobcAAAABQEAAA8AAABkcnMvZG93bnJldi54bWxMj8FOwzAQRO9I/IO1SL0g6jRFEYQ4FW3h&#10;BoeWqudtvCQR8TqynSb9ewwXuKw0mtHM22I1mU6cyfnWsoLFPAFBXFndcq3g8PF69wDCB2SNnWVS&#10;cCEPq/L6qsBc25F3dN6HWsQS9jkqaELocyl91ZBBP7c9cfQ+rTMYonS11A7HWG46mSZJJg22HBca&#10;7GnTUPW1H4yCbOuGcceb2+3h5Q3f+zo9ri9HpWY30/MTiEBT+AvDD35EhzIynezA2otOQXwk/N7o&#10;Pd4vFyBOCtJsmYIsC/mfvvwGAAD//wMAUEsBAi0AFAAGAAgAAAAhALaDOJL+AAAA4QEAABMAAAAA&#10;AAAAAAAAAAAAAAAAAFtDb250ZW50X1R5cGVzXS54bWxQSwECLQAUAAYACAAAACEAOP0h/9YAAACU&#10;AQAACwAAAAAAAAAAAAAAAAAvAQAAX3JlbHMvLnJlbHNQSwECLQAUAAYACAAAACEAWiyRRX8CAAAA&#10;BQAADgAAAAAAAAAAAAAAAAAuAgAAZHJzL2Uyb0RvYy54bWxQSwECLQAUAAYACAAAACEAL70WhtwA&#10;AAAFAQAADwAAAAAAAAAAAAAAAADZBAAAZHJzL2Rvd25yZXYueG1sUEsFBgAAAAAEAAQA8wAAAOIF&#10;AAAAAA==&#10;" stroked="f">
              <v:textbox inset="0,0,0,0">
                <w:txbxContent>
                  <w:p w:rsidR="00A51C4A" w:rsidRDefault="007A7F13">
                    <w:pPr>
                      <w:pStyle w:val="Koptekst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>
                          <wp:extent cx="1228725" cy="1562100"/>
                          <wp:effectExtent l="0" t="0" r="9525" b="0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156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C4A"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Bosuilendorp.nl</w:t>
                    </w: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4"/>
                        <w:szCs w:val="4"/>
                      </w:rPr>
                    </w:pPr>
                  </w:p>
                  <w:p w:rsidR="00A51C4A" w:rsidRDefault="00A51C4A">
                    <w:pPr>
                      <w:tabs>
                        <w:tab w:val="left" w:pos="144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51C4A" w:rsidRPr="007A7F13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</w:rPr>
                      <w:tab/>
                      <w:t xml:space="preserve">           </w:t>
                    </w:r>
                  </w:p>
                  <w:p w:rsidR="00A51C4A" w:rsidRPr="007A7F13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A7F13"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  </w:t>
                    </w:r>
                  </w:p>
                  <w:p w:rsidR="00A51C4A" w:rsidRDefault="00A51C4A">
                    <w:pPr>
                      <w:tabs>
                        <w:tab w:val="left" w:pos="1260"/>
                        <w:tab w:val="left" w:pos="7695"/>
                      </w:tabs>
                      <w:spacing w:after="0" w:line="240" w:lineRule="auto"/>
                    </w:pPr>
                    <w:r w:rsidRPr="007A7F13">
                      <w:rPr>
                        <w:rFonts w:ascii="Tahoma" w:hAnsi="Tahoma" w:cs="Tahoma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</w:t>
                    </w:r>
                    <w:r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Bosuilendorp.nl </w:t>
                    </w:r>
                    <w:r w:rsidRPr="007A7F13">
                      <w:rPr>
                        <w:rFonts w:ascii="Papyrus" w:hAnsi="Papyrus" w:cs="Papyrus"/>
                        <w:b/>
                        <w:color w:val="12AD2B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  <w:p w:rsidR="00A51C4A" w:rsidRDefault="00A51C4A">
                    <w:pPr>
                      <w:pStyle w:val="Kopteks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-625"/>
        </w:tabs>
        <w:ind w:left="95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FE2D6B"/>
    <w:multiLevelType w:val="hybridMultilevel"/>
    <w:tmpl w:val="809EB376"/>
    <w:lvl w:ilvl="0" w:tplc="C32AA57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90" w:hanging="360"/>
      </w:pPr>
    </w:lvl>
    <w:lvl w:ilvl="2" w:tplc="0413001B" w:tentative="1">
      <w:start w:val="1"/>
      <w:numFmt w:val="lowerRoman"/>
      <w:lvlText w:val="%3."/>
      <w:lvlJc w:val="right"/>
      <w:pPr>
        <w:ind w:left="4410" w:hanging="180"/>
      </w:pPr>
    </w:lvl>
    <w:lvl w:ilvl="3" w:tplc="0413000F" w:tentative="1">
      <w:start w:val="1"/>
      <w:numFmt w:val="decimal"/>
      <w:lvlText w:val="%4."/>
      <w:lvlJc w:val="left"/>
      <w:pPr>
        <w:ind w:left="5130" w:hanging="360"/>
      </w:pPr>
    </w:lvl>
    <w:lvl w:ilvl="4" w:tplc="04130019" w:tentative="1">
      <w:start w:val="1"/>
      <w:numFmt w:val="lowerLetter"/>
      <w:lvlText w:val="%5."/>
      <w:lvlJc w:val="left"/>
      <w:pPr>
        <w:ind w:left="5850" w:hanging="360"/>
      </w:pPr>
    </w:lvl>
    <w:lvl w:ilvl="5" w:tplc="0413001B" w:tentative="1">
      <w:start w:val="1"/>
      <w:numFmt w:val="lowerRoman"/>
      <w:lvlText w:val="%6."/>
      <w:lvlJc w:val="right"/>
      <w:pPr>
        <w:ind w:left="6570" w:hanging="180"/>
      </w:pPr>
    </w:lvl>
    <w:lvl w:ilvl="6" w:tplc="0413000F" w:tentative="1">
      <w:start w:val="1"/>
      <w:numFmt w:val="decimal"/>
      <w:lvlText w:val="%7."/>
      <w:lvlJc w:val="left"/>
      <w:pPr>
        <w:ind w:left="7290" w:hanging="360"/>
      </w:pPr>
    </w:lvl>
    <w:lvl w:ilvl="7" w:tplc="04130019" w:tentative="1">
      <w:start w:val="1"/>
      <w:numFmt w:val="lowerLetter"/>
      <w:lvlText w:val="%8."/>
      <w:lvlJc w:val="left"/>
      <w:pPr>
        <w:ind w:left="8010" w:hanging="360"/>
      </w:pPr>
    </w:lvl>
    <w:lvl w:ilvl="8" w:tplc="0413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D9"/>
    <w:rsid w:val="00122A47"/>
    <w:rsid w:val="00172E7D"/>
    <w:rsid w:val="001D3F07"/>
    <w:rsid w:val="002B7CF6"/>
    <w:rsid w:val="003D6384"/>
    <w:rsid w:val="00405FDB"/>
    <w:rsid w:val="00424D07"/>
    <w:rsid w:val="004A1F3D"/>
    <w:rsid w:val="00635023"/>
    <w:rsid w:val="006823D9"/>
    <w:rsid w:val="00695868"/>
    <w:rsid w:val="00743329"/>
    <w:rsid w:val="007A7F13"/>
    <w:rsid w:val="00A51C4A"/>
    <w:rsid w:val="00CE122F"/>
    <w:rsid w:val="00E7031A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eastAsia="Calibri" w:hAnsi="Symbol" w:cs="Gautam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VoettekstChar">
    <w:name w:val="Voettekst Char"/>
    <w:rPr>
      <w:sz w:val="22"/>
      <w:szCs w:val="22"/>
    </w:rPr>
  </w:style>
  <w:style w:type="character" w:customStyle="1" w:styleId="KoptekstChar">
    <w:name w:val="Koptekst Char"/>
    <w:rPr>
      <w:sz w:val="22"/>
      <w:szCs w:val="22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paragraph" w:styleId="Koptekst">
    <w:name w:val="header"/>
    <w:basedOn w:val="Standaard"/>
    <w:pPr>
      <w:tabs>
        <w:tab w:val="center" w:pos="4680"/>
        <w:tab w:val="right" w:pos="9360"/>
      </w:tabs>
    </w:pPr>
  </w:style>
  <w:style w:type="paragraph" w:customStyle="1" w:styleId="p2">
    <w:name w:val="p2"/>
    <w:basedOn w:val="Standaard"/>
    <w:pPr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">
    <w:name w:val="p5"/>
    <w:basedOn w:val="Standaard"/>
    <w:pPr>
      <w:autoSpaceDE w:val="0"/>
      <w:spacing w:after="0" w:line="240" w:lineRule="atLeast"/>
      <w:ind w:left="144" w:hanging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Standaard"/>
    <w:pPr>
      <w:autoSpaceDE w:val="0"/>
      <w:spacing w:after="0" w:line="240" w:lineRule="atLeast"/>
      <w:ind w:left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7">
    <w:name w:val="p7"/>
    <w:basedOn w:val="Standaard"/>
    <w:pPr>
      <w:autoSpaceDE w:val="0"/>
      <w:spacing w:after="0" w:line="240" w:lineRule="atLeast"/>
      <w:ind w:left="144" w:hanging="57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Standaard"/>
    <w:pPr>
      <w:autoSpaceDE w:val="0"/>
      <w:spacing w:after="0" w:line="240" w:lineRule="atLeast"/>
      <w:ind w:left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9">
    <w:name w:val="p9"/>
    <w:basedOn w:val="Standaard"/>
    <w:pPr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10">
    <w:name w:val="t10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Symbol" w:eastAsia="Calibri" w:hAnsi="Symbol" w:cs="Gautam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VoettekstChar">
    <w:name w:val="Voettekst Char"/>
    <w:rPr>
      <w:sz w:val="22"/>
      <w:szCs w:val="22"/>
    </w:rPr>
  </w:style>
  <w:style w:type="character" w:customStyle="1" w:styleId="KoptekstChar">
    <w:name w:val="Koptekst Char"/>
    <w:rPr>
      <w:sz w:val="22"/>
      <w:szCs w:val="22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680"/>
        <w:tab w:val="right" w:pos="9360"/>
      </w:tabs>
      <w:spacing w:after="0" w:line="240" w:lineRule="auto"/>
    </w:pPr>
  </w:style>
  <w:style w:type="paragraph" w:styleId="Koptekst">
    <w:name w:val="header"/>
    <w:basedOn w:val="Standaard"/>
    <w:pPr>
      <w:tabs>
        <w:tab w:val="center" w:pos="4680"/>
        <w:tab w:val="right" w:pos="9360"/>
      </w:tabs>
    </w:pPr>
  </w:style>
  <w:style w:type="paragraph" w:customStyle="1" w:styleId="p2">
    <w:name w:val="p2"/>
    <w:basedOn w:val="Standaard"/>
    <w:pPr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">
    <w:name w:val="p5"/>
    <w:basedOn w:val="Standaard"/>
    <w:pPr>
      <w:autoSpaceDE w:val="0"/>
      <w:spacing w:after="0" w:line="240" w:lineRule="atLeast"/>
      <w:ind w:left="144" w:hanging="57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Standaard"/>
    <w:pPr>
      <w:autoSpaceDE w:val="0"/>
      <w:spacing w:after="0" w:line="240" w:lineRule="atLeast"/>
      <w:ind w:left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7">
    <w:name w:val="p7"/>
    <w:basedOn w:val="Standaard"/>
    <w:pPr>
      <w:autoSpaceDE w:val="0"/>
      <w:spacing w:after="0" w:line="240" w:lineRule="atLeast"/>
      <w:ind w:left="144" w:hanging="57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8">
    <w:name w:val="p8"/>
    <w:basedOn w:val="Standaard"/>
    <w:pPr>
      <w:autoSpaceDE w:val="0"/>
      <w:spacing w:after="0" w:line="240" w:lineRule="atLeast"/>
      <w:ind w:left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9">
    <w:name w:val="p9"/>
    <w:basedOn w:val="Standaard"/>
    <w:pPr>
      <w:autoSpaceDE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10">
    <w:name w:val="t10"/>
    <w:basedOn w:val="Standaard"/>
    <w:pPr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cht@bosuilendorp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osuilendorp.nl" TargetMode="External"/><Relationship Id="rId1" Type="http://schemas.openxmlformats.org/officeDocument/2006/relationships/hyperlink" Target="http://www.bosuilendorp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2560</CharactersWithSpaces>
  <SharedDoc>false</SharedDoc>
  <HLinks>
    <vt:vector size="18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mailto:optocht@bosuilendorp.nl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mailto:secretariaat@bosuilendorp.nl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http://www.bosuilendorp.nl/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Meulder</dc:creator>
  <cp:lastModifiedBy>Petra</cp:lastModifiedBy>
  <cp:revision>2</cp:revision>
  <cp:lastPrinted>2018-11-08T15:03:00Z</cp:lastPrinted>
  <dcterms:created xsi:type="dcterms:W3CDTF">2018-11-08T15:03:00Z</dcterms:created>
  <dcterms:modified xsi:type="dcterms:W3CDTF">2018-11-08T15:03:00Z</dcterms:modified>
</cp:coreProperties>
</file>