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9A1E7" w14:textId="77777777" w:rsidR="002E3833" w:rsidRDefault="002E3833">
      <w:pPr>
        <w:rPr>
          <w:noProof/>
        </w:rPr>
      </w:pPr>
    </w:p>
    <w:p w14:paraId="777FAC9F" w14:textId="1B1F1F8B" w:rsidR="000F0B1D" w:rsidRDefault="002E3833">
      <w:pPr>
        <w:rPr>
          <w:b/>
          <w:bCs/>
          <w:noProof/>
          <w:color w:val="FF0000"/>
          <w:sz w:val="18"/>
          <w:szCs w:val="18"/>
        </w:rPr>
      </w:pPr>
      <w:r w:rsidRPr="0061052C">
        <w:rPr>
          <w:b/>
          <w:bCs/>
          <w:noProof/>
          <w:color w:val="FF0000"/>
          <w:sz w:val="28"/>
          <w:szCs w:val="28"/>
        </w:rPr>
        <w:t xml:space="preserve">SOLIDARITÄTSBEKUNDUNG </w:t>
      </w:r>
      <w:r w:rsidR="0061052C" w:rsidRPr="0061052C">
        <w:rPr>
          <w:b/>
          <w:bCs/>
          <w:noProof/>
          <w:color w:val="FF0000"/>
          <w:sz w:val="28"/>
          <w:szCs w:val="28"/>
        </w:rPr>
        <w:t xml:space="preserve"> </w:t>
      </w:r>
      <w:r w:rsidR="0061052C">
        <w:rPr>
          <w:b/>
          <w:bCs/>
          <w:noProof/>
          <w:color w:val="FF0000"/>
        </w:rPr>
        <w:drawing>
          <wp:inline distT="0" distB="0" distL="0" distR="0" wp14:anchorId="4A98AE27" wp14:editId="4DDBB6AE">
            <wp:extent cx="1543050" cy="1229995"/>
            <wp:effectExtent l="0" t="0" r="0" b="8255"/>
            <wp:docPr id="4" name="Grafik 4" descr="Ein Bild, das draußen, Perso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LIA_GS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3470" cy="1238301"/>
                    </a:xfrm>
                    <a:prstGeom prst="rect">
                      <a:avLst/>
                    </a:prstGeom>
                  </pic:spPr>
                </pic:pic>
              </a:graphicData>
            </a:graphic>
          </wp:inline>
        </w:drawing>
      </w:r>
      <w:r w:rsidR="006C22C6">
        <w:rPr>
          <w:b/>
          <w:bCs/>
          <w:noProof/>
          <w:color w:val="FF0000"/>
          <w:sz w:val="28"/>
          <w:szCs w:val="28"/>
        </w:rPr>
        <w:t xml:space="preserve"> </w:t>
      </w:r>
      <w:hyperlink r:id="rId7" w:history="1">
        <w:r w:rsidR="000F0B1D" w:rsidRPr="000D57DB">
          <w:rPr>
            <w:rStyle w:val="Hyperlink"/>
            <w:b/>
            <w:bCs/>
            <w:noProof/>
            <w:sz w:val="18"/>
            <w:szCs w:val="18"/>
          </w:rPr>
          <w:t>www.gehsportnetzwerk.de</w:t>
        </w:r>
      </w:hyperlink>
    </w:p>
    <w:p w14:paraId="08690E61" w14:textId="579B2FA5" w:rsidR="0061052C" w:rsidRPr="000F0B1D" w:rsidRDefault="0098329F">
      <w:pPr>
        <w:rPr>
          <w:b/>
          <w:bCs/>
          <w:noProof/>
          <w:color w:val="FF0000"/>
          <w:sz w:val="18"/>
          <w:szCs w:val="18"/>
        </w:rPr>
      </w:pPr>
      <w:r>
        <w:rPr>
          <w:b/>
          <w:bCs/>
          <w:noProof/>
          <w:color w:val="FF0000"/>
          <w:sz w:val="28"/>
          <w:szCs w:val="28"/>
        </w:rPr>
        <w:t>AN</w:t>
      </w:r>
      <w:r w:rsidR="002E3833" w:rsidRPr="0061052C">
        <w:rPr>
          <w:b/>
          <w:bCs/>
          <w:noProof/>
          <w:color w:val="FF0000"/>
          <w:sz w:val="28"/>
          <w:szCs w:val="28"/>
        </w:rPr>
        <w:t xml:space="preserve"> UNSERE ITALIENISCHEN GEHSPORTFREUNDE</w:t>
      </w:r>
    </w:p>
    <w:p w14:paraId="2E8BBC02" w14:textId="21145892" w:rsidR="007C2B38" w:rsidRDefault="0061052C">
      <w:r>
        <w:rPr>
          <w:noProof/>
        </w:rPr>
        <w:t xml:space="preserve">  </w:t>
      </w:r>
      <w:r>
        <w:rPr>
          <w:noProof/>
        </w:rPr>
        <w:drawing>
          <wp:inline distT="0" distB="0" distL="0" distR="0" wp14:anchorId="74301A24" wp14:editId="2892D84C">
            <wp:extent cx="1403350" cy="1377950"/>
            <wp:effectExtent l="0" t="0" r="6350" b="0"/>
            <wp:docPr id="6" name="Grafik 6" descr="Ein Bild, das Person, draußen, Man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rgiorgio Andreotti+Bernd_Eracl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3350" cy="1377950"/>
                    </a:xfrm>
                    <a:prstGeom prst="rect">
                      <a:avLst/>
                    </a:prstGeom>
                  </pic:spPr>
                </pic:pic>
              </a:graphicData>
            </a:graphic>
          </wp:inline>
        </w:drawing>
      </w:r>
      <w:r>
        <w:rPr>
          <w:noProof/>
        </w:rPr>
        <w:t xml:space="preserve">       </w:t>
      </w:r>
      <w:r>
        <w:rPr>
          <w:noProof/>
        </w:rPr>
        <w:drawing>
          <wp:inline distT="0" distB="0" distL="0" distR="0" wp14:anchorId="60919EAE" wp14:editId="46E13B5B">
            <wp:extent cx="2876550" cy="1371600"/>
            <wp:effectExtent l="0" t="0" r="0" b="0"/>
            <wp:docPr id="1" name="Grafik 1" descr="Ein Bild, das Gebäude, draußen, steh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italien.jpg"/>
                    <pic:cNvPicPr/>
                  </pic:nvPicPr>
                  <pic:blipFill>
                    <a:blip r:embed="rId9">
                      <a:extLst>
                        <a:ext uri="{28A0092B-C50C-407E-A947-70E740481C1C}">
                          <a14:useLocalDpi xmlns:a14="http://schemas.microsoft.com/office/drawing/2010/main" val="0"/>
                        </a:ext>
                      </a:extLst>
                    </a:blip>
                    <a:stretch>
                      <a:fillRect/>
                    </a:stretch>
                  </pic:blipFill>
                  <pic:spPr>
                    <a:xfrm>
                      <a:off x="0" y="0"/>
                      <a:ext cx="2876550" cy="1371600"/>
                    </a:xfrm>
                    <a:prstGeom prst="rect">
                      <a:avLst/>
                    </a:prstGeom>
                  </pic:spPr>
                </pic:pic>
              </a:graphicData>
            </a:graphic>
          </wp:inline>
        </w:drawing>
      </w:r>
      <w:r>
        <w:t xml:space="preserve">                              </w:t>
      </w:r>
    </w:p>
    <w:p w14:paraId="7C71439E" w14:textId="14E5E632" w:rsidR="001877F7" w:rsidRPr="0098329F" w:rsidRDefault="001877F7" w:rsidP="0098329F">
      <w:pPr>
        <w:contextualSpacing/>
        <w:jc w:val="both"/>
        <w:rPr>
          <w:color w:val="002060"/>
          <w:sz w:val="20"/>
          <w:szCs w:val="20"/>
        </w:rPr>
      </w:pPr>
      <w:r w:rsidRPr="0098329F">
        <w:rPr>
          <w:b/>
          <w:bCs/>
          <w:color w:val="002060"/>
          <w:sz w:val="20"/>
          <w:szCs w:val="20"/>
        </w:rPr>
        <w:t>Christoph Höhne</w:t>
      </w:r>
      <w:r w:rsidRPr="0098329F">
        <w:rPr>
          <w:color w:val="002060"/>
          <w:sz w:val="20"/>
          <w:szCs w:val="20"/>
        </w:rPr>
        <w:t xml:space="preserve"> denkt in diesen Tagen oft an den </w:t>
      </w:r>
      <w:proofErr w:type="spellStart"/>
      <w:r w:rsidRPr="0098329F">
        <w:rPr>
          <w:color w:val="002060"/>
          <w:sz w:val="20"/>
          <w:szCs w:val="20"/>
        </w:rPr>
        <w:t>Gehersportfreund</w:t>
      </w:r>
      <w:proofErr w:type="spellEnd"/>
      <w:r w:rsidRPr="0098329F">
        <w:rPr>
          <w:color w:val="002060"/>
          <w:sz w:val="20"/>
          <w:szCs w:val="20"/>
        </w:rPr>
        <w:t xml:space="preserve"> </w:t>
      </w:r>
      <w:proofErr w:type="spellStart"/>
      <w:r w:rsidRPr="0098329F">
        <w:rPr>
          <w:b/>
          <w:bCs/>
          <w:color w:val="002060"/>
          <w:sz w:val="20"/>
          <w:szCs w:val="20"/>
        </w:rPr>
        <w:t>Piergio</w:t>
      </w:r>
      <w:r w:rsidR="0098329F" w:rsidRPr="0098329F">
        <w:rPr>
          <w:b/>
          <w:bCs/>
          <w:color w:val="002060"/>
          <w:sz w:val="20"/>
          <w:szCs w:val="20"/>
        </w:rPr>
        <w:t>r</w:t>
      </w:r>
      <w:r w:rsidRPr="0098329F">
        <w:rPr>
          <w:b/>
          <w:bCs/>
          <w:color w:val="002060"/>
          <w:sz w:val="20"/>
          <w:szCs w:val="20"/>
        </w:rPr>
        <w:t>io</w:t>
      </w:r>
      <w:proofErr w:type="spellEnd"/>
      <w:r w:rsidRPr="0098329F">
        <w:rPr>
          <w:b/>
          <w:bCs/>
          <w:color w:val="002060"/>
          <w:sz w:val="20"/>
          <w:szCs w:val="20"/>
        </w:rPr>
        <w:t xml:space="preserve"> Andreotti</w:t>
      </w:r>
      <w:r w:rsidRPr="0098329F">
        <w:rPr>
          <w:color w:val="002060"/>
          <w:sz w:val="20"/>
          <w:szCs w:val="20"/>
        </w:rPr>
        <w:t xml:space="preserve"> </w:t>
      </w:r>
    </w:p>
    <w:p w14:paraId="77F8F6DC" w14:textId="1829B8EF" w:rsidR="0098329F" w:rsidRDefault="001877F7" w:rsidP="0098329F">
      <w:pPr>
        <w:contextualSpacing/>
        <w:jc w:val="both"/>
        <w:rPr>
          <w:color w:val="002060"/>
          <w:sz w:val="20"/>
          <w:szCs w:val="20"/>
        </w:rPr>
      </w:pPr>
      <w:r w:rsidRPr="0098329F">
        <w:rPr>
          <w:color w:val="002060"/>
          <w:sz w:val="20"/>
          <w:szCs w:val="20"/>
        </w:rPr>
        <w:t>vom MC Centro Lazi</w:t>
      </w:r>
      <w:r w:rsidR="00103A3D">
        <w:rPr>
          <w:color w:val="002060"/>
          <w:sz w:val="20"/>
          <w:szCs w:val="20"/>
        </w:rPr>
        <w:t>o</w:t>
      </w:r>
      <w:r w:rsidRPr="0098329F">
        <w:rPr>
          <w:color w:val="002060"/>
          <w:sz w:val="20"/>
          <w:szCs w:val="20"/>
        </w:rPr>
        <w:t xml:space="preserve"> Roma, Altersklasse </w:t>
      </w:r>
      <w:r w:rsidR="000F0B1D">
        <w:rPr>
          <w:color w:val="002060"/>
          <w:sz w:val="20"/>
          <w:szCs w:val="20"/>
        </w:rPr>
        <w:t>80</w:t>
      </w:r>
      <w:r w:rsidRPr="0098329F">
        <w:rPr>
          <w:color w:val="002060"/>
          <w:sz w:val="20"/>
          <w:szCs w:val="20"/>
        </w:rPr>
        <w:t xml:space="preserve">, Jahrgang 1940. Sie sind seit Jahrzehnten in Verbindung. Vor einigen Wochen hat er von ihm ein Paket bekommen, dass ihn sprachlos gemacht hat. Neben Souvenirs </w:t>
      </w:r>
      <w:r w:rsidR="0061052C" w:rsidRPr="0098329F">
        <w:rPr>
          <w:color w:val="002060"/>
          <w:sz w:val="20"/>
          <w:szCs w:val="20"/>
        </w:rPr>
        <w:t xml:space="preserve">und </w:t>
      </w:r>
      <w:r w:rsidRPr="0098329F">
        <w:rPr>
          <w:color w:val="002060"/>
          <w:sz w:val="20"/>
          <w:szCs w:val="20"/>
        </w:rPr>
        <w:t>zwei Sport-T-Sh</w:t>
      </w:r>
      <w:r w:rsidR="000F0B1D">
        <w:rPr>
          <w:color w:val="002060"/>
          <w:sz w:val="20"/>
          <w:szCs w:val="20"/>
        </w:rPr>
        <w:t>i</w:t>
      </w:r>
      <w:r w:rsidRPr="0098329F">
        <w:rPr>
          <w:color w:val="002060"/>
          <w:sz w:val="20"/>
          <w:szCs w:val="20"/>
        </w:rPr>
        <w:t xml:space="preserve">rts, darunter ein Nationalmannschaftstrikot. Hoffentlich geht es ihm gut. Bernd hat ihm bei der Masters-EM in </w:t>
      </w:r>
      <w:proofErr w:type="spellStart"/>
      <w:r w:rsidRPr="000F0B1D">
        <w:rPr>
          <w:i/>
          <w:iCs/>
          <w:color w:val="002060"/>
          <w:sz w:val="20"/>
          <w:szCs w:val="20"/>
        </w:rPr>
        <w:t>Eraclea</w:t>
      </w:r>
      <w:proofErr w:type="spellEnd"/>
      <w:r w:rsidR="000F0B1D">
        <w:rPr>
          <w:i/>
          <w:iCs/>
          <w:color w:val="002060"/>
          <w:sz w:val="20"/>
          <w:szCs w:val="20"/>
        </w:rPr>
        <w:t>/</w:t>
      </w:r>
      <w:r w:rsidR="000F0B1D" w:rsidRPr="000F0B1D">
        <w:rPr>
          <w:color w:val="002060"/>
          <w:sz w:val="20"/>
          <w:szCs w:val="20"/>
        </w:rPr>
        <w:t>IT</w:t>
      </w:r>
      <w:r w:rsidRPr="000F0B1D">
        <w:rPr>
          <w:color w:val="002060"/>
          <w:sz w:val="20"/>
          <w:szCs w:val="20"/>
        </w:rPr>
        <w:t xml:space="preserve"> </w:t>
      </w:r>
      <w:r w:rsidRPr="0098329F">
        <w:rPr>
          <w:color w:val="002060"/>
          <w:sz w:val="20"/>
          <w:szCs w:val="20"/>
        </w:rPr>
        <w:t>noch ein Foto-Album von Christoph übergeben.</w:t>
      </w:r>
    </w:p>
    <w:p w14:paraId="0C690C13" w14:textId="77777777" w:rsidR="000F0B1D" w:rsidRPr="0098329F" w:rsidRDefault="000F0B1D" w:rsidP="0098329F">
      <w:pPr>
        <w:contextualSpacing/>
        <w:jc w:val="both"/>
        <w:rPr>
          <w:color w:val="002060"/>
          <w:sz w:val="20"/>
          <w:szCs w:val="20"/>
        </w:rPr>
      </w:pPr>
    </w:p>
    <w:p w14:paraId="6A79E232" w14:textId="4DE29B7B" w:rsidR="002E3833" w:rsidRPr="0098329F" w:rsidRDefault="0061052C" w:rsidP="0098329F">
      <w:pPr>
        <w:contextualSpacing/>
        <w:jc w:val="both"/>
        <w:rPr>
          <w:color w:val="002060"/>
          <w:sz w:val="20"/>
          <w:szCs w:val="20"/>
        </w:rPr>
      </w:pPr>
      <w:r w:rsidRPr="0098329F">
        <w:rPr>
          <w:color w:val="002060"/>
          <w:sz w:val="20"/>
          <w:szCs w:val="20"/>
        </w:rPr>
        <w:t>Die COVID-</w:t>
      </w:r>
      <w:r w:rsidR="0095117C" w:rsidRPr="0098329F">
        <w:rPr>
          <w:color w:val="002060"/>
          <w:sz w:val="20"/>
          <w:szCs w:val="20"/>
        </w:rPr>
        <w:t xml:space="preserve">19-Pandemie hat binnen weniger Wochen die ganze Welt erschüttert und zeigt dramatische Folgen. Sie hat uns die Fragilität unserer Wirtschafts- und Gesellschaftssysteme, ja, der menschlichen Existenz vor Augen geführt. </w:t>
      </w:r>
    </w:p>
    <w:p w14:paraId="0973AA88" w14:textId="568FDAA5" w:rsidR="0095117C" w:rsidRPr="0098329F" w:rsidRDefault="0095117C" w:rsidP="0098329F">
      <w:pPr>
        <w:jc w:val="both"/>
        <w:rPr>
          <w:color w:val="002060"/>
        </w:rPr>
      </w:pPr>
      <w:r w:rsidRPr="0098329F">
        <w:rPr>
          <w:color w:val="002060"/>
          <w:sz w:val="20"/>
          <w:szCs w:val="20"/>
        </w:rPr>
        <w:t xml:space="preserve">In Europa ist Italien das vom Coronavirus </w:t>
      </w:r>
      <w:proofErr w:type="gramStart"/>
      <w:r w:rsidRPr="0098329F">
        <w:rPr>
          <w:color w:val="002060"/>
          <w:sz w:val="20"/>
          <w:szCs w:val="20"/>
        </w:rPr>
        <w:t xml:space="preserve">am </w:t>
      </w:r>
      <w:r w:rsidR="0098329F" w:rsidRPr="0098329F">
        <w:rPr>
          <w:color w:val="002060"/>
          <w:sz w:val="20"/>
          <w:szCs w:val="20"/>
        </w:rPr>
        <w:t>s</w:t>
      </w:r>
      <w:r w:rsidRPr="0098329F">
        <w:rPr>
          <w:color w:val="002060"/>
          <w:sz w:val="20"/>
          <w:szCs w:val="20"/>
        </w:rPr>
        <w:t>tärksten betroffene Land</w:t>
      </w:r>
      <w:proofErr w:type="gramEnd"/>
      <w:r w:rsidRPr="0098329F">
        <w:rPr>
          <w:color w:val="002060"/>
          <w:sz w:val="20"/>
          <w:szCs w:val="20"/>
        </w:rPr>
        <w:t>: die Zahl der</w:t>
      </w:r>
      <w:r w:rsidR="0098329F" w:rsidRPr="0098329F">
        <w:rPr>
          <w:color w:val="002060"/>
          <w:sz w:val="20"/>
          <w:szCs w:val="20"/>
        </w:rPr>
        <w:t xml:space="preserve"> </w:t>
      </w:r>
      <w:r w:rsidRPr="0098329F">
        <w:rPr>
          <w:color w:val="002060"/>
          <w:sz w:val="20"/>
          <w:szCs w:val="20"/>
        </w:rPr>
        <w:t>Infizierten und Toten steigt täglich im erschreckendem Maße an. Auch wenn die Bekämpfung des Virus die Einschränkung unserer individuellen und kollektiven Freiheiten mit sich bringt, Menschen zur Isolierung und Länder zu Grenzschließungen nötigt, keine Barriere kann verhindern, dass in diesen schweren Zeiten unter uns Sportlern der Funk</w:t>
      </w:r>
      <w:r w:rsidR="00D229EF">
        <w:rPr>
          <w:color w:val="002060"/>
          <w:sz w:val="20"/>
          <w:szCs w:val="20"/>
        </w:rPr>
        <w:t>e</w:t>
      </w:r>
      <w:r w:rsidRPr="0098329F">
        <w:rPr>
          <w:color w:val="002060"/>
          <w:sz w:val="20"/>
          <w:szCs w:val="20"/>
        </w:rPr>
        <w:t xml:space="preserve"> der </w:t>
      </w:r>
      <w:r w:rsidRPr="0098329F">
        <w:rPr>
          <w:i/>
          <w:iCs/>
          <w:color w:val="002060"/>
          <w:sz w:val="20"/>
          <w:szCs w:val="20"/>
        </w:rPr>
        <w:t xml:space="preserve">Solidarität </w:t>
      </w:r>
      <w:r w:rsidRPr="0098329F">
        <w:rPr>
          <w:color w:val="002060"/>
          <w:sz w:val="20"/>
          <w:szCs w:val="20"/>
        </w:rPr>
        <w:t xml:space="preserve">überspringt: unsere Gedanken sind bei euch und euren Familien, in der Hoffnung, dass ihr vom Virus verschont bleibt. Möge sich die Solidarität auch unter den Bürgern eures schönen Landes auszahlen, um dem Virus wirksam entgegenzutreten. </w:t>
      </w:r>
      <w:r w:rsidR="0098329F" w:rsidRPr="0098329F">
        <w:rPr>
          <w:color w:val="002060"/>
          <w:sz w:val="20"/>
          <w:szCs w:val="20"/>
        </w:rPr>
        <w:t>In freundschaftlicher Verbindung, herzlich auf bald</w:t>
      </w:r>
      <w:r w:rsidR="0098329F" w:rsidRPr="0098329F">
        <w:rPr>
          <w:color w:val="002060"/>
        </w:rPr>
        <w:t xml:space="preserve">, </w:t>
      </w:r>
    </w:p>
    <w:p w14:paraId="1D75C8A4" w14:textId="528E4BBA" w:rsidR="0098329F" w:rsidRPr="0098329F" w:rsidRDefault="0098329F" w:rsidP="0098329F">
      <w:pPr>
        <w:jc w:val="both"/>
        <w:rPr>
          <w:color w:val="002060"/>
        </w:rPr>
      </w:pPr>
      <w:r w:rsidRPr="0098329F">
        <w:rPr>
          <w:color w:val="002060"/>
        </w:rPr>
        <w:t>für das Gehsportnetzwerk</w:t>
      </w:r>
      <w:r w:rsidR="006C22C6">
        <w:rPr>
          <w:color w:val="002060"/>
        </w:rPr>
        <w:t xml:space="preserve">: </w:t>
      </w:r>
      <w:r w:rsidRPr="0098329F">
        <w:rPr>
          <w:color w:val="002060"/>
        </w:rPr>
        <w:t>der Vorstand Thorsten Fern, Udo Sch</w:t>
      </w:r>
      <w:r w:rsidR="00664888">
        <w:rPr>
          <w:color w:val="002060"/>
        </w:rPr>
        <w:t>ae</w:t>
      </w:r>
      <w:r w:rsidRPr="0098329F">
        <w:rPr>
          <w:color w:val="002060"/>
        </w:rPr>
        <w:t xml:space="preserve">ffer, Dick </w:t>
      </w:r>
      <w:proofErr w:type="spellStart"/>
      <w:r w:rsidRPr="0098329F">
        <w:rPr>
          <w:color w:val="002060"/>
        </w:rPr>
        <w:t>Gnauck</w:t>
      </w:r>
      <w:proofErr w:type="spellEnd"/>
      <w:r w:rsidRPr="0098329F">
        <w:rPr>
          <w:color w:val="002060"/>
        </w:rPr>
        <w:t>, Bernd O</w:t>
      </w:r>
      <w:r w:rsidR="00EB16A8">
        <w:rPr>
          <w:color w:val="002060"/>
        </w:rPr>
        <w:t xml:space="preserve">. </w:t>
      </w:r>
      <w:r w:rsidRPr="0098329F">
        <w:rPr>
          <w:color w:val="002060"/>
        </w:rPr>
        <w:t>Hölters</w:t>
      </w:r>
      <w:r>
        <w:rPr>
          <w:color w:val="002060"/>
        </w:rPr>
        <w:t xml:space="preserve"> mit </w:t>
      </w:r>
      <w:r w:rsidR="00743A2D">
        <w:rPr>
          <w:color w:val="002060"/>
        </w:rPr>
        <w:t xml:space="preserve">den Erstunterzeichnern </w:t>
      </w:r>
      <w:r>
        <w:rPr>
          <w:color w:val="002060"/>
        </w:rPr>
        <w:t xml:space="preserve">Christoph Höhne, Otmar </w:t>
      </w:r>
      <w:proofErr w:type="spellStart"/>
      <w:r>
        <w:rPr>
          <w:color w:val="002060"/>
        </w:rPr>
        <w:t>Seul</w:t>
      </w:r>
      <w:proofErr w:type="spellEnd"/>
      <w:r w:rsidR="00743A2D">
        <w:rPr>
          <w:color w:val="002060"/>
        </w:rPr>
        <w:t xml:space="preserve">, Franz </w:t>
      </w:r>
      <w:proofErr w:type="spellStart"/>
      <w:r w:rsidR="00743A2D">
        <w:rPr>
          <w:color w:val="002060"/>
        </w:rPr>
        <w:t>Kropik</w:t>
      </w:r>
      <w:proofErr w:type="spellEnd"/>
      <w:r w:rsidR="00743A2D">
        <w:rPr>
          <w:color w:val="002060"/>
        </w:rPr>
        <w:t xml:space="preserve">, Josef </w:t>
      </w:r>
      <w:proofErr w:type="spellStart"/>
      <w:r w:rsidR="00743A2D">
        <w:rPr>
          <w:color w:val="002060"/>
        </w:rPr>
        <w:t>Smola</w:t>
      </w:r>
      <w:proofErr w:type="spellEnd"/>
      <w:r w:rsidR="00743A2D">
        <w:rPr>
          <w:color w:val="002060"/>
        </w:rPr>
        <w:t xml:space="preserve">, Carl </w:t>
      </w:r>
      <w:proofErr w:type="spellStart"/>
      <w:r w:rsidR="00743A2D">
        <w:rPr>
          <w:color w:val="002060"/>
        </w:rPr>
        <w:t>Dohmann</w:t>
      </w:r>
      <w:proofErr w:type="spellEnd"/>
      <w:r w:rsidR="00FA7AA8">
        <w:rPr>
          <w:color w:val="002060"/>
        </w:rPr>
        <w:t xml:space="preserve">,  Andreas Janker, Rick Listing, </w:t>
      </w:r>
      <w:r w:rsidR="00D229EF">
        <w:rPr>
          <w:color w:val="002060"/>
        </w:rPr>
        <w:t xml:space="preserve">Kathrin Schulze, </w:t>
      </w:r>
      <w:r w:rsidR="00E843E3">
        <w:rPr>
          <w:color w:val="002060"/>
        </w:rPr>
        <w:t xml:space="preserve">Steffen </w:t>
      </w:r>
      <w:proofErr w:type="spellStart"/>
      <w:r w:rsidR="00E843E3">
        <w:rPr>
          <w:color w:val="002060"/>
        </w:rPr>
        <w:t>Borsch</w:t>
      </w:r>
      <w:proofErr w:type="spellEnd"/>
      <w:r w:rsidR="00E843E3">
        <w:rPr>
          <w:color w:val="002060"/>
        </w:rPr>
        <w:t xml:space="preserve">, Peter Schumm, </w:t>
      </w:r>
      <w:r w:rsidR="00D229EF">
        <w:rPr>
          <w:color w:val="002060"/>
        </w:rPr>
        <w:t xml:space="preserve">Helga Dräger, </w:t>
      </w:r>
      <w:r w:rsidR="00FA7AA8">
        <w:rPr>
          <w:color w:val="002060"/>
        </w:rPr>
        <w:t>Mario Brandt</w:t>
      </w:r>
      <w:r w:rsidR="00275994">
        <w:rPr>
          <w:color w:val="002060"/>
        </w:rPr>
        <w:t xml:space="preserve">, Diana </w:t>
      </w:r>
      <w:proofErr w:type="spellStart"/>
      <w:r w:rsidR="00275994">
        <w:rPr>
          <w:color w:val="002060"/>
        </w:rPr>
        <w:t>Obermeyer</w:t>
      </w:r>
      <w:proofErr w:type="spellEnd"/>
      <w:r w:rsidR="000F0B1D">
        <w:rPr>
          <w:color w:val="002060"/>
        </w:rPr>
        <w:t xml:space="preserve">, Ursula Klink, Hartmut </w:t>
      </w:r>
      <w:proofErr w:type="spellStart"/>
      <w:r w:rsidR="000F0B1D">
        <w:rPr>
          <w:color w:val="002060"/>
        </w:rPr>
        <w:t>Bonneß</w:t>
      </w:r>
      <w:proofErr w:type="spellEnd"/>
      <w:r w:rsidR="00743A2D">
        <w:rPr>
          <w:color w:val="002060"/>
        </w:rPr>
        <w:t xml:space="preserve"> </w:t>
      </w:r>
      <w:r w:rsidR="000F0B1D">
        <w:rPr>
          <w:color w:val="002060"/>
        </w:rPr>
        <w:t>mit weiteren 60 Mitgliedern des Gehsportnetzwerkes und</w:t>
      </w:r>
      <w:r w:rsidR="006C22C6">
        <w:rPr>
          <w:color w:val="002060"/>
        </w:rPr>
        <w:t xml:space="preserve"> </w:t>
      </w:r>
      <w:r w:rsidR="00D229EF">
        <w:rPr>
          <w:color w:val="002060"/>
        </w:rPr>
        <w:t>befreundeten</w:t>
      </w:r>
      <w:r w:rsidR="006C22C6">
        <w:rPr>
          <w:color w:val="002060"/>
        </w:rPr>
        <w:t xml:space="preserve"> </w:t>
      </w:r>
      <w:r w:rsidR="001A4CE0">
        <w:rPr>
          <w:color w:val="002060"/>
        </w:rPr>
        <w:t>Gehsportlern</w:t>
      </w:r>
      <w:r w:rsidR="006C22C6">
        <w:rPr>
          <w:color w:val="002060"/>
        </w:rPr>
        <w:t>.</w:t>
      </w:r>
    </w:p>
    <w:p w14:paraId="38E81C04" w14:textId="77A48983" w:rsidR="0098329F" w:rsidRDefault="0098329F" w:rsidP="0098329F">
      <w:pPr>
        <w:jc w:val="both"/>
        <w:rPr>
          <w:color w:val="385623" w:themeColor="accent6" w:themeShade="80"/>
        </w:rPr>
      </w:pPr>
      <w:bookmarkStart w:id="0" w:name="_GoBack"/>
      <w:r>
        <w:rPr>
          <w:noProof/>
          <w:color w:val="70AD47" w:themeColor="accent6"/>
        </w:rPr>
        <w:drawing>
          <wp:inline distT="0" distB="0" distL="0" distR="0" wp14:anchorId="064DDD92" wp14:editId="031746B3">
            <wp:extent cx="4267200" cy="1416050"/>
            <wp:effectExtent l="0" t="0" r="0" b="0"/>
            <wp:docPr id="7" name="Grafik 7" descr="Ein Bild, das Wein, Gruppe,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icante_Italia_Flag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9578" cy="1423476"/>
                    </a:xfrm>
                    <a:prstGeom prst="rect">
                      <a:avLst/>
                    </a:prstGeom>
                  </pic:spPr>
                </pic:pic>
              </a:graphicData>
            </a:graphic>
          </wp:inline>
        </w:drawing>
      </w:r>
      <w:bookmarkEnd w:id="0"/>
    </w:p>
    <w:p w14:paraId="7E3C703B" w14:textId="2B3A5ABD" w:rsidR="006C22C6" w:rsidRPr="00103A3D" w:rsidRDefault="001A4CE0" w:rsidP="0098329F">
      <w:pPr>
        <w:jc w:val="both"/>
        <w:rPr>
          <w:color w:val="1F4E79" w:themeColor="accent5" w:themeShade="80"/>
        </w:rPr>
      </w:pPr>
      <w:r w:rsidRPr="001A4CE0">
        <w:rPr>
          <w:color w:val="FF0000"/>
        </w:rPr>
        <w:t xml:space="preserve">Sonntag, 29. März 2020 </w:t>
      </w:r>
      <w:hyperlink r:id="rId11" w:history="1">
        <w:r w:rsidRPr="00A30F1C">
          <w:rPr>
            <w:rStyle w:val="Hyperlink"/>
          </w:rPr>
          <w:t>www.gehsportnetzwerk.de</w:t>
        </w:r>
      </w:hyperlink>
      <w:r w:rsidR="006C22C6" w:rsidRPr="00103A3D">
        <w:rPr>
          <w:color w:val="1F4E79" w:themeColor="accent5" w:themeShade="80"/>
        </w:rPr>
        <w:t xml:space="preserve">  und www.blog.gehsportnetzwerk.de</w:t>
      </w:r>
    </w:p>
    <w:sectPr w:rsidR="006C22C6" w:rsidRPr="00103A3D" w:rsidSect="006C22C6">
      <w:headerReference w:type="default" r:id="rId12"/>
      <w:pgSz w:w="11906" w:h="16838"/>
      <w:pgMar w:top="1417" w:right="1417" w:bottom="1134" w:left="1417"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45E46" w14:textId="77777777" w:rsidR="00812CF6" w:rsidRDefault="00812CF6" w:rsidP="0098329F">
      <w:pPr>
        <w:spacing w:after="0" w:line="240" w:lineRule="auto"/>
      </w:pPr>
      <w:r>
        <w:separator/>
      </w:r>
    </w:p>
  </w:endnote>
  <w:endnote w:type="continuationSeparator" w:id="0">
    <w:p w14:paraId="5147538C" w14:textId="77777777" w:rsidR="00812CF6" w:rsidRDefault="00812CF6" w:rsidP="0098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C8C4B" w14:textId="77777777" w:rsidR="00812CF6" w:rsidRDefault="00812CF6" w:rsidP="0098329F">
      <w:pPr>
        <w:spacing w:after="0" w:line="240" w:lineRule="auto"/>
      </w:pPr>
      <w:r>
        <w:separator/>
      </w:r>
    </w:p>
  </w:footnote>
  <w:footnote w:type="continuationSeparator" w:id="0">
    <w:p w14:paraId="61F4EB55" w14:textId="77777777" w:rsidR="00812CF6" w:rsidRDefault="00812CF6" w:rsidP="00983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A512" w14:textId="728149A8" w:rsidR="006C22C6" w:rsidRDefault="006C22C6">
    <w:pPr>
      <w:pStyle w:val="Kopfzeile"/>
    </w:pPr>
    <w:r>
      <w:ptab w:relativeTo="indent" w:alignment="lef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833"/>
    <w:rsid w:val="000F0B1D"/>
    <w:rsid w:val="00103A3D"/>
    <w:rsid w:val="001877F7"/>
    <w:rsid w:val="001A4CE0"/>
    <w:rsid w:val="002115A6"/>
    <w:rsid w:val="00275994"/>
    <w:rsid w:val="00291F0F"/>
    <w:rsid w:val="002E3833"/>
    <w:rsid w:val="00454A98"/>
    <w:rsid w:val="00590F7D"/>
    <w:rsid w:val="005A12AF"/>
    <w:rsid w:val="0061052C"/>
    <w:rsid w:val="00645FEE"/>
    <w:rsid w:val="00664888"/>
    <w:rsid w:val="006C22C6"/>
    <w:rsid w:val="00743A2D"/>
    <w:rsid w:val="007A3AF2"/>
    <w:rsid w:val="007C09C4"/>
    <w:rsid w:val="007C2B38"/>
    <w:rsid w:val="00812CF6"/>
    <w:rsid w:val="0095117C"/>
    <w:rsid w:val="0098329F"/>
    <w:rsid w:val="009C4030"/>
    <w:rsid w:val="00BB66CF"/>
    <w:rsid w:val="00C67C79"/>
    <w:rsid w:val="00D10B63"/>
    <w:rsid w:val="00D229EF"/>
    <w:rsid w:val="00E843E3"/>
    <w:rsid w:val="00EB16A8"/>
    <w:rsid w:val="00EF2D70"/>
    <w:rsid w:val="00FA7A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D417"/>
  <w15:chartTrackingRefBased/>
  <w15:docId w15:val="{0BD4F342-E486-494E-B744-19D97778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32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329F"/>
  </w:style>
  <w:style w:type="paragraph" w:styleId="Fuzeile">
    <w:name w:val="footer"/>
    <w:basedOn w:val="Standard"/>
    <w:link w:val="FuzeileZchn"/>
    <w:uiPriority w:val="99"/>
    <w:unhideWhenUsed/>
    <w:rsid w:val="009832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329F"/>
  </w:style>
  <w:style w:type="character" w:styleId="Hyperlink">
    <w:name w:val="Hyperlink"/>
    <w:basedOn w:val="Absatz-Standardschriftart"/>
    <w:uiPriority w:val="99"/>
    <w:unhideWhenUsed/>
    <w:rsid w:val="006C22C6"/>
    <w:rPr>
      <w:color w:val="0563C1" w:themeColor="hyperlink"/>
      <w:u w:val="single"/>
    </w:rPr>
  </w:style>
  <w:style w:type="character" w:styleId="NichtaufgelsteErwhnung">
    <w:name w:val="Unresolved Mention"/>
    <w:basedOn w:val="Absatz-Standardschriftart"/>
    <w:uiPriority w:val="99"/>
    <w:semiHidden/>
    <w:unhideWhenUsed/>
    <w:rsid w:val="006C2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ehsportnetzwerk.de"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gehsportnetzwerk.de" TargetMode="Externa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1878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Ocker Hölters</dc:creator>
  <cp:keywords/>
  <dc:description/>
  <cp:lastModifiedBy>Bernd Ocker Hölters</cp:lastModifiedBy>
  <cp:revision>2</cp:revision>
  <dcterms:created xsi:type="dcterms:W3CDTF">2020-04-01T20:45:00Z</dcterms:created>
  <dcterms:modified xsi:type="dcterms:W3CDTF">2020-04-01T20:45:00Z</dcterms:modified>
</cp:coreProperties>
</file>